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9308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9308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9308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9308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308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9308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65AF7DB" w:rsidR="0000007A" w:rsidRPr="00F9308F" w:rsidRDefault="00D0138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9308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F9308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F9308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9308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308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F0084AD" w:rsidR="0000007A" w:rsidRPr="00F9308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F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F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B33AE" w:rsidRPr="00F9308F">
              <w:rPr>
                <w:rFonts w:ascii="Arial" w:hAnsi="Arial" w:cs="Arial"/>
                <w:b/>
                <w:bCs/>
                <w:sz w:val="20"/>
                <w:szCs w:val="20"/>
              </w:rPr>
              <w:t>6751</w:t>
            </w:r>
          </w:p>
        </w:tc>
      </w:tr>
      <w:tr w:rsidR="0000007A" w:rsidRPr="00F9308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9308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308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1C30871" w:rsidR="0000007A" w:rsidRPr="00F9308F" w:rsidRDefault="00503A1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9308F">
              <w:rPr>
                <w:rFonts w:ascii="Arial" w:hAnsi="Arial" w:cs="Arial"/>
                <w:b/>
                <w:sz w:val="20"/>
                <w:szCs w:val="20"/>
                <w:lang w:val="en-GB"/>
              </w:rPr>
              <w:t>Development of a Process for Producing Zirconium-rich Alkali-resistant Glasses Containing Heavy Metals Present in Fly Ashes from Municipal Solids Waste Incineration</w:t>
            </w:r>
          </w:p>
        </w:tc>
      </w:tr>
      <w:tr w:rsidR="00CF0BBB" w:rsidRPr="00F9308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9308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308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B558AC3" w:rsidR="00CF0BBB" w:rsidRPr="00F9308F" w:rsidRDefault="00FB33A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308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9308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F9308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F9308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F9308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9308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9308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9308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9308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9308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E02C8CB" w:rsidR="00640538" w:rsidRPr="00F9308F" w:rsidRDefault="000A673D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9308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D12FF5" wp14:editId="3E3BFA6C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9525" r="12700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0A2E7117" w:rsidR="00E03C32" w:rsidRDefault="00462FAC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462FA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Materials Science Research and Reviews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462FA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419-428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2019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2FF290E5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3B67C2" w:rsidRPr="003B67C2">
                              <w:t xml:space="preserve"> </w:t>
                            </w:r>
                            <w:hyperlink r:id="rId8" w:history="1">
                              <w:r w:rsidR="003B67C2" w:rsidRPr="00636366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https://journaljmsrr.com/index.php/JMSRR/article/view/78</w:t>
                              </w:r>
                            </w:hyperlink>
                            <w:r w:rsidR="003B67C2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0A2E7117" w:rsidR="00E03C32" w:rsidRDefault="00462FAC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462FA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Materials Science Research and Reviews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462FA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419-428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2019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2FF290E5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3B67C2" w:rsidRPr="003B67C2">
                        <w:t xml:space="preserve"> </w:t>
                      </w:r>
                      <w:hyperlink r:id="rId9" w:history="1">
                        <w:r w:rsidR="003B67C2" w:rsidRPr="00636366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https://journaljmsrr.com/index.php/JMSRR/article/view/78</w:t>
                        </w:r>
                      </w:hyperlink>
                      <w:r w:rsidR="003B67C2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F9308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9308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9308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9308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930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9308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9308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930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9308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930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930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9308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9308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308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9308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930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9308F">
              <w:rPr>
                <w:rFonts w:ascii="Arial" w:hAnsi="Arial" w:cs="Arial"/>
                <w:lang w:val="en-GB"/>
              </w:rPr>
              <w:t>Author’s Feedback</w:t>
            </w:r>
            <w:r w:rsidRPr="00F9308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9308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9308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930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9308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E14E237" w:rsidR="00F1171E" w:rsidRPr="00F9308F" w:rsidRDefault="00E37AB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Alkali-resistant glasses must be prepared in order to improve </w:t>
            </w:r>
            <w:r w:rsidR="00FE6EE8" w:rsidRPr="00F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F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chemical endurance, delay the rate of corrosion, and</w:t>
            </w:r>
            <w:r w:rsidR="00FE6EE8" w:rsidRPr="00F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</w:t>
            </w:r>
            <w:r w:rsidRPr="00F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F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improve </w:t>
            </w:r>
            <w:r w:rsidR="00FE6EE8" w:rsidRPr="00F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</w:t>
            </w:r>
            <w:proofErr w:type="gramEnd"/>
            <w:r w:rsidR="00FE6EE8" w:rsidRPr="00F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reinforcing performance in cement-based composites.</w:t>
            </w:r>
          </w:p>
        </w:tc>
        <w:tc>
          <w:tcPr>
            <w:tcW w:w="1523" w:type="pct"/>
          </w:tcPr>
          <w:p w14:paraId="462A339C" w14:textId="77777777" w:rsidR="00F1171E" w:rsidRPr="00F930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9308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930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930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9308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1D3EB40" w:rsidR="00F1171E" w:rsidRPr="00F9308F" w:rsidRDefault="00E37ABE" w:rsidP="00FE6EE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Instead of ‘Development of a Process for Producing Zirconium-rich Alkali-resistant Glasses Containing Heavy Metals Present in Fly Ashes from Municipal Solids Waste Incineration’. It should be ‘A Process for Producing Zirconium-rich Alkali-resistant Glasses Containing Heavy Metals Present in Fly Ashes from Municipal Solids Waste Incineration’.</w:t>
            </w:r>
          </w:p>
        </w:tc>
        <w:tc>
          <w:tcPr>
            <w:tcW w:w="1523" w:type="pct"/>
          </w:tcPr>
          <w:p w14:paraId="405B6701" w14:textId="77777777" w:rsidR="00F1171E" w:rsidRPr="00F930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9308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9308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9308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9308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61CA5A2" w:rsidR="00F1171E" w:rsidRPr="00F9308F" w:rsidRDefault="00E37ABE" w:rsidP="00FE6EE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abstract of the article comprehensive.</w:t>
            </w:r>
          </w:p>
        </w:tc>
        <w:tc>
          <w:tcPr>
            <w:tcW w:w="1523" w:type="pct"/>
          </w:tcPr>
          <w:p w14:paraId="1D54B730" w14:textId="77777777" w:rsidR="00F1171E" w:rsidRPr="00F930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9308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9308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44E50A6" w:rsidR="00F1171E" w:rsidRPr="00F9308F" w:rsidRDefault="00E37AB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 scientifically correct.</w:t>
            </w:r>
            <w:r w:rsidR="00FE6EE8" w:rsidRPr="00F930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6EE8" w:rsidRPr="00F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But there is need to modify the manuscript with more concise and clear sentences.</w:t>
            </w:r>
          </w:p>
        </w:tc>
        <w:tc>
          <w:tcPr>
            <w:tcW w:w="1523" w:type="pct"/>
          </w:tcPr>
          <w:p w14:paraId="4898F764" w14:textId="77777777" w:rsidR="00F1171E" w:rsidRPr="00F930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9308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930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930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9308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1295351" w:rsidR="00F1171E" w:rsidRPr="00F9308F" w:rsidRDefault="00FE6EE8" w:rsidP="00FE6EE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There is need of addition of recent references. Most of the references should be from last five years. </w:t>
            </w:r>
          </w:p>
        </w:tc>
        <w:tc>
          <w:tcPr>
            <w:tcW w:w="1523" w:type="pct"/>
          </w:tcPr>
          <w:p w14:paraId="40220055" w14:textId="77777777" w:rsidR="00F1171E" w:rsidRPr="00F930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9308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930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9308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9308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930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930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140E3D1" w:rsidR="00F1171E" w:rsidRPr="00F9308F" w:rsidRDefault="00E37AB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308F">
              <w:rPr>
                <w:rFonts w:ascii="Arial" w:hAnsi="Arial" w:cs="Arial"/>
                <w:b/>
                <w:sz w:val="20"/>
                <w:szCs w:val="20"/>
                <w:lang w:val="en-GB"/>
              </w:rPr>
              <w:t>The author should give at least one language quality check to the manuscript.</w:t>
            </w:r>
          </w:p>
          <w:p w14:paraId="41E28118" w14:textId="77777777" w:rsidR="00F1171E" w:rsidRPr="00F930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930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930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930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9308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930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9308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9308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9308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930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930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930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F930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930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930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930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930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930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930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930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930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930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930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F930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930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930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930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7858752" w14:textId="77777777" w:rsidR="00F9308F" w:rsidRDefault="00F9308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45F43A2" w14:textId="77777777" w:rsidR="00F9308F" w:rsidRPr="00F9308F" w:rsidRDefault="00F9308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9308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930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9308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9308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930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9308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930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930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9308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930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9308F">
              <w:rPr>
                <w:rFonts w:ascii="Arial" w:hAnsi="Arial" w:cs="Arial"/>
                <w:lang w:val="en-GB"/>
              </w:rPr>
              <w:t>Author’s comment</w:t>
            </w:r>
            <w:r w:rsidRPr="00F9308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9308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9308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930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308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930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930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9308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9308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9308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930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41F43D84" w:rsidR="00F1171E" w:rsidRPr="00F9308F" w:rsidRDefault="00E37AB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308F">
              <w:rPr>
                <w:rFonts w:ascii="Arial" w:hAnsi="Arial" w:cs="Arial"/>
                <w:sz w:val="20"/>
                <w:szCs w:val="20"/>
                <w:lang w:val="en-GB"/>
              </w:rPr>
              <w:t>No.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F9308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9308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9308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930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3586B31" w14:textId="77777777" w:rsidR="00F9308F" w:rsidRPr="00CC4DA3" w:rsidRDefault="00F9308F" w:rsidP="00F9308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C4DA3">
        <w:rPr>
          <w:rFonts w:ascii="Arial" w:hAnsi="Arial" w:cs="Arial"/>
          <w:b/>
          <w:u w:val="single"/>
        </w:rPr>
        <w:t>Reviewer details:</w:t>
      </w:r>
    </w:p>
    <w:p w14:paraId="32150793" w14:textId="77777777" w:rsidR="00F9308F" w:rsidRPr="00CC4DA3" w:rsidRDefault="00F9308F" w:rsidP="00F9308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C4DA3">
        <w:rPr>
          <w:rFonts w:ascii="Arial" w:hAnsi="Arial" w:cs="Arial"/>
          <w:b/>
          <w:color w:val="000000"/>
        </w:rPr>
        <w:t xml:space="preserve">Anju </w:t>
      </w:r>
      <w:proofErr w:type="spellStart"/>
      <w:r w:rsidRPr="00CC4DA3">
        <w:rPr>
          <w:rFonts w:ascii="Arial" w:hAnsi="Arial" w:cs="Arial"/>
          <w:b/>
          <w:color w:val="000000"/>
        </w:rPr>
        <w:t>Mangotra</w:t>
      </w:r>
      <w:proofErr w:type="spellEnd"/>
      <w:r w:rsidRPr="00CC4DA3">
        <w:rPr>
          <w:rFonts w:ascii="Arial" w:hAnsi="Arial" w:cs="Arial"/>
          <w:b/>
          <w:color w:val="000000"/>
        </w:rPr>
        <w:t>, Lovely Professional University, India</w:t>
      </w:r>
    </w:p>
    <w:p w14:paraId="6BF6E3D7" w14:textId="77777777" w:rsidR="00F9308F" w:rsidRPr="00F9308F" w:rsidRDefault="00F9308F">
      <w:pPr>
        <w:rPr>
          <w:rFonts w:ascii="Arial" w:hAnsi="Arial" w:cs="Arial"/>
          <w:b/>
          <w:sz w:val="20"/>
          <w:szCs w:val="20"/>
        </w:rPr>
      </w:pPr>
    </w:p>
    <w:sectPr w:rsidR="00F9308F" w:rsidRPr="00F9308F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19A4A" w14:textId="77777777" w:rsidR="00236E68" w:rsidRPr="0000007A" w:rsidRDefault="00236E68" w:rsidP="0099583E">
      <w:r>
        <w:separator/>
      </w:r>
    </w:p>
  </w:endnote>
  <w:endnote w:type="continuationSeparator" w:id="0">
    <w:p w14:paraId="3112A905" w14:textId="77777777" w:rsidR="00236E68" w:rsidRPr="0000007A" w:rsidRDefault="00236E6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8BCAA" w14:textId="77777777" w:rsidR="00236E68" w:rsidRPr="0000007A" w:rsidRDefault="00236E68" w:rsidP="0099583E">
      <w:r>
        <w:separator/>
      </w:r>
    </w:p>
  </w:footnote>
  <w:footnote w:type="continuationSeparator" w:id="0">
    <w:p w14:paraId="1D4206E9" w14:textId="77777777" w:rsidR="00236E68" w:rsidRPr="0000007A" w:rsidRDefault="00236E6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7254655">
    <w:abstractNumId w:val="3"/>
  </w:num>
  <w:num w:numId="2" w16cid:durableId="284234710">
    <w:abstractNumId w:val="6"/>
  </w:num>
  <w:num w:numId="3" w16cid:durableId="1336376422">
    <w:abstractNumId w:val="5"/>
  </w:num>
  <w:num w:numId="4" w16cid:durableId="374358531">
    <w:abstractNumId w:val="7"/>
  </w:num>
  <w:num w:numId="5" w16cid:durableId="1533807000">
    <w:abstractNumId w:val="4"/>
  </w:num>
  <w:num w:numId="6" w16cid:durableId="819350861">
    <w:abstractNumId w:val="0"/>
  </w:num>
  <w:num w:numId="7" w16cid:durableId="390663318">
    <w:abstractNumId w:val="1"/>
  </w:num>
  <w:num w:numId="8" w16cid:durableId="1666008909">
    <w:abstractNumId w:val="9"/>
  </w:num>
  <w:num w:numId="9" w16cid:durableId="2067214235">
    <w:abstractNumId w:val="8"/>
  </w:num>
  <w:num w:numId="10" w16cid:durableId="1381591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73D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5E4"/>
    <w:rsid w:val="0015296D"/>
    <w:rsid w:val="00163622"/>
    <w:rsid w:val="001645A2"/>
    <w:rsid w:val="00164F4E"/>
    <w:rsid w:val="00165685"/>
    <w:rsid w:val="00171962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2DA"/>
    <w:rsid w:val="0022369C"/>
    <w:rsid w:val="002320EB"/>
    <w:rsid w:val="0023696A"/>
    <w:rsid w:val="00236E68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2F715E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67C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2FAC"/>
    <w:rsid w:val="00474129"/>
    <w:rsid w:val="00476375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1F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2E18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2B73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3C1D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4D30"/>
    <w:rsid w:val="00A15F2F"/>
    <w:rsid w:val="00A17184"/>
    <w:rsid w:val="00A31AAC"/>
    <w:rsid w:val="00A32905"/>
    <w:rsid w:val="00A36C95"/>
    <w:rsid w:val="00A37DE3"/>
    <w:rsid w:val="00A40B00"/>
    <w:rsid w:val="00A45BDE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74EE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1387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7ABE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3D24"/>
    <w:rsid w:val="00F73CF2"/>
    <w:rsid w:val="00F80C14"/>
    <w:rsid w:val="00F9308F"/>
    <w:rsid w:val="00F96F54"/>
    <w:rsid w:val="00F978B8"/>
    <w:rsid w:val="00FA6528"/>
    <w:rsid w:val="00FB0D50"/>
    <w:rsid w:val="00FB33AE"/>
    <w:rsid w:val="00FB3DE3"/>
    <w:rsid w:val="00FB5BBE"/>
    <w:rsid w:val="00FC2E17"/>
    <w:rsid w:val="00FC432A"/>
    <w:rsid w:val="00FC6387"/>
    <w:rsid w:val="00FC6802"/>
    <w:rsid w:val="00FD53AB"/>
    <w:rsid w:val="00FD70A7"/>
    <w:rsid w:val="00FE6EE8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7983DED2-4424-4D04-B226-94A20890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2F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62FA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525E4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9308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9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jmsrr.com/index.php/JMSRR/article/view/7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urnaljmsrr.com/index.php/JMSRR/article/view/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2025-11-19T10:15:00Z</dcterms:created>
  <dcterms:modified xsi:type="dcterms:W3CDTF">2025-11-25T12:04:00Z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