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C3AA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C3AA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C3AA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C3AA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C3A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060D31" w:rsidR="0000007A" w:rsidRPr="008C3AA8" w:rsidRDefault="00E95DF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Low Carbon Tourism: Strategies for Environmental and Sustainable Development</w:t>
            </w:r>
          </w:p>
        </w:tc>
      </w:tr>
      <w:tr w:rsidR="0000007A" w:rsidRPr="008C3AA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C3A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3EAA962" w:rsidR="0000007A" w:rsidRPr="008C3AA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535AB" w:rsidRPr="008C3AA8">
              <w:rPr>
                <w:rFonts w:ascii="Arial" w:hAnsi="Arial" w:cs="Arial"/>
                <w:b/>
                <w:bCs/>
                <w:sz w:val="20"/>
                <w:szCs w:val="20"/>
              </w:rPr>
              <w:t>6754</w:t>
            </w:r>
          </w:p>
        </w:tc>
      </w:tr>
      <w:tr w:rsidR="0000007A" w:rsidRPr="008C3AA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C3A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7CC562" w:rsidR="0000007A" w:rsidRPr="008C3AA8" w:rsidRDefault="00E95D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C3AA8">
              <w:rPr>
                <w:rFonts w:ascii="Arial" w:hAnsi="Arial" w:cs="Arial"/>
                <w:b/>
                <w:sz w:val="20"/>
                <w:szCs w:val="20"/>
                <w:lang w:val="en-GB"/>
              </w:rPr>
              <w:t>Low Carbon Tourism: Strategies for Environmental and Sustainable Development</w:t>
            </w:r>
          </w:p>
        </w:tc>
      </w:tr>
      <w:tr w:rsidR="00CF0BBB" w:rsidRPr="008C3AA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C3AA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EB84B2" w:rsidR="00CF0BBB" w:rsidRPr="008C3AA8" w:rsidRDefault="000535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8C3AA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C3AA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8C3AA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C3AA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0641486" w14:textId="77777777" w:rsidR="00D9392F" w:rsidRPr="008C3AA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C3AA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C3AA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C3AA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AA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3A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3AA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AA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C3AA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C3AA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3AA8">
              <w:rPr>
                <w:rFonts w:ascii="Arial" w:hAnsi="Arial" w:cs="Arial"/>
                <w:lang w:val="en-GB"/>
              </w:rPr>
              <w:t>Author’s Feedback</w:t>
            </w:r>
            <w:r w:rsidRPr="008C3A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3AA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C3AA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C3A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C3AA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2E1BE5" w14:textId="14B1C425" w:rsidR="005F10A4" w:rsidRPr="008C3AA8" w:rsidRDefault="005F10A4" w:rsidP="005F10A4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8C3AA8">
              <w:rPr>
                <w:rFonts w:ascii="Arial" w:hAnsi="Arial" w:cs="Arial"/>
                <w:sz w:val="20"/>
                <w:szCs w:val="20"/>
              </w:rPr>
              <w:t xml:space="preserve">With its significant contributions to GDP, employment, and cross-cultural interaction, tourism has emerged as a key component of global economic growth. Encouraging low-carbon travel is crucial for maintaining the long-term sustainability and resilience of tourist locations as well as for </w:t>
            </w:r>
            <w:proofErr w:type="spellStart"/>
            <w:r w:rsidRPr="008C3AA8">
              <w:rPr>
                <w:rFonts w:ascii="Arial" w:hAnsi="Arial" w:cs="Arial"/>
                <w:sz w:val="20"/>
                <w:szCs w:val="20"/>
              </w:rPr>
              <w:t>minimising</w:t>
            </w:r>
            <w:proofErr w:type="spellEnd"/>
            <w:r w:rsidRPr="008C3AA8">
              <w:rPr>
                <w:rFonts w:ascii="Arial" w:hAnsi="Arial" w:cs="Arial"/>
                <w:sz w:val="20"/>
                <w:szCs w:val="20"/>
              </w:rPr>
              <w:t xml:space="preserve"> environmental effects. To balance tourism expansion with ecological sustainability and contribute to a more sustainable, responsible, and greener future, adopting LCT is a crucial strategy. This paper presents a thorough analysis of low-carbon tourism implementation options, </w:t>
            </w:r>
            <w:proofErr w:type="spellStart"/>
            <w:r w:rsidRPr="008C3AA8">
              <w:rPr>
                <w:rFonts w:ascii="Arial" w:hAnsi="Arial" w:cs="Arial"/>
                <w:sz w:val="20"/>
                <w:szCs w:val="20"/>
              </w:rPr>
              <w:t>emphasising</w:t>
            </w:r>
            <w:proofErr w:type="spellEnd"/>
            <w:r w:rsidRPr="008C3AA8">
              <w:rPr>
                <w:rFonts w:ascii="Arial" w:hAnsi="Arial" w:cs="Arial"/>
                <w:sz w:val="20"/>
                <w:szCs w:val="20"/>
              </w:rPr>
              <w:t xml:space="preserve"> the relationship between tourism-related activities and environmental impacts, including carbon emissions and resource </w:t>
            </w:r>
            <w:proofErr w:type="spellStart"/>
            <w:r w:rsidRPr="008C3AA8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8C3A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0771623" w14:textId="3FF0FFBA" w:rsidR="005F10A4" w:rsidRPr="008C3AA8" w:rsidRDefault="005F10A4" w:rsidP="005F10A4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  <w:p w14:paraId="7DBC9196" w14:textId="77777777" w:rsidR="00F1171E" w:rsidRPr="008C3AA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AA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C3A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C3A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DFA619E" w:rsidR="00F1171E" w:rsidRPr="008C3AA8" w:rsidRDefault="00F117A4" w:rsidP="00552D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AA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C3A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3A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C76C2D0" w:rsidR="00F1171E" w:rsidRPr="008C3AA8" w:rsidRDefault="00F117A4" w:rsidP="00552D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sz w:val="20"/>
                <w:szCs w:val="20"/>
                <w:lang w:val="en-GB"/>
              </w:rPr>
              <w:t>Yes, but some keywords should be mentioned.</w:t>
            </w:r>
          </w:p>
        </w:tc>
        <w:tc>
          <w:tcPr>
            <w:tcW w:w="1523" w:type="pct"/>
          </w:tcPr>
          <w:p w14:paraId="1D54B730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AA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C3AA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B82C22D" w14:textId="398558AE" w:rsidR="00552D6E" w:rsidRPr="008C3AA8" w:rsidRDefault="00552D6E" w:rsidP="00552D6E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8C3AA8">
              <w:rPr>
                <w:rFonts w:ascii="Arial" w:hAnsi="Arial" w:cs="Arial"/>
                <w:sz w:val="20"/>
                <w:szCs w:val="20"/>
              </w:rPr>
              <w:t>Scientifically, the manuscript is sound. Although this paper's methods and techniques are accurate, authentic, and scientific, further data-driven analysis would improve the work.</w:t>
            </w:r>
          </w:p>
          <w:p w14:paraId="2B5A7721" w14:textId="77777777" w:rsidR="00F1171E" w:rsidRPr="008C3AA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AA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C3A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C3A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A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6D93269" w14:textId="29E8170E" w:rsidR="00552D6E" w:rsidRPr="008C3AA8" w:rsidRDefault="00552D6E" w:rsidP="00552D6E">
            <w:pPr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8C3AA8">
              <w:rPr>
                <w:rFonts w:ascii="Arial" w:hAnsi="Arial" w:cs="Arial"/>
                <w:sz w:val="20"/>
                <w:szCs w:val="20"/>
              </w:rPr>
              <w:t>They are sufficient and quite adequate.</w:t>
            </w:r>
          </w:p>
          <w:p w14:paraId="24FE0567" w14:textId="77777777" w:rsidR="00F1171E" w:rsidRPr="008C3AA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AA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C3A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3AA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3BF56CF" w:rsidR="00F1171E" w:rsidRPr="008C3AA8" w:rsidRDefault="00552D6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AA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3AA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3AA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3AA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3A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C3A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C3A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C3A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8A4F23" w:rsidRPr="008C3AA8" w14:paraId="1D5A9340" w14:textId="77777777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B00F" w14:textId="77777777" w:rsidR="008A4F23" w:rsidRPr="008C3AA8" w:rsidRDefault="008A4F23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C3A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C3A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12B1892" w14:textId="77777777" w:rsidR="008A4F23" w:rsidRPr="008C3AA8" w:rsidRDefault="008A4F23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4F23" w:rsidRPr="008C3AA8" w14:paraId="5F954A41" w14:textId="77777777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BB9E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6D2B" w14:textId="77777777" w:rsidR="008A4F23" w:rsidRPr="008C3AA8" w:rsidRDefault="008A4F23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3A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D32037B" w14:textId="77777777" w:rsidR="008A4F23" w:rsidRPr="008C3AA8" w:rsidRDefault="008A4F23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3A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3A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BC5F00" w14:textId="77777777" w:rsidR="008A4F23" w:rsidRPr="008C3AA8" w:rsidRDefault="008A4F23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4F23" w:rsidRPr="008C3AA8" w14:paraId="44CFFBE9" w14:textId="77777777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95D9" w14:textId="77777777" w:rsidR="008A4F23" w:rsidRPr="008C3AA8" w:rsidRDefault="008A4F23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3A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AD797CC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5196" w14:textId="77777777" w:rsidR="008A4F23" w:rsidRPr="008C3AA8" w:rsidRDefault="008A4F23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3A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3A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3A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31D797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286525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3BCF324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C8767B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7634B0" w14:textId="77777777" w:rsidR="008A4F23" w:rsidRPr="008C3AA8" w:rsidRDefault="008A4F23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FFE76B" w14:textId="77777777" w:rsidR="008A4F23" w:rsidRPr="008C3AA8" w:rsidRDefault="008A4F23" w:rsidP="008A4F23">
      <w:pPr>
        <w:rPr>
          <w:rFonts w:ascii="Arial" w:hAnsi="Arial" w:cs="Arial"/>
          <w:sz w:val="20"/>
          <w:szCs w:val="20"/>
        </w:rPr>
      </w:pPr>
    </w:p>
    <w:p w14:paraId="695DE28A" w14:textId="77777777" w:rsidR="008A4F23" w:rsidRPr="008C3AA8" w:rsidRDefault="008A4F23" w:rsidP="008A4F23">
      <w:pPr>
        <w:rPr>
          <w:rFonts w:ascii="Arial" w:hAnsi="Arial" w:cs="Arial"/>
          <w:sz w:val="20"/>
          <w:szCs w:val="20"/>
        </w:rPr>
      </w:pPr>
    </w:p>
    <w:bookmarkEnd w:id="1"/>
    <w:p w14:paraId="14DAB9A6" w14:textId="77777777" w:rsidR="008C3AA8" w:rsidRPr="008810C7" w:rsidRDefault="008C3AA8" w:rsidP="008C3A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10C7">
        <w:rPr>
          <w:rFonts w:ascii="Arial" w:hAnsi="Arial" w:cs="Arial"/>
          <w:b/>
          <w:u w:val="single"/>
        </w:rPr>
        <w:t>Reviewer details:</w:t>
      </w:r>
    </w:p>
    <w:p w14:paraId="2610C316" w14:textId="77777777" w:rsidR="008C3AA8" w:rsidRPr="008810C7" w:rsidRDefault="008C3AA8" w:rsidP="008C3A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810C7">
        <w:rPr>
          <w:rFonts w:ascii="Arial" w:hAnsi="Arial" w:cs="Arial"/>
          <w:b/>
          <w:color w:val="000000"/>
        </w:rPr>
        <w:t>Shashank Kishor Singh, University of Delhi, India</w:t>
      </w:r>
    </w:p>
    <w:p w14:paraId="48DC05A4" w14:textId="77777777" w:rsidR="004C3DF1" w:rsidRPr="008C3AA8" w:rsidRDefault="004C3DF1" w:rsidP="008A4F23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8C3AA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065D" w14:textId="77777777" w:rsidR="00BA262D" w:rsidRPr="0000007A" w:rsidRDefault="00BA262D" w:rsidP="0099583E">
      <w:r>
        <w:separator/>
      </w:r>
    </w:p>
  </w:endnote>
  <w:endnote w:type="continuationSeparator" w:id="0">
    <w:p w14:paraId="117D265B" w14:textId="77777777" w:rsidR="00BA262D" w:rsidRPr="0000007A" w:rsidRDefault="00BA26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0FAF" w14:textId="77777777" w:rsidR="00BA262D" w:rsidRPr="0000007A" w:rsidRDefault="00BA262D" w:rsidP="0099583E">
      <w:r>
        <w:separator/>
      </w:r>
    </w:p>
  </w:footnote>
  <w:footnote w:type="continuationSeparator" w:id="0">
    <w:p w14:paraId="671379F9" w14:textId="77777777" w:rsidR="00BA262D" w:rsidRPr="0000007A" w:rsidRDefault="00BA26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6325652">
    <w:abstractNumId w:val="3"/>
  </w:num>
  <w:num w:numId="2" w16cid:durableId="163783008">
    <w:abstractNumId w:val="6"/>
  </w:num>
  <w:num w:numId="3" w16cid:durableId="163786419">
    <w:abstractNumId w:val="5"/>
  </w:num>
  <w:num w:numId="4" w16cid:durableId="986974230">
    <w:abstractNumId w:val="7"/>
  </w:num>
  <w:num w:numId="5" w16cid:durableId="1074399883">
    <w:abstractNumId w:val="4"/>
  </w:num>
  <w:num w:numId="6" w16cid:durableId="2094428068">
    <w:abstractNumId w:val="0"/>
  </w:num>
  <w:num w:numId="7" w16cid:durableId="1017466757">
    <w:abstractNumId w:val="1"/>
  </w:num>
  <w:num w:numId="8" w16cid:durableId="1029724068">
    <w:abstractNumId w:val="9"/>
  </w:num>
  <w:num w:numId="9" w16cid:durableId="374475505">
    <w:abstractNumId w:val="8"/>
  </w:num>
  <w:num w:numId="10" w16cid:durableId="194315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35AB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03E"/>
    <w:rsid w:val="000C3B7E"/>
    <w:rsid w:val="000D13B0"/>
    <w:rsid w:val="000F6EA8"/>
    <w:rsid w:val="00101322"/>
    <w:rsid w:val="00115767"/>
    <w:rsid w:val="00121FFA"/>
    <w:rsid w:val="00123838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962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1D28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3B13"/>
    <w:rsid w:val="004B03BF"/>
    <w:rsid w:val="004B0965"/>
    <w:rsid w:val="004B4CAD"/>
    <w:rsid w:val="004B4FDC"/>
    <w:rsid w:val="004C0178"/>
    <w:rsid w:val="004C379C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2D6E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0A4"/>
    <w:rsid w:val="005F184C"/>
    <w:rsid w:val="00602F7D"/>
    <w:rsid w:val="00605952"/>
    <w:rsid w:val="00620677"/>
    <w:rsid w:val="00624032"/>
    <w:rsid w:val="00626025"/>
    <w:rsid w:val="006311A1"/>
    <w:rsid w:val="00640538"/>
    <w:rsid w:val="006406F3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4F23"/>
    <w:rsid w:val="008B265C"/>
    <w:rsid w:val="008C2F62"/>
    <w:rsid w:val="008C3AA8"/>
    <w:rsid w:val="008C4B1F"/>
    <w:rsid w:val="008C75AD"/>
    <w:rsid w:val="008D020E"/>
    <w:rsid w:val="008D4C88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D59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262D"/>
    <w:rsid w:val="00BA55B7"/>
    <w:rsid w:val="00BA6421"/>
    <w:rsid w:val="00BB21AB"/>
    <w:rsid w:val="00BB4FEC"/>
    <w:rsid w:val="00BC23DE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26DF"/>
    <w:rsid w:val="00D709EB"/>
    <w:rsid w:val="00D7603E"/>
    <w:rsid w:val="00D90124"/>
    <w:rsid w:val="00D9392F"/>
    <w:rsid w:val="00D9427C"/>
    <w:rsid w:val="00DA2679"/>
    <w:rsid w:val="00DA3C3D"/>
    <w:rsid w:val="00DA41F5"/>
    <w:rsid w:val="00DB5500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5DF5"/>
    <w:rsid w:val="00E972A7"/>
    <w:rsid w:val="00EA2839"/>
    <w:rsid w:val="00EB3E91"/>
    <w:rsid w:val="00EB6E15"/>
    <w:rsid w:val="00EC584B"/>
    <w:rsid w:val="00EC6894"/>
    <w:rsid w:val="00ED6B12"/>
    <w:rsid w:val="00ED7400"/>
    <w:rsid w:val="00EF02EE"/>
    <w:rsid w:val="00EF326D"/>
    <w:rsid w:val="00EF53FE"/>
    <w:rsid w:val="00F1171E"/>
    <w:rsid w:val="00F117A4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3A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C94E-93F3-4218-8346-4C5178A5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2025-11-25T12:06:00Z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