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797744" w:rsidP="009344FF">
      <w:r w:rsidRPr="00797744">
        <w:t>OK for publishing. It is a very important paper to be studied nowadays, not only by the academicians or specialists.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E25561" w:rsidRPr="00E25561" w:rsidRDefault="00E25561" w:rsidP="009344FF">
      <w:bookmarkStart w:id="0" w:name="_GoBack"/>
      <w:r w:rsidRPr="00E25561">
        <w:t xml:space="preserve">Prof. </w:t>
      </w:r>
      <w:proofErr w:type="spellStart"/>
      <w:r w:rsidRPr="00E25561">
        <w:t>Alexandru</w:t>
      </w:r>
      <w:proofErr w:type="spellEnd"/>
      <w:r w:rsidRPr="00E25561">
        <w:t xml:space="preserve"> </w:t>
      </w:r>
      <w:proofErr w:type="spellStart"/>
      <w:r w:rsidRPr="00E25561">
        <w:t>Trifu</w:t>
      </w:r>
      <w:proofErr w:type="spellEnd"/>
      <w:r w:rsidRPr="00E25561">
        <w:t>, “</w:t>
      </w:r>
      <w:proofErr w:type="spellStart"/>
      <w:r w:rsidRPr="00E25561">
        <w:t>Petre</w:t>
      </w:r>
      <w:proofErr w:type="spellEnd"/>
      <w:r w:rsidRPr="00E25561">
        <w:t xml:space="preserve"> Andrei” University of Iasi, Romania</w:t>
      </w:r>
      <w:bookmarkEnd w:id="0"/>
    </w:p>
    <w:sectPr w:rsidR="00E25561" w:rsidRPr="00E255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97744"/>
    <w:rsid w:val="009344FF"/>
    <w:rsid w:val="009F328F"/>
    <w:rsid w:val="00A72896"/>
    <w:rsid w:val="00E2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69509"/>
  <w15:docId w15:val="{F8778742-A014-46C4-80CF-5C244CF2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4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2025-11-08T11:24:00Z</dcterms:modified>
</cp:coreProperties>
</file>