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5799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799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A5799F" w:rsidRPr="00A5799F" w:rsidRDefault="00A5799F" w:rsidP="00A5799F">
      <w:pPr>
        <w:rPr>
          <w:rFonts w:ascii="Arial" w:hAnsi="Arial" w:cs="Arial"/>
          <w:sz w:val="20"/>
          <w:szCs w:val="20"/>
        </w:rPr>
      </w:pPr>
      <w:r w:rsidRPr="00A5799F">
        <w:rPr>
          <w:rFonts w:ascii="Arial" w:hAnsi="Arial" w:cs="Arial"/>
          <w:sz w:val="20"/>
          <w:szCs w:val="20"/>
        </w:rPr>
        <w:t>Conclusions in plural</w:t>
      </w:r>
    </w:p>
    <w:p w:rsidR="009344FF" w:rsidRPr="00A5799F" w:rsidRDefault="00A5799F" w:rsidP="00A5799F">
      <w:pPr>
        <w:rPr>
          <w:rFonts w:ascii="Arial" w:hAnsi="Arial" w:cs="Arial"/>
          <w:sz w:val="20"/>
          <w:szCs w:val="20"/>
        </w:rPr>
      </w:pPr>
      <w:r w:rsidRPr="00A5799F">
        <w:rPr>
          <w:rFonts w:ascii="Arial" w:hAnsi="Arial" w:cs="Arial"/>
          <w:sz w:val="20"/>
          <w:szCs w:val="20"/>
        </w:rPr>
        <w:t xml:space="preserve"> NO REFERENCES within Conclusions</w:t>
      </w:r>
    </w:p>
    <w:p w:rsidR="00A5799F" w:rsidRPr="00A5799F" w:rsidRDefault="00A5799F" w:rsidP="00A5799F">
      <w:pPr>
        <w:rPr>
          <w:rFonts w:ascii="Arial" w:hAnsi="Arial" w:cs="Arial"/>
          <w:sz w:val="20"/>
          <w:szCs w:val="20"/>
        </w:rPr>
      </w:pPr>
      <w:r w:rsidRPr="00A5799F">
        <w:rPr>
          <w:rFonts w:ascii="Arial" w:hAnsi="Arial" w:cs="Arial"/>
          <w:sz w:val="20"/>
          <w:szCs w:val="20"/>
        </w:rPr>
        <w:t>After correction ok for publication.</w:t>
      </w:r>
    </w:p>
    <w:p w:rsidR="000F2F46" w:rsidRPr="00A5799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799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5799F" w:rsidRPr="00A5799F" w:rsidRDefault="00A5799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5799F">
        <w:rPr>
          <w:rFonts w:ascii="Arial" w:hAnsi="Arial" w:cs="Arial"/>
          <w:sz w:val="20"/>
          <w:szCs w:val="20"/>
        </w:rPr>
        <w:t>Prof.</w:t>
      </w:r>
      <w:proofErr w:type="spellEnd"/>
      <w:r w:rsidRPr="00A579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799F">
        <w:rPr>
          <w:rFonts w:ascii="Arial" w:hAnsi="Arial" w:cs="Arial"/>
          <w:sz w:val="20"/>
          <w:szCs w:val="20"/>
        </w:rPr>
        <w:t>Alexandru</w:t>
      </w:r>
      <w:proofErr w:type="spellEnd"/>
      <w:r w:rsidRPr="00A579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799F">
        <w:rPr>
          <w:rFonts w:ascii="Arial" w:hAnsi="Arial" w:cs="Arial"/>
          <w:sz w:val="20"/>
          <w:szCs w:val="20"/>
        </w:rPr>
        <w:t>Trifu</w:t>
      </w:r>
      <w:proofErr w:type="spellEnd"/>
      <w:r w:rsidRPr="00A5799F">
        <w:rPr>
          <w:rFonts w:ascii="Arial" w:hAnsi="Arial" w:cs="Arial"/>
          <w:sz w:val="20"/>
          <w:szCs w:val="20"/>
        </w:rPr>
        <w:t>, “</w:t>
      </w:r>
      <w:proofErr w:type="spellStart"/>
      <w:r w:rsidRPr="00A5799F">
        <w:rPr>
          <w:rFonts w:ascii="Arial" w:hAnsi="Arial" w:cs="Arial"/>
          <w:sz w:val="20"/>
          <w:szCs w:val="20"/>
        </w:rPr>
        <w:t>Petre</w:t>
      </w:r>
      <w:proofErr w:type="spellEnd"/>
      <w:r w:rsidRPr="00A5799F">
        <w:rPr>
          <w:rFonts w:ascii="Arial" w:hAnsi="Arial" w:cs="Arial"/>
          <w:sz w:val="20"/>
          <w:szCs w:val="20"/>
        </w:rPr>
        <w:t xml:space="preserve"> Andrei</w:t>
      </w:r>
      <w:proofErr w:type="gramStart"/>
      <w:r w:rsidRPr="00A5799F">
        <w:rPr>
          <w:rFonts w:ascii="Arial" w:hAnsi="Arial" w:cs="Arial"/>
          <w:sz w:val="20"/>
          <w:szCs w:val="20"/>
        </w:rPr>
        <w:t>”  University</w:t>
      </w:r>
      <w:proofErr w:type="gramEnd"/>
      <w:r w:rsidRPr="00A5799F">
        <w:rPr>
          <w:rFonts w:ascii="Arial" w:hAnsi="Arial" w:cs="Arial"/>
          <w:sz w:val="20"/>
          <w:szCs w:val="20"/>
        </w:rPr>
        <w:t xml:space="preserve"> of Iasi, Romania</w:t>
      </w:r>
      <w:bookmarkStart w:id="0" w:name="_GoBack"/>
      <w:bookmarkEnd w:id="0"/>
    </w:p>
    <w:sectPr w:rsidR="00A5799F" w:rsidRPr="00A57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5799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13423"/>
  <w15:docId w15:val="{E5FD6414-96E2-4D4F-8B53-35253571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2025-12-31T11:58:00Z</dcterms:modified>
</cp:coreProperties>
</file>