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8B6624" w:rsidRPr="003D2C82" w14:paraId="48AF7867" w14:textId="77777777">
        <w:trPr>
          <w:trHeight w:val="450"/>
        </w:trPr>
        <w:tc>
          <w:tcPr>
            <w:tcW w:w="5000" w:type="pct"/>
            <w:gridSpan w:val="2"/>
            <w:tcBorders>
              <w:top w:val="nil"/>
              <w:left w:val="nil"/>
              <w:right w:val="nil"/>
            </w:tcBorders>
          </w:tcPr>
          <w:p w14:paraId="475FFE66" w14:textId="77777777" w:rsidR="008B6624" w:rsidRPr="003D2C82" w:rsidRDefault="008B6624">
            <w:pPr>
              <w:pStyle w:val="Heading2"/>
              <w:jc w:val="left"/>
              <w:rPr>
                <w:rFonts w:ascii="Arial" w:hAnsi="Arial" w:cs="Arial"/>
                <w:b w:val="0"/>
                <w:bCs w:val="0"/>
                <w:lang w:val="en-US"/>
              </w:rPr>
            </w:pPr>
          </w:p>
        </w:tc>
      </w:tr>
      <w:tr w:rsidR="008B6624" w:rsidRPr="003D2C82" w14:paraId="27010A0C" w14:textId="77777777">
        <w:trPr>
          <w:trHeight w:val="413"/>
        </w:trPr>
        <w:tc>
          <w:tcPr>
            <w:tcW w:w="1234" w:type="pct"/>
          </w:tcPr>
          <w:p w14:paraId="0EAAF019" w14:textId="77777777" w:rsidR="008B6624" w:rsidRPr="003D2C82" w:rsidRDefault="004C62F8">
            <w:pPr>
              <w:pStyle w:val="BodyText"/>
              <w:ind w:left="90"/>
              <w:jc w:val="left"/>
              <w:rPr>
                <w:rFonts w:ascii="Arial" w:hAnsi="Arial" w:cs="Arial"/>
                <w:bCs/>
                <w:sz w:val="20"/>
                <w:szCs w:val="20"/>
                <w:lang w:val="en-GB"/>
              </w:rPr>
            </w:pPr>
            <w:r w:rsidRPr="003D2C82">
              <w:rPr>
                <w:rFonts w:ascii="Arial" w:hAnsi="Arial" w:cs="Arial"/>
                <w:bCs/>
                <w:sz w:val="20"/>
                <w:szCs w:val="20"/>
                <w:lang w:val="en-GB"/>
              </w:rPr>
              <w:t>Book Name:</w:t>
            </w:r>
          </w:p>
        </w:tc>
        <w:tc>
          <w:tcPr>
            <w:tcW w:w="3766" w:type="pct"/>
            <w:tcMar>
              <w:top w:w="0" w:type="dxa"/>
              <w:left w:w="108" w:type="dxa"/>
              <w:bottom w:w="0" w:type="dxa"/>
              <w:right w:w="108" w:type="dxa"/>
            </w:tcMar>
            <w:vAlign w:val="center"/>
          </w:tcPr>
          <w:p w14:paraId="4EC9990B" w14:textId="77777777" w:rsidR="008B6624" w:rsidRPr="003D2C82" w:rsidRDefault="004C62F8">
            <w:pPr>
              <w:pStyle w:val="NormalWeb"/>
              <w:rPr>
                <w:rFonts w:ascii="Arial" w:hAnsi="Arial" w:cs="Arial"/>
                <w:b/>
                <w:bCs/>
                <w:sz w:val="20"/>
                <w:szCs w:val="20"/>
                <w:u w:val="single"/>
              </w:rPr>
            </w:pPr>
            <w:hyperlink r:id="rId7" w:history="1">
              <w:r w:rsidRPr="003D2C82">
                <w:rPr>
                  <w:rStyle w:val="Hyperlink"/>
                  <w:rFonts w:ascii="Arial" w:hAnsi="Arial" w:cs="Arial"/>
                  <w:b/>
                  <w:bCs/>
                  <w:sz w:val="20"/>
                  <w:szCs w:val="20"/>
                </w:rPr>
                <w:t>Engineering Research: Perspectives on Recent Advances</w:t>
              </w:r>
            </w:hyperlink>
          </w:p>
        </w:tc>
      </w:tr>
      <w:tr w:rsidR="008B6624" w:rsidRPr="003D2C82" w14:paraId="4AEEB6A8" w14:textId="77777777">
        <w:trPr>
          <w:trHeight w:val="290"/>
        </w:trPr>
        <w:tc>
          <w:tcPr>
            <w:tcW w:w="1234" w:type="pct"/>
          </w:tcPr>
          <w:p w14:paraId="6DEB3A09" w14:textId="77777777" w:rsidR="008B6624" w:rsidRPr="003D2C82" w:rsidRDefault="004C62F8">
            <w:pPr>
              <w:pStyle w:val="BodyText"/>
              <w:ind w:left="90"/>
              <w:jc w:val="left"/>
              <w:rPr>
                <w:rFonts w:ascii="Arial" w:hAnsi="Arial" w:cs="Arial"/>
                <w:bCs/>
                <w:sz w:val="20"/>
                <w:szCs w:val="20"/>
                <w:lang w:val="en-GB"/>
              </w:rPr>
            </w:pPr>
            <w:r w:rsidRPr="003D2C8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741E56A4" w14:textId="77777777" w:rsidR="008B6624" w:rsidRPr="003D2C82" w:rsidRDefault="004C62F8">
            <w:pPr>
              <w:pStyle w:val="NormalWeb"/>
              <w:spacing w:before="0" w:beforeAutospacing="0" w:after="0" w:afterAutospacing="0"/>
              <w:rPr>
                <w:rFonts w:ascii="Arial" w:hAnsi="Arial" w:cs="Arial"/>
                <w:b/>
                <w:bCs/>
                <w:sz w:val="20"/>
                <w:szCs w:val="20"/>
                <w:highlight w:val="yellow"/>
                <w:lang w:val="en-GB"/>
              </w:rPr>
            </w:pPr>
            <w:r w:rsidRPr="003D2C82">
              <w:rPr>
                <w:rFonts w:ascii="Arial" w:hAnsi="Arial" w:cs="Arial"/>
                <w:b/>
                <w:bCs/>
                <w:sz w:val="20"/>
                <w:szCs w:val="20"/>
                <w:lang w:val="en-GB"/>
              </w:rPr>
              <w:t>Ms_BPR_6573</w:t>
            </w:r>
          </w:p>
        </w:tc>
      </w:tr>
      <w:tr w:rsidR="008B6624" w:rsidRPr="003D2C82" w14:paraId="6CF094FE" w14:textId="77777777">
        <w:trPr>
          <w:trHeight w:val="331"/>
        </w:trPr>
        <w:tc>
          <w:tcPr>
            <w:tcW w:w="1234" w:type="pct"/>
          </w:tcPr>
          <w:p w14:paraId="42E22638" w14:textId="77777777" w:rsidR="008B6624" w:rsidRPr="003D2C82" w:rsidRDefault="004C62F8">
            <w:pPr>
              <w:pStyle w:val="BodyText"/>
              <w:ind w:left="90"/>
              <w:jc w:val="left"/>
              <w:rPr>
                <w:rFonts w:ascii="Arial" w:hAnsi="Arial" w:cs="Arial"/>
                <w:bCs/>
                <w:sz w:val="20"/>
                <w:szCs w:val="20"/>
                <w:lang w:val="en-GB"/>
              </w:rPr>
            </w:pPr>
            <w:r w:rsidRPr="003D2C8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78E10E5A" w14:textId="77777777" w:rsidR="008B6624" w:rsidRPr="003D2C82" w:rsidRDefault="004C62F8">
            <w:pPr>
              <w:pStyle w:val="NormalWeb"/>
              <w:spacing w:before="0" w:beforeAutospacing="0" w:after="0" w:afterAutospacing="0"/>
              <w:rPr>
                <w:rFonts w:ascii="Arial" w:hAnsi="Arial" w:cs="Arial"/>
                <w:b/>
                <w:sz w:val="20"/>
                <w:szCs w:val="20"/>
                <w:highlight w:val="yellow"/>
                <w:lang w:val="en-GB"/>
              </w:rPr>
            </w:pPr>
            <w:r w:rsidRPr="003D2C82">
              <w:rPr>
                <w:rFonts w:ascii="Arial" w:hAnsi="Arial" w:cs="Arial"/>
                <w:b/>
                <w:sz w:val="20"/>
                <w:szCs w:val="20"/>
                <w:lang w:val="en-GB"/>
              </w:rPr>
              <w:t>Intelligent Battery Management in Electric Vehicles: A Comprehensive Review of AI Techniques</w:t>
            </w:r>
          </w:p>
        </w:tc>
      </w:tr>
      <w:tr w:rsidR="008B6624" w:rsidRPr="003D2C82" w14:paraId="0FD7D989" w14:textId="77777777">
        <w:trPr>
          <w:trHeight w:val="332"/>
        </w:trPr>
        <w:tc>
          <w:tcPr>
            <w:tcW w:w="1234" w:type="pct"/>
          </w:tcPr>
          <w:p w14:paraId="6490CFAE" w14:textId="77777777" w:rsidR="008B6624" w:rsidRPr="003D2C82" w:rsidRDefault="004C62F8">
            <w:pPr>
              <w:pStyle w:val="BodyText"/>
              <w:ind w:left="90"/>
              <w:jc w:val="left"/>
              <w:rPr>
                <w:rFonts w:ascii="Arial" w:hAnsi="Arial" w:cs="Arial"/>
                <w:bCs/>
                <w:sz w:val="20"/>
                <w:szCs w:val="20"/>
                <w:lang w:val="en-GB"/>
              </w:rPr>
            </w:pPr>
            <w:r w:rsidRPr="003D2C8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227C2659" w14:textId="77777777" w:rsidR="008B6624" w:rsidRPr="003D2C82" w:rsidRDefault="004C62F8">
            <w:pPr>
              <w:pStyle w:val="NormalWeb"/>
              <w:spacing w:before="0" w:beforeAutospacing="0" w:after="0" w:afterAutospacing="0"/>
              <w:rPr>
                <w:rFonts w:ascii="Arial" w:hAnsi="Arial" w:cs="Arial"/>
                <w:b/>
                <w:sz w:val="20"/>
                <w:szCs w:val="20"/>
                <w:lang w:val="en-GB"/>
              </w:rPr>
            </w:pPr>
            <w:r w:rsidRPr="003D2C82">
              <w:rPr>
                <w:rFonts w:ascii="Arial" w:hAnsi="Arial" w:cs="Arial"/>
                <w:b/>
                <w:sz w:val="20"/>
                <w:szCs w:val="20"/>
                <w:lang w:val="en-GB"/>
              </w:rPr>
              <w:t>Book Chapter</w:t>
            </w:r>
          </w:p>
        </w:tc>
      </w:tr>
    </w:tbl>
    <w:p w14:paraId="66C10EE5" w14:textId="77777777" w:rsidR="008B6624" w:rsidRPr="003D2C82" w:rsidRDefault="008B6624">
      <w:pPr>
        <w:pStyle w:val="BodyText"/>
        <w:rPr>
          <w:rFonts w:ascii="Arial" w:hAnsi="Arial" w:cs="Arial"/>
          <w:b/>
          <w:bCs/>
          <w:sz w:val="20"/>
          <w:szCs w:val="20"/>
          <w:u w:val="single"/>
          <w:lang w:val="en-GB"/>
        </w:rPr>
      </w:pPr>
    </w:p>
    <w:p w14:paraId="176554E4" w14:textId="77777777" w:rsidR="008B6624" w:rsidRPr="003D2C82" w:rsidRDefault="008B6624">
      <w:pPr>
        <w:pStyle w:val="BodyText"/>
        <w:rPr>
          <w:rFonts w:ascii="Arial" w:hAnsi="Arial" w:cs="Arial"/>
          <w:b/>
          <w:bCs/>
          <w:sz w:val="20"/>
          <w:szCs w:val="20"/>
          <w:u w:val="single"/>
          <w:lang w:val="en-GB"/>
        </w:rPr>
      </w:pPr>
    </w:p>
    <w:p w14:paraId="25765F4F" w14:textId="77777777" w:rsidR="008B6624" w:rsidRPr="003D2C82" w:rsidRDefault="008B6624">
      <w:pPr>
        <w:pStyle w:val="BodyText"/>
        <w:rPr>
          <w:rFonts w:ascii="Arial" w:hAnsi="Arial" w:cs="Arial"/>
          <w:i/>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8B6624" w:rsidRPr="003D2C82" w14:paraId="38A78F04" w14:textId="77777777">
        <w:tc>
          <w:tcPr>
            <w:tcW w:w="5000" w:type="pct"/>
            <w:gridSpan w:val="3"/>
            <w:tcBorders>
              <w:top w:val="nil"/>
              <w:left w:val="nil"/>
              <w:right w:val="nil"/>
            </w:tcBorders>
            <w:noWrap/>
          </w:tcPr>
          <w:p w14:paraId="4933212E" w14:textId="77777777" w:rsidR="008B6624" w:rsidRPr="003D2C82" w:rsidRDefault="004C62F8">
            <w:pPr>
              <w:pStyle w:val="Heading2"/>
              <w:jc w:val="left"/>
              <w:rPr>
                <w:rFonts w:ascii="Arial" w:hAnsi="Arial" w:cs="Arial"/>
                <w:lang w:val="en-GB"/>
              </w:rPr>
            </w:pPr>
            <w:r w:rsidRPr="003D2C82">
              <w:rPr>
                <w:rFonts w:ascii="Arial" w:hAnsi="Arial" w:cs="Arial"/>
                <w:highlight w:val="yellow"/>
                <w:lang w:val="en-GB"/>
              </w:rPr>
              <w:t>PART  1:</w:t>
            </w:r>
            <w:r w:rsidRPr="003D2C82">
              <w:rPr>
                <w:rFonts w:ascii="Arial" w:hAnsi="Arial" w:cs="Arial"/>
                <w:lang w:val="en-GB"/>
              </w:rPr>
              <w:t xml:space="preserve"> Comments</w:t>
            </w:r>
          </w:p>
          <w:p w14:paraId="498CC67D" w14:textId="77777777" w:rsidR="008B6624" w:rsidRPr="003D2C82" w:rsidRDefault="008B6624">
            <w:pPr>
              <w:rPr>
                <w:rFonts w:ascii="Arial" w:hAnsi="Arial" w:cs="Arial"/>
                <w:sz w:val="20"/>
                <w:szCs w:val="20"/>
                <w:lang w:val="en-GB"/>
              </w:rPr>
            </w:pPr>
          </w:p>
        </w:tc>
      </w:tr>
      <w:tr w:rsidR="008B6624" w:rsidRPr="003D2C82" w14:paraId="7ACCB1BE" w14:textId="77777777">
        <w:tc>
          <w:tcPr>
            <w:tcW w:w="1265" w:type="pct"/>
            <w:noWrap/>
          </w:tcPr>
          <w:p w14:paraId="0F264B9F" w14:textId="77777777" w:rsidR="008B6624" w:rsidRPr="003D2C82" w:rsidRDefault="008B6624">
            <w:pPr>
              <w:pStyle w:val="Heading2"/>
              <w:jc w:val="left"/>
              <w:rPr>
                <w:rFonts w:ascii="Arial" w:hAnsi="Arial" w:cs="Arial"/>
                <w:lang w:val="en-GB"/>
              </w:rPr>
            </w:pPr>
          </w:p>
        </w:tc>
        <w:tc>
          <w:tcPr>
            <w:tcW w:w="2212" w:type="pct"/>
          </w:tcPr>
          <w:p w14:paraId="4B2FCAF5" w14:textId="77777777" w:rsidR="008B6624" w:rsidRPr="003D2C82" w:rsidRDefault="004C62F8">
            <w:pPr>
              <w:pStyle w:val="Heading2"/>
              <w:jc w:val="left"/>
              <w:rPr>
                <w:rFonts w:ascii="Arial" w:hAnsi="Arial" w:cs="Arial"/>
                <w:lang w:val="en-GB"/>
              </w:rPr>
            </w:pPr>
            <w:r w:rsidRPr="003D2C82">
              <w:rPr>
                <w:rFonts w:ascii="Arial" w:hAnsi="Arial" w:cs="Arial"/>
                <w:lang w:val="en-GB"/>
              </w:rPr>
              <w:t>Reviewer’s comment</w:t>
            </w:r>
          </w:p>
          <w:p w14:paraId="0389FBB0" w14:textId="77777777" w:rsidR="008B6624" w:rsidRPr="003D2C82" w:rsidRDefault="004C62F8">
            <w:pPr>
              <w:rPr>
                <w:rFonts w:ascii="Arial" w:hAnsi="Arial" w:cs="Arial"/>
                <w:b/>
                <w:bCs/>
                <w:sz w:val="20"/>
                <w:szCs w:val="20"/>
              </w:rPr>
            </w:pPr>
            <w:r w:rsidRPr="003D2C82">
              <w:rPr>
                <w:rFonts w:ascii="Arial" w:hAnsi="Arial" w:cs="Arial"/>
                <w:b/>
                <w:bCs/>
                <w:sz w:val="20"/>
                <w:szCs w:val="20"/>
                <w:highlight w:val="yellow"/>
              </w:rPr>
              <w:t>Artificial Intelligence (AI) generated or assisted review comments are strictly prohibited during peer review.</w:t>
            </w:r>
          </w:p>
          <w:p w14:paraId="5F894AE1" w14:textId="77777777" w:rsidR="008B6624" w:rsidRPr="003D2C82" w:rsidRDefault="008B6624">
            <w:pPr>
              <w:rPr>
                <w:rFonts w:ascii="Arial" w:hAnsi="Arial" w:cs="Arial"/>
                <w:sz w:val="20"/>
                <w:szCs w:val="20"/>
                <w:lang w:val="en-GB"/>
              </w:rPr>
            </w:pPr>
          </w:p>
        </w:tc>
        <w:tc>
          <w:tcPr>
            <w:tcW w:w="1523" w:type="pct"/>
          </w:tcPr>
          <w:p w14:paraId="310A7F91" w14:textId="77777777" w:rsidR="008B6624" w:rsidRPr="003D2C82" w:rsidRDefault="004C62F8">
            <w:pPr>
              <w:pStyle w:val="Heading2"/>
              <w:jc w:val="left"/>
              <w:rPr>
                <w:rFonts w:ascii="Arial" w:hAnsi="Arial" w:cs="Arial"/>
                <w:b w:val="0"/>
                <w:lang w:val="en-GB"/>
              </w:rPr>
            </w:pPr>
            <w:r w:rsidRPr="003D2C82">
              <w:rPr>
                <w:rFonts w:ascii="Arial" w:hAnsi="Arial" w:cs="Arial"/>
                <w:lang w:val="en-GB"/>
              </w:rPr>
              <w:t>Author’s Feedback</w:t>
            </w:r>
            <w:r w:rsidRPr="003D2C82">
              <w:rPr>
                <w:rFonts w:ascii="Arial" w:hAnsi="Arial" w:cs="Arial"/>
                <w:b w:val="0"/>
                <w:lang w:val="en-GB"/>
              </w:rPr>
              <w:t xml:space="preserve"> </w:t>
            </w:r>
            <w:r w:rsidRPr="003D2C82">
              <w:rPr>
                <w:rFonts w:ascii="Arial" w:hAnsi="Arial" w:cs="Arial"/>
                <w:b w:val="0"/>
                <w:i/>
                <w:lang w:val="en-GB"/>
              </w:rPr>
              <w:t>(Please correct the manuscript and highlight that part in the manuscript. It is mandatory that authors should write his/her feedback here)</w:t>
            </w:r>
          </w:p>
        </w:tc>
      </w:tr>
      <w:tr w:rsidR="008B6624" w:rsidRPr="003D2C82" w14:paraId="5FE8FA9D" w14:textId="77777777">
        <w:trPr>
          <w:trHeight w:val="1264"/>
        </w:trPr>
        <w:tc>
          <w:tcPr>
            <w:tcW w:w="1265" w:type="pct"/>
            <w:noWrap/>
          </w:tcPr>
          <w:p w14:paraId="19CBBE96" w14:textId="77777777" w:rsidR="008B6624" w:rsidRPr="003D2C82" w:rsidRDefault="004C62F8">
            <w:pPr>
              <w:ind w:left="360"/>
              <w:rPr>
                <w:rFonts w:ascii="Arial" w:hAnsi="Arial" w:cs="Arial"/>
                <w:b/>
                <w:bCs/>
                <w:sz w:val="20"/>
                <w:szCs w:val="20"/>
                <w:lang w:val="en-GB"/>
              </w:rPr>
            </w:pPr>
            <w:r w:rsidRPr="003D2C8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85B3E02" w14:textId="77777777" w:rsidR="008B6624" w:rsidRPr="003D2C82" w:rsidRDefault="008B6624">
            <w:pPr>
              <w:ind w:left="360"/>
              <w:rPr>
                <w:rFonts w:ascii="Arial" w:eastAsia="MS Mincho" w:hAnsi="Arial" w:cs="Arial"/>
                <w:b/>
                <w:bCs/>
                <w:sz w:val="20"/>
                <w:szCs w:val="20"/>
                <w:lang w:val="en-GB"/>
              </w:rPr>
            </w:pPr>
          </w:p>
        </w:tc>
        <w:tc>
          <w:tcPr>
            <w:tcW w:w="2212" w:type="pct"/>
          </w:tcPr>
          <w:p w14:paraId="1F66B170" w14:textId="77777777" w:rsidR="008B6624" w:rsidRPr="003D2C82" w:rsidRDefault="004C62F8">
            <w:pPr>
              <w:pStyle w:val="ListParagraph"/>
              <w:ind w:left="0"/>
              <w:rPr>
                <w:rFonts w:ascii="Arial" w:hAnsi="Arial" w:cs="Arial"/>
                <w:b/>
                <w:bCs/>
                <w:sz w:val="20"/>
                <w:szCs w:val="20"/>
                <w:lang w:val="en-GB"/>
              </w:rPr>
            </w:pPr>
            <w:r w:rsidRPr="003D2C82">
              <w:rPr>
                <w:rFonts w:ascii="Arial" w:hAnsi="Arial" w:cs="Arial"/>
                <w:b/>
                <w:bCs/>
                <w:sz w:val="20"/>
                <w:szCs w:val="20"/>
                <w:lang w:val="en-GB"/>
              </w:rPr>
              <w:t>This article presents two important problems and topics for research: battery management and electrical devices as such. This topic is in the top for research, in particular with the use of natural resources for them, and on the other hand, reducing their use.</w:t>
            </w:r>
          </w:p>
        </w:tc>
        <w:tc>
          <w:tcPr>
            <w:tcW w:w="1523" w:type="pct"/>
          </w:tcPr>
          <w:p w14:paraId="41B1DFF1" w14:textId="77777777" w:rsidR="008B6624" w:rsidRPr="003D2C82" w:rsidRDefault="008B6624">
            <w:pPr>
              <w:pStyle w:val="Heading2"/>
              <w:jc w:val="left"/>
              <w:rPr>
                <w:rFonts w:ascii="Arial" w:hAnsi="Arial" w:cs="Arial"/>
                <w:b w:val="0"/>
                <w:lang w:val="en-GB"/>
              </w:rPr>
            </w:pPr>
          </w:p>
        </w:tc>
      </w:tr>
      <w:tr w:rsidR="008B6624" w:rsidRPr="003D2C82" w14:paraId="0C36FC7A" w14:textId="77777777">
        <w:trPr>
          <w:trHeight w:val="1262"/>
        </w:trPr>
        <w:tc>
          <w:tcPr>
            <w:tcW w:w="1265" w:type="pct"/>
            <w:noWrap/>
          </w:tcPr>
          <w:p w14:paraId="07E33F9E" w14:textId="77777777" w:rsidR="008B6624" w:rsidRPr="003D2C82" w:rsidRDefault="004C62F8">
            <w:pPr>
              <w:ind w:left="360"/>
              <w:rPr>
                <w:rFonts w:ascii="Arial" w:hAnsi="Arial" w:cs="Arial"/>
                <w:b/>
                <w:bCs/>
                <w:sz w:val="20"/>
                <w:szCs w:val="20"/>
                <w:lang w:val="en-GB"/>
              </w:rPr>
            </w:pPr>
            <w:r w:rsidRPr="003D2C82">
              <w:rPr>
                <w:rFonts w:ascii="Arial" w:hAnsi="Arial" w:cs="Arial"/>
                <w:b/>
                <w:bCs/>
                <w:sz w:val="20"/>
                <w:szCs w:val="20"/>
                <w:lang w:val="en-GB"/>
              </w:rPr>
              <w:t>Is the title of the article suitable?</w:t>
            </w:r>
          </w:p>
          <w:p w14:paraId="340C3710" w14:textId="77777777" w:rsidR="008B6624" w:rsidRPr="003D2C82" w:rsidRDefault="004C62F8">
            <w:pPr>
              <w:ind w:left="360"/>
              <w:rPr>
                <w:rFonts w:ascii="Arial" w:hAnsi="Arial" w:cs="Arial"/>
                <w:b/>
                <w:bCs/>
                <w:sz w:val="20"/>
                <w:szCs w:val="20"/>
                <w:lang w:val="en-GB"/>
              </w:rPr>
            </w:pPr>
            <w:r w:rsidRPr="003D2C82">
              <w:rPr>
                <w:rFonts w:ascii="Arial" w:hAnsi="Arial" w:cs="Arial"/>
                <w:b/>
                <w:bCs/>
                <w:sz w:val="20"/>
                <w:szCs w:val="20"/>
                <w:lang w:val="en-GB"/>
              </w:rPr>
              <w:t>(If not please suggest an alternative title)</w:t>
            </w:r>
          </w:p>
          <w:p w14:paraId="53A93029" w14:textId="77777777" w:rsidR="008B6624" w:rsidRPr="003D2C82" w:rsidRDefault="008B6624">
            <w:pPr>
              <w:pStyle w:val="Heading2"/>
              <w:jc w:val="left"/>
              <w:rPr>
                <w:rFonts w:ascii="Arial" w:hAnsi="Arial" w:cs="Arial"/>
                <w:u w:val="single"/>
                <w:lang w:val="en-GB"/>
              </w:rPr>
            </w:pPr>
          </w:p>
        </w:tc>
        <w:tc>
          <w:tcPr>
            <w:tcW w:w="2212" w:type="pct"/>
          </w:tcPr>
          <w:p w14:paraId="1CA97C73" w14:textId="77777777" w:rsidR="008B6624" w:rsidRPr="003D2C82" w:rsidRDefault="004C62F8">
            <w:pPr>
              <w:ind w:left="360"/>
              <w:rPr>
                <w:rFonts w:ascii="Arial" w:hAnsi="Arial" w:cs="Arial"/>
                <w:b/>
                <w:bCs/>
                <w:sz w:val="20"/>
                <w:szCs w:val="20"/>
                <w:lang w:val="en-GB"/>
              </w:rPr>
            </w:pPr>
            <w:r w:rsidRPr="003D2C82">
              <w:rPr>
                <w:rFonts w:ascii="Arial" w:hAnsi="Arial" w:cs="Arial"/>
                <w:b/>
                <w:bCs/>
                <w:sz w:val="20"/>
                <w:szCs w:val="20"/>
                <w:lang w:val="en-GB"/>
              </w:rPr>
              <w:t>the topic is quite suitable</w:t>
            </w:r>
          </w:p>
        </w:tc>
        <w:tc>
          <w:tcPr>
            <w:tcW w:w="1523" w:type="pct"/>
          </w:tcPr>
          <w:p w14:paraId="2D17FC4E" w14:textId="77777777" w:rsidR="008B6624" w:rsidRPr="003D2C82" w:rsidRDefault="008B6624">
            <w:pPr>
              <w:pStyle w:val="Heading2"/>
              <w:jc w:val="left"/>
              <w:rPr>
                <w:rFonts w:ascii="Arial" w:hAnsi="Arial" w:cs="Arial"/>
                <w:b w:val="0"/>
                <w:lang w:val="en-GB"/>
              </w:rPr>
            </w:pPr>
          </w:p>
        </w:tc>
      </w:tr>
      <w:tr w:rsidR="008B6624" w:rsidRPr="003D2C82" w14:paraId="1F36E3C2" w14:textId="77777777">
        <w:trPr>
          <w:trHeight w:val="1262"/>
        </w:trPr>
        <w:tc>
          <w:tcPr>
            <w:tcW w:w="1265" w:type="pct"/>
            <w:noWrap/>
          </w:tcPr>
          <w:p w14:paraId="34809A61" w14:textId="77777777" w:rsidR="008B6624" w:rsidRPr="003D2C82" w:rsidRDefault="004C62F8">
            <w:pPr>
              <w:pStyle w:val="Heading2"/>
              <w:ind w:left="360"/>
              <w:jc w:val="left"/>
              <w:rPr>
                <w:rFonts w:ascii="Arial" w:hAnsi="Arial" w:cs="Arial"/>
                <w:lang w:val="en-GB"/>
              </w:rPr>
            </w:pPr>
            <w:r w:rsidRPr="003D2C82">
              <w:rPr>
                <w:rFonts w:ascii="Arial" w:hAnsi="Arial" w:cs="Arial"/>
                <w:lang w:val="en-GB"/>
              </w:rPr>
              <w:t>Is the abstract of the article comprehensive? Do you suggest the addition (or deletion) of some points in this section? Please write your suggestions here.</w:t>
            </w:r>
          </w:p>
          <w:p w14:paraId="44AF4EB5" w14:textId="77777777" w:rsidR="008B6624" w:rsidRPr="003D2C82" w:rsidRDefault="008B6624">
            <w:pPr>
              <w:pStyle w:val="Heading2"/>
              <w:jc w:val="left"/>
              <w:rPr>
                <w:rFonts w:ascii="Arial" w:hAnsi="Arial" w:cs="Arial"/>
                <w:u w:val="single"/>
                <w:lang w:val="en-GB"/>
              </w:rPr>
            </w:pPr>
          </w:p>
        </w:tc>
        <w:tc>
          <w:tcPr>
            <w:tcW w:w="2212" w:type="pct"/>
          </w:tcPr>
          <w:p w14:paraId="146B5CEF" w14:textId="77777777" w:rsidR="008B6624" w:rsidRPr="003D2C82" w:rsidRDefault="004C62F8">
            <w:pPr>
              <w:ind w:left="360"/>
              <w:rPr>
                <w:rFonts w:ascii="Arial" w:hAnsi="Arial" w:cs="Arial"/>
                <w:b/>
                <w:bCs/>
                <w:sz w:val="20"/>
                <w:szCs w:val="20"/>
                <w:lang w:val="en-GB"/>
              </w:rPr>
            </w:pPr>
            <w:r w:rsidRPr="003D2C82">
              <w:rPr>
                <w:rFonts w:ascii="Arial" w:hAnsi="Arial" w:cs="Arial"/>
                <w:b/>
                <w:bCs/>
                <w:sz w:val="20"/>
                <w:szCs w:val="20"/>
                <w:lang w:val="en-GB"/>
              </w:rPr>
              <w:t>I think the abstract is complete.</w:t>
            </w:r>
          </w:p>
        </w:tc>
        <w:tc>
          <w:tcPr>
            <w:tcW w:w="1523" w:type="pct"/>
          </w:tcPr>
          <w:p w14:paraId="75D8F4DE" w14:textId="77777777" w:rsidR="008B6624" w:rsidRPr="003D2C82" w:rsidRDefault="008B6624">
            <w:pPr>
              <w:pStyle w:val="Heading2"/>
              <w:jc w:val="left"/>
              <w:rPr>
                <w:rFonts w:ascii="Arial" w:hAnsi="Arial" w:cs="Arial"/>
                <w:b w:val="0"/>
                <w:lang w:val="en-GB"/>
              </w:rPr>
            </w:pPr>
          </w:p>
        </w:tc>
      </w:tr>
      <w:tr w:rsidR="008B6624" w:rsidRPr="003D2C82" w14:paraId="6CAB39C8" w14:textId="77777777">
        <w:trPr>
          <w:trHeight w:val="859"/>
        </w:trPr>
        <w:tc>
          <w:tcPr>
            <w:tcW w:w="1265" w:type="pct"/>
            <w:noWrap/>
          </w:tcPr>
          <w:p w14:paraId="17CC4DBD" w14:textId="77777777" w:rsidR="008B6624" w:rsidRPr="003D2C82" w:rsidRDefault="004C62F8">
            <w:pPr>
              <w:ind w:left="360"/>
              <w:rPr>
                <w:rFonts w:ascii="Arial" w:hAnsi="Arial" w:cs="Arial"/>
                <w:b/>
                <w:bCs/>
                <w:sz w:val="20"/>
                <w:szCs w:val="20"/>
                <w:u w:val="single"/>
                <w:lang w:val="en-GB"/>
              </w:rPr>
            </w:pPr>
            <w:r w:rsidRPr="003D2C82">
              <w:rPr>
                <w:rFonts w:ascii="Arial" w:hAnsi="Arial" w:cs="Arial"/>
                <w:b/>
                <w:bCs/>
                <w:sz w:val="20"/>
                <w:szCs w:val="20"/>
                <w:lang w:val="en-GB"/>
              </w:rPr>
              <w:t xml:space="preserve">Is the manuscript scientifically, correct? Please write here. </w:t>
            </w:r>
          </w:p>
        </w:tc>
        <w:tc>
          <w:tcPr>
            <w:tcW w:w="2212" w:type="pct"/>
          </w:tcPr>
          <w:p w14:paraId="13CF1159" w14:textId="77777777" w:rsidR="008B6624" w:rsidRPr="003D2C82" w:rsidRDefault="004C62F8">
            <w:pPr>
              <w:pStyle w:val="ListParagraph"/>
              <w:ind w:left="0"/>
              <w:rPr>
                <w:rFonts w:ascii="Arial" w:hAnsi="Arial" w:cs="Arial"/>
                <w:b/>
                <w:bCs/>
                <w:sz w:val="20"/>
                <w:szCs w:val="20"/>
                <w:lang w:val="en-GB"/>
              </w:rPr>
            </w:pPr>
            <w:r w:rsidRPr="003D2C82">
              <w:rPr>
                <w:rFonts w:ascii="Arial" w:hAnsi="Arial" w:cs="Arial"/>
                <w:b/>
                <w:bCs/>
                <w:sz w:val="20"/>
                <w:szCs w:val="20"/>
                <w:lang w:val="en-GB"/>
              </w:rPr>
              <w:t>In my opinion, the article is correct and interesting for both a scientist and a beginner.</w:t>
            </w:r>
          </w:p>
        </w:tc>
        <w:tc>
          <w:tcPr>
            <w:tcW w:w="1523" w:type="pct"/>
          </w:tcPr>
          <w:p w14:paraId="09D933F7" w14:textId="77777777" w:rsidR="008B6624" w:rsidRPr="003D2C82" w:rsidRDefault="008B6624">
            <w:pPr>
              <w:pStyle w:val="Heading2"/>
              <w:jc w:val="left"/>
              <w:rPr>
                <w:rFonts w:ascii="Arial" w:hAnsi="Arial" w:cs="Arial"/>
                <w:b w:val="0"/>
                <w:lang w:val="en-GB"/>
              </w:rPr>
            </w:pPr>
          </w:p>
        </w:tc>
      </w:tr>
      <w:tr w:rsidR="008B6624" w:rsidRPr="003D2C82" w14:paraId="389AC6AF" w14:textId="77777777">
        <w:trPr>
          <w:trHeight w:val="703"/>
        </w:trPr>
        <w:tc>
          <w:tcPr>
            <w:tcW w:w="1265" w:type="pct"/>
            <w:noWrap/>
          </w:tcPr>
          <w:p w14:paraId="7FD4B08D" w14:textId="77777777" w:rsidR="008B6624" w:rsidRPr="003D2C82" w:rsidRDefault="004C62F8">
            <w:pPr>
              <w:ind w:left="360"/>
              <w:rPr>
                <w:rFonts w:ascii="Arial" w:hAnsi="Arial" w:cs="Arial"/>
                <w:b/>
                <w:bCs/>
                <w:sz w:val="20"/>
                <w:szCs w:val="20"/>
                <w:lang w:val="en-GB"/>
              </w:rPr>
            </w:pPr>
            <w:r w:rsidRPr="003D2C82">
              <w:rPr>
                <w:rFonts w:ascii="Arial" w:hAnsi="Arial" w:cs="Arial"/>
                <w:b/>
                <w:bCs/>
                <w:sz w:val="20"/>
                <w:szCs w:val="20"/>
                <w:lang w:val="en-GB"/>
              </w:rPr>
              <w:t>Are the references sufficient and recent? If you have suggestions of additional references, please mention them in the review form.</w:t>
            </w:r>
          </w:p>
          <w:p w14:paraId="1D861E04" w14:textId="77777777" w:rsidR="008B6624" w:rsidRPr="003D2C82" w:rsidRDefault="004C62F8">
            <w:pPr>
              <w:ind w:left="360"/>
              <w:rPr>
                <w:rFonts w:ascii="Arial" w:hAnsi="Arial" w:cs="Arial"/>
                <w:b/>
                <w:bCs/>
                <w:sz w:val="20"/>
                <w:szCs w:val="20"/>
                <w:u w:val="single"/>
                <w:lang w:val="en-GB"/>
              </w:rPr>
            </w:pPr>
            <w:r w:rsidRPr="003D2C82">
              <w:rPr>
                <w:rFonts w:ascii="Arial" w:hAnsi="Arial" w:cs="Arial"/>
                <w:b/>
                <w:bCs/>
                <w:sz w:val="20"/>
                <w:szCs w:val="20"/>
                <w:u w:val="single"/>
                <w:lang w:val="en-GB"/>
              </w:rPr>
              <w:t>-</w:t>
            </w:r>
          </w:p>
        </w:tc>
        <w:tc>
          <w:tcPr>
            <w:tcW w:w="2212" w:type="pct"/>
          </w:tcPr>
          <w:p w14:paraId="3D3A3E9E" w14:textId="77777777" w:rsidR="008B6624" w:rsidRPr="003D2C82" w:rsidRDefault="004C62F8">
            <w:pPr>
              <w:pStyle w:val="ListParagraph"/>
              <w:ind w:left="0"/>
              <w:rPr>
                <w:rFonts w:ascii="Arial" w:hAnsi="Arial" w:cs="Arial"/>
                <w:b/>
                <w:bCs/>
                <w:sz w:val="20"/>
                <w:szCs w:val="20"/>
                <w:lang w:val="en-GB"/>
              </w:rPr>
            </w:pPr>
            <w:r w:rsidRPr="003D2C82">
              <w:rPr>
                <w:rFonts w:ascii="Arial" w:hAnsi="Arial" w:cs="Arial"/>
                <w:b/>
                <w:bCs/>
                <w:sz w:val="20"/>
                <w:szCs w:val="20"/>
                <w:lang w:val="en-GB"/>
              </w:rPr>
              <w:t>no, I think everything is fine</w:t>
            </w:r>
          </w:p>
        </w:tc>
        <w:tc>
          <w:tcPr>
            <w:tcW w:w="1523" w:type="pct"/>
          </w:tcPr>
          <w:p w14:paraId="7E8111F4" w14:textId="77777777" w:rsidR="008B6624" w:rsidRPr="003D2C82" w:rsidRDefault="008B6624">
            <w:pPr>
              <w:pStyle w:val="Heading2"/>
              <w:jc w:val="left"/>
              <w:rPr>
                <w:rFonts w:ascii="Arial" w:hAnsi="Arial" w:cs="Arial"/>
                <w:b w:val="0"/>
                <w:lang w:val="en-GB"/>
              </w:rPr>
            </w:pPr>
          </w:p>
        </w:tc>
      </w:tr>
      <w:tr w:rsidR="008B6624" w:rsidRPr="003D2C82" w14:paraId="4C1603A1" w14:textId="77777777">
        <w:trPr>
          <w:trHeight w:val="386"/>
        </w:trPr>
        <w:tc>
          <w:tcPr>
            <w:tcW w:w="1265" w:type="pct"/>
            <w:noWrap/>
          </w:tcPr>
          <w:p w14:paraId="24C509F5" w14:textId="77777777" w:rsidR="008B6624" w:rsidRPr="003D2C82" w:rsidRDefault="008B6624">
            <w:pPr>
              <w:pStyle w:val="Heading2"/>
              <w:jc w:val="left"/>
              <w:rPr>
                <w:rFonts w:ascii="Arial" w:hAnsi="Arial" w:cs="Arial"/>
                <w:b w:val="0"/>
                <w:lang w:val="en-GB"/>
              </w:rPr>
            </w:pPr>
          </w:p>
          <w:p w14:paraId="361BC270" w14:textId="77777777" w:rsidR="008B6624" w:rsidRPr="003D2C82" w:rsidRDefault="004C62F8">
            <w:pPr>
              <w:pStyle w:val="Heading2"/>
              <w:ind w:left="360"/>
              <w:jc w:val="left"/>
              <w:rPr>
                <w:rFonts w:ascii="Arial" w:hAnsi="Arial" w:cs="Arial"/>
                <w:bCs w:val="0"/>
                <w:lang w:val="en-GB"/>
              </w:rPr>
            </w:pPr>
            <w:r w:rsidRPr="003D2C82">
              <w:rPr>
                <w:rFonts w:ascii="Arial" w:hAnsi="Arial" w:cs="Arial"/>
                <w:bCs w:val="0"/>
                <w:lang w:val="en-GB"/>
              </w:rPr>
              <w:t>Is the language/English quality of the article suitable for scholarly communications?</w:t>
            </w:r>
          </w:p>
          <w:p w14:paraId="61FF12A2" w14:textId="77777777" w:rsidR="008B6624" w:rsidRPr="003D2C82" w:rsidRDefault="008B6624">
            <w:pPr>
              <w:rPr>
                <w:rFonts w:ascii="Arial" w:hAnsi="Arial" w:cs="Arial"/>
                <w:sz w:val="20"/>
                <w:szCs w:val="20"/>
                <w:lang w:val="en-GB"/>
              </w:rPr>
            </w:pPr>
          </w:p>
        </w:tc>
        <w:tc>
          <w:tcPr>
            <w:tcW w:w="2212" w:type="pct"/>
          </w:tcPr>
          <w:p w14:paraId="117AC9CA" w14:textId="77777777" w:rsidR="008B6624" w:rsidRPr="003D2C82" w:rsidRDefault="008B6624">
            <w:pPr>
              <w:rPr>
                <w:rFonts w:ascii="Arial" w:hAnsi="Arial" w:cs="Arial"/>
                <w:sz w:val="20"/>
                <w:szCs w:val="20"/>
                <w:lang w:val="en-GB"/>
              </w:rPr>
            </w:pPr>
          </w:p>
          <w:p w14:paraId="2E9C044E" w14:textId="77777777" w:rsidR="008B6624" w:rsidRPr="003D2C82" w:rsidRDefault="004C62F8">
            <w:pPr>
              <w:rPr>
                <w:rFonts w:ascii="Arial" w:hAnsi="Arial" w:cs="Arial"/>
                <w:sz w:val="20"/>
                <w:szCs w:val="20"/>
                <w:lang w:val="en-GB"/>
              </w:rPr>
            </w:pPr>
            <w:r w:rsidRPr="003D2C82">
              <w:rPr>
                <w:rFonts w:ascii="Arial" w:hAnsi="Arial" w:cs="Arial"/>
                <w:sz w:val="20"/>
                <w:szCs w:val="20"/>
                <w:lang w:val="en-GB"/>
              </w:rPr>
              <w:t>the language is appropriate for the academic community</w:t>
            </w:r>
          </w:p>
          <w:p w14:paraId="325DE779" w14:textId="77777777" w:rsidR="008B6624" w:rsidRPr="003D2C82" w:rsidRDefault="008B6624">
            <w:pPr>
              <w:rPr>
                <w:rFonts w:ascii="Arial" w:hAnsi="Arial" w:cs="Arial"/>
                <w:sz w:val="20"/>
                <w:szCs w:val="20"/>
                <w:lang w:val="en-GB"/>
              </w:rPr>
            </w:pPr>
          </w:p>
          <w:p w14:paraId="5785DD34" w14:textId="77777777" w:rsidR="008B6624" w:rsidRPr="003D2C82" w:rsidRDefault="008B6624">
            <w:pPr>
              <w:rPr>
                <w:rFonts w:ascii="Arial" w:hAnsi="Arial" w:cs="Arial"/>
                <w:sz w:val="20"/>
                <w:szCs w:val="20"/>
                <w:lang w:val="en-GB"/>
              </w:rPr>
            </w:pPr>
          </w:p>
          <w:p w14:paraId="45840256" w14:textId="77777777" w:rsidR="008B6624" w:rsidRPr="003D2C82" w:rsidRDefault="008B6624">
            <w:pPr>
              <w:rPr>
                <w:rFonts w:ascii="Arial" w:hAnsi="Arial" w:cs="Arial"/>
                <w:sz w:val="20"/>
                <w:szCs w:val="20"/>
                <w:lang w:val="en-GB"/>
              </w:rPr>
            </w:pPr>
          </w:p>
        </w:tc>
        <w:tc>
          <w:tcPr>
            <w:tcW w:w="1523" w:type="pct"/>
          </w:tcPr>
          <w:p w14:paraId="745A6D0A" w14:textId="77777777" w:rsidR="008B6624" w:rsidRPr="003D2C82" w:rsidRDefault="008B6624">
            <w:pPr>
              <w:rPr>
                <w:rFonts w:ascii="Arial" w:hAnsi="Arial" w:cs="Arial"/>
                <w:sz w:val="20"/>
                <w:szCs w:val="20"/>
                <w:lang w:val="en-GB"/>
              </w:rPr>
            </w:pPr>
          </w:p>
        </w:tc>
      </w:tr>
      <w:tr w:rsidR="008B6624" w:rsidRPr="003D2C82" w14:paraId="0A98EA4E" w14:textId="77777777">
        <w:trPr>
          <w:trHeight w:val="1178"/>
        </w:trPr>
        <w:tc>
          <w:tcPr>
            <w:tcW w:w="1265" w:type="pct"/>
            <w:noWrap/>
          </w:tcPr>
          <w:p w14:paraId="03962004" w14:textId="77777777" w:rsidR="008B6624" w:rsidRPr="003D2C82" w:rsidRDefault="004C62F8">
            <w:pPr>
              <w:pStyle w:val="Heading2"/>
              <w:jc w:val="left"/>
              <w:rPr>
                <w:rFonts w:ascii="Arial" w:hAnsi="Arial" w:cs="Arial"/>
                <w:b w:val="0"/>
                <w:bCs w:val="0"/>
                <w:lang w:val="en-GB"/>
              </w:rPr>
            </w:pPr>
            <w:r w:rsidRPr="003D2C82">
              <w:rPr>
                <w:rFonts w:ascii="Arial" w:hAnsi="Arial" w:cs="Arial"/>
                <w:bCs w:val="0"/>
                <w:u w:val="single"/>
                <w:lang w:val="en-GB"/>
              </w:rPr>
              <w:t>Optional/General</w:t>
            </w:r>
            <w:r w:rsidRPr="003D2C82">
              <w:rPr>
                <w:rFonts w:ascii="Arial" w:hAnsi="Arial" w:cs="Arial"/>
                <w:bCs w:val="0"/>
                <w:lang w:val="en-GB"/>
              </w:rPr>
              <w:t xml:space="preserve"> </w:t>
            </w:r>
            <w:r w:rsidRPr="003D2C82">
              <w:rPr>
                <w:rFonts w:ascii="Arial" w:hAnsi="Arial" w:cs="Arial"/>
                <w:b w:val="0"/>
                <w:bCs w:val="0"/>
                <w:lang w:val="en-GB"/>
              </w:rPr>
              <w:t>comments</w:t>
            </w:r>
          </w:p>
          <w:p w14:paraId="3156FBD7" w14:textId="77777777" w:rsidR="008B6624" w:rsidRPr="003D2C82" w:rsidRDefault="008B6624">
            <w:pPr>
              <w:pStyle w:val="Heading2"/>
              <w:jc w:val="left"/>
              <w:rPr>
                <w:rFonts w:ascii="Arial" w:hAnsi="Arial" w:cs="Arial"/>
                <w:b w:val="0"/>
                <w:lang w:val="en-GB"/>
              </w:rPr>
            </w:pPr>
          </w:p>
        </w:tc>
        <w:tc>
          <w:tcPr>
            <w:tcW w:w="2212" w:type="pct"/>
          </w:tcPr>
          <w:p w14:paraId="71083E65" w14:textId="77777777" w:rsidR="008B6624" w:rsidRPr="003D2C82" w:rsidRDefault="008B6624">
            <w:pPr>
              <w:rPr>
                <w:rFonts w:ascii="Arial" w:hAnsi="Arial" w:cs="Arial"/>
                <w:sz w:val="20"/>
                <w:szCs w:val="20"/>
                <w:lang w:val="en-GB"/>
              </w:rPr>
            </w:pPr>
          </w:p>
          <w:p w14:paraId="644E99FB" w14:textId="77777777" w:rsidR="008B6624" w:rsidRPr="003D2C82" w:rsidRDefault="004C62F8">
            <w:pPr>
              <w:rPr>
                <w:rFonts w:ascii="Arial" w:hAnsi="Arial" w:cs="Arial"/>
                <w:sz w:val="20"/>
                <w:szCs w:val="20"/>
                <w:lang w:val="uk-UA"/>
              </w:rPr>
            </w:pPr>
            <w:r w:rsidRPr="003D2C82">
              <w:rPr>
                <w:rFonts w:ascii="Arial" w:hAnsi="Arial" w:cs="Arial"/>
                <w:sz w:val="20"/>
                <w:szCs w:val="20"/>
                <w:lang w:val="uk-UA"/>
              </w:rPr>
              <w:t>the article may be recommended for publication</w:t>
            </w:r>
          </w:p>
          <w:p w14:paraId="3676249A" w14:textId="77777777" w:rsidR="008B6624" w:rsidRPr="003D2C82" w:rsidRDefault="008B6624">
            <w:pPr>
              <w:rPr>
                <w:rFonts w:ascii="Arial" w:hAnsi="Arial" w:cs="Arial"/>
                <w:sz w:val="20"/>
                <w:szCs w:val="20"/>
                <w:lang w:val="en-GB"/>
              </w:rPr>
            </w:pPr>
          </w:p>
          <w:p w14:paraId="6D66E96E" w14:textId="77777777" w:rsidR="008B6624" w:rsidRPr="003D2C82" w:rsidRDefault="008B6624">
            <w:pPr>
              <w:rPr>
                <w:rFonts w:ascii="Arial" w:hAnsi="Arial" w:cs="Arial"/>
                <w:sz w:val="20"/>
                <w:szCs w:val="20"/>
                <w:lang w:val="en-GB"/>
              </w:rPr>
            </w:pPr>
          </w:p>
        </w:tc>
        <w:tc>
          <w:tcPr>
            <w:tcW w:w="1523" w:type="pct"/>
          </w:tcPr>
          <w:p w14:paraId="201617B9" w14:textId="77777777" w:rsidR="008B6624" w:rsidRPr="003D2C82" w:rsidRDefault="008B6624">
            <w:pPr>
              <w:rPr>
                <w:rFonts w:ascii="Arial" w:hAnsi="Arial" w:cs="Arial"/>
                <w:sz w:val="20"/>
                <w:szCs w:val="20"/>
                <w:lang w:val="en-GB"/>
              </w:rPr>
            </w:pPr>
          </w:p>
        </w:tc>
      </w:tr>
    </w:tbl>
    <w:p w14:paraId="27615A80" w14:textId="77777777" w:rsidR="008B6624" w:rsidRPr="003D2C82" w:rsidRDefault="008B6624">
      <w:pPr>
        <w:pStyle w:val="BodyText"/>
        <w:rPr>
          <w:rFonts w:ascii="Arial" w:hAnsi="Arial" w:cs="Arial"/>
          <w:b/>
          <w:bCs/>
          <w:sz w:val="20"/>
          <w:szCs w:val="20"/>
          <w:u w:val="single"/>
          <w:lang w:val="en-GB"/>
        </w:rPr>
      </w:pPr>
    </w:p>
    <w:p w14:paraId="5CD9A1C3" w14:textId="77777777" w:rsidR="008B6624" w:rsidRPr="003D2C82" w:rsidRDefault="008B6624">
      <w:pPr>
        <w:pStyle w:val="BodyText"/>
        <w:rPr>
          <w:rFonts w:ascii="Arial" w:hAnsi="Arial" w:cs="Arial"/>
          <w:b/>
          <w:bCs/>
          <w:sz w:val="20"/>
          <w:szCs w:val="20"/>
          <w:u w:val="single"/>
          <w:lang w:val="en-GB"/>
        </w:rPr>
      </w:pPr>
    </w:p>
    <w:p w14:paraId="241F97B3" w14:textId="77777777" w:rsidR="008B6624" w:rsidRPr="003D2C82" w:rsidRDefault="008B6624">
      <w:pPr>
        <w:pStyle w:val="BodyText"/>
        <w:rPr>
          <w:rFonts w:ascii="Arial" w:hAnsi="Arial" w:cs="Arial"/>
          <w:b/>
          <w:bCs/>
          <w:sz w:val="20"/>
          <w:szCs w:val="20"/>
          <w:u w:val="single"/>
          <w:lang w:val="en-GB"/>
        </w:rPr>
      </w:pPr>
    </w:p>
    <w:p w14:paraId="6B0B6A0B" w14:textId="77777777" w:rsidR="008B6624" w:rsidRPr="003D2C82" w:rsidRDefault="008B6624">
      <w:pPr>
        <w:pStyle w:val="BodyText"/>
        <w:rPr>
          <w:rFonts w:ascii="Arial" w:hAnsi="Arial" w:cs="Arial"/>
          <w:b/>
          <w:bCs/>
          <w:sz w:val="20"/>
          <w:szCs w:val="20"/>
          <w:u w:val="single"/>
          <w:lang w:val="en-GB"/>
        </w:rPr>
      </w:pPr>
    </w:p>
    <w:p w14:paraId="2FF014CB" w14:textId="77777777" w:rsidR="008B6624" w:rsidRPr="003D2C82" w:rsidRDefault="008B6624">
      <w:pPr>
        <w:pStyle w:val="BodyText"/>
        <w:rPr>
          <w:rFonts w:ascii="Arial" w:hAnsi="Arial" w:cs="Arial"/>
          <w:b/>
          <w:bCs/>
          <w:sz w:val="20"/>
          <w:szCs w:val="20"/>
          <w:u w:val="single"/>
          <w:lang w:val="en-GB"/>
        </w:rPr>
      </w:pPr>
    </w:p>
    <w:p w14:paraId="7B70FD38" w14:textId="77777777" w:rsidR="008B6624" w:rsidRPr="003D2C82" w:rsidRDefault="008B6624">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7E175C" w:rsidRPr="003D2C82" w14:paraId="22543E52" w14:textId="77777777" w:rsidTr="007E175C">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38AF4382" w14:textId="77777777" w:rsidR="007E175C" w:rsidRPr="003D2C82" w:rsidRDefault="007E175C">
            <w:pPr>
              <w:spacing w:line="276" w:lineRule="auto"/>
              <w:rPr>
                <w:rFonts w:ascii="Arial" w:eastAsia="Arial Unicode MS" w:hAnsi="Arial" w:cs="Arial"/>
                <w:b/>
                <w:sz w:val="20"/>
                <w:szCs w:val="20"/>
                <w:u w:val="single"/>
                <w:lang w:val="en-GB"/>
              </w:rPr>
            </w:pPr>
            <w:bookmarkStart w:id="0" w:name="_Hlk156057883"/>
            <w:bookmarkStart w:id="1" w:name="_Hlk156057704"/>
            <w:r w:rsidRPr="003D2C82">
              <w:rPr>
                <w:rFonts w:ascii="Arial" w:eastAsia="Arial Unicode MS" w:hAnsi="Arial" w:cs="Arial"/>
                <w:b/>
                <w:sz w:val="20"/>
                <w:szCs w:val="20"/>
                <w:highlight w:val="yellow"/>
                <w:u w:val="single"/>
                <w:lang w:val="en-GB"/>
              </w:rPr>
              <w:t>PART  2:</w:t>
            </w:r>
            <w:r w:rsidRPr="003D2C82">
              <w:rPr>
                <w:rFonts w:ascii="Arial" w:eastAsia="Arial Unicode MS" w:hAnsi="Arial" w:cs="Arial"/>
                <w:b/>
                <w:sz w:val="20"/>
                <w:szCs w:val="20"/>
                <w:u w:val="single"/>
                <w:lang w:val="en-GB"/>
              </w:rPr>
              <w:t xml:space="preserve"> </w:t>
            </w:r>
          </w:p>
          <w:p w14:paraId="36BD96F0" w14:textId="77777777" w:rsidR="007E175C" w:rsidRPr="003D2C82" w:rsidRDefault="007E175C">
            <w:pPr>
              <w:spacing w:line="276" w:lineRule="auto"/>
              <w:rPr>
                <w:rFonts w:ascii="Arial" w:eastAsia="Arial Unicode MS" w:hAnsi="Arial" w:cs="Arial"/>
                <w:b/>
                <w:sz w:val="20"/>
                <w:szCs w:val="20"/>
                <w:u w:val="single"/>
                <w:lang w:val="en-GB"/>
              </w:rPr>
            </w:pPr>
          </w:p>
        </w:tc>
      </w:tr>
      <w:tr w:rsidR="007E175C" w:rsidRPr="003D2C82" w14:paraId="7C1FFA58" w14:textId="77777777" w:rsidTr="007E175C">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4E78E0F" w14:textId="77777777" w:rsidR="007E175C" w:rsidRPr="003D2C82" w:rsidRDefault="007E175C">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4186C1" w14:textId="77777777" w:rsidR="007E175C" w:rsidRPr="003D2C82" w:rsidRDefault="007E175C">
            <w:pPr>
              <w:keepNext/>
              <w:spacing w:line="276" w:lineRule="auto"/>
              <w:outlineLvl w:val="1"/>
              <w:rPr>
                <w:rFonts w:ascii="Arial" w:eastAsia="MS Mincho" w:hAnsi="Arial" w:cs="Arial"/>
                <w:b/>
                <w:bCs/>
                <w:sz w:val="20"/>
                <w:szCs w:val="20"/>
                <w:lang w:val="en-GB"/>
              </w:rPr>
            </w:pPr>
            <w:r w:rsidRPr="003D2C82">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76DB6184" w14:textId="77777777" w:rsidR="007E175C" w:rsidRPr="003D2C82" w:rsidRDefault="007E175C">
            <w:pPr>
              <w:spacing w:after="160" w:line="252" w:lineRule="auto"/>
              <w:rPr>
                <w:rFonts w:ascii="Arial" w:eastAsia="Calibri" w:hAnsi="Arial" w:cs="Arial"/>
                <w:kern w:val="2"/>
                <w:sz w:val="20"/>
                <w:szCs w:val="20"/>
                <w:lang w:val="en-IN"/>
              </w:rPr>
            </w:pPr>
            <w:r w:rsidRPr="003D2C82">
              <w:rPr>
                <w:rFonts w:ascii="Arial" w:eastAsia="Calibri" w:hAnsi="Arial" w:cs="Arial"/>
                <w:b/>
                <w:kern w:val="2"/>
                <w:sz w:val="20"/>
                <w:szCs w:val="20"/>
                <w:lang w:val="en-IN"/>
              </w:rPr>
              <w:t>Author’s Feedback</w:t>
            </w:r>
            <w:r w:rsidRPr="003D2C82">
              <w:rPr>
                <w:rFonts w:ascii="Arial" w:eastAsia="Calibri" w:hAnsi="Arial" w:cs="Arial"/>
                <w:kern w:val="2"/>
                <w:sz w:val="20"/>
                <w:szCs w:val="20"/>
                <w:lang w:val="en-IN"/>
              </w:rPr>
              <w:t xml:space="preserve"> (It is mandatory that authors should write his/her feedback here)</w:t>
            </w:r>
          </w:p>
          <w:p w14:paraId="59390920" w14:textId="77777777" w:rsidR="007E175C" w:rsidRPr="003D2C82" w:rsidRDefault="007E175C">
            <w:pPr>
              <w:keepNext/>
              <w:spacing w:line="276" w:lineRule="auto"/>
              <w:outlineLvl w:val="1"/>
              <w:rPr>
                <w:rFonts w:ascii="Arial" w:eastAsia="MS Mincho" w:hAnsi="Arial" w:cs="Arial"/>
                <w:bCs/>
                <w:sz w:val="20"/>
                <w:szCs w:val="20"/>
                <w:lang w:val="en-GB"/>
              </w:rPr>
            </w:pPr>
          </w:p>
        </w:tc>
      </w:tr>
      <w:tr w:rsidR="007E175C" w:rsidRPr="003D2C82" w14:paraId="4A6F88FD" w14:textId="77777777" w:rsidTr="007E175C">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1D40D7C" w14:textId="77777777" w:rsidR="007E175C" w:rsidRPr="003D2C82" w:rsidRDefault="007E175C">
            <w:pPr>
              <w:spacing w:line="276" w:lineRule="auto"/>
              <w:rPr>
                <w:rFonts w:ascii="Arial" w:eastAsia="Arial Unicode MS" w:hAnsi="Arial" w:cs="Arial"/>
                <w:b/>
                <w:sz w:val="20"/>
                <w:szCs w:val="20"/>
                <w:lang w:val="en-GB"/>
              </w:rPr>
            </w:pPr>
            <w:r w:rsidRPr="003D2C82">
              <w:rPr>
                <w:rFonts w:ascii="Arial" w:eastAsia="Arial Unicode MS" w:hAnsi="Arial" w:cs="Arial"/>
                <w:b/>
                <w:sz w:val="20"/>
                <w:szCs w:val="20"/>
                <w:lang w:val="en-GB"/>
              </w:rPr>
              <w:t xml:space="preserve">Are there ethical issues in this manuscript? </w:t>
            </w:r>
          </w:p>
          <w:p w14:paraId="6F163046" w14:textId="77777777" w:rsidR="007E175C" w:rsidRPr="003D2C82" w:rsidRDefault="007E175C">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46F2BA" w14:textId="77777777" w:rsidR="007E175C" w:rsidRPr="003D2C82" w:rsidRDefault="007E175C">
            <w:pPr>
              <w:spacing w:line="276" w:lineRule="auto"/>
              <w:rPr>
                <w:rFonts w:ascii="Arial" w:eastAsia="Arial Unicode MS" w:hAnsi="Arial" w:cs="Arial"/>
                <w:i/>
                <w:iCs/>
                <w:sz w:val="20"/>
                <w:szCs w:val="20"/>
                <w:u w:val="single"/>
                <w:lang w:val="en-GB"/>
              </w:rPr>
            </w:pPr>
            <w:r w:rsidRPr="003D2C82">
              <w:rPr>
                <w:rFonts w:ascii="Arial" w:eastAsia="Arial Unicode MS" w:hAnsi="Arial" w:cs="Arial"/>
                <w:i/>
                <w:iCs/>
                <w:sz w:val="20"/>
                <w:szCs w:val="20"/>
                <w:u w:val="single"/>
                <w:lang w:val="en-GB"/>
              </w:rPr>
              <w:t xml:space="preserve">(If yes, </w:t>
            </w:r>
            <w:proofErr w:type="gramStart"/>
            <w:r w:rsidRPr="003D2C82">
              <w:rPr>
                <w:rFonts w:ascii="Arial" w:eastAsia="Arial Unicode MS" w:hAnsi="Arial" w:cs="Arial"/>
                <w:i/>
                <w:iCs/>
                <w:sz w:val="20"/>
                <w:szCs w:val="20"/>
                <w:u w:val="single"/>
                <w:lang w:val="en-GB"/>
              </w:rPr>
              <w:t>Kindly</w:t>
            </w:r>
            <w:proofErr w:type="gramEnd"/>
            <w:r w:rsidRPr="003D2C82">
              <w:rPr>
                <w:rFonts w:ascii="Arial" w:eastAsia="Arial Unicode MS" w:hAnsi="Arial" w:cs="Arial"/>
                <w:i/>
                <w:iCs/>
                <w:sz w:val="20"/>
                <w:szCs w:val="20"/>
                <w:u w:val="single"/>
                <w:lang w:val="en-GB"/>
              </w:rPr>
              <w:t xml:space="preserve"> please write down the ethical issues here in details)</w:t>
            </w:r>
          </w:p>
          <w:p w14:paraId="59DAA8CE" w14:textId="77777777" w:rsidR="007E175C" w:rsidRPr="003D2C82" w:rsidRDefault="007E175C">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348ABB82" w14:textId="77777777" w:rsidR="007E175C" w:rsidRPr="003D2C82" w:rsidRDefault="007E175C">
            <w:pPr>
              <w:spacing w:line="276" w:lineRule="auto"/>
              <w:rPr>
                <w:rFonts w:ascii="Arial" w:eastAsia="Arial Unicode MS" w:hAnsi="Arial" w:cs="Arial"/>
                <w:sz w:val="20"/>
                <w:szCs w:val="20"/>
                <w:lang w:val="en-GB"/>
              </w:rPr>
            </w:pPr>
          </w:p>
          <w:p w14:paraId="49482771" w14:textId="77777777" w:rsidR="007E175C" w:rsidRPr="003D2C82" w:rsidRDefault="007E175C">
            <w:pPr>
              <w:spacing w:line="276" w:lineRule="auto"/>
              <w:rPr>
                <w:rFonts w:ascii="Arial" w:eastAsia="Arial Unicode MS" w:hAnsi="Arial" w:cs="Arial"/>
                <w:sz w:val="20"/>
                <w:szCs w:val="20"/>
                <w:lang w:val="en-GB"/>
              </w:rPr>
            </w:pPr>
          </w:p>
          <w:p w14:paraId="701E033F" w14:textId="77777777" w:rsidR="007E175C" w:rsidRPr="003D2C82" w:rsidRDefault="007E175C">
            <w:pPr>
              <w:spacing w:line="276" w:lineRule="auto"/>
              <w:rPr>
                <w:rFonts w:ascii="Arial" w:eastAsia="Arial Unicode MS" w:hAnsi="Arial" w:cs="Arial"/>
                <w:sz w:val="20"/>
                <w:szCs w:val="20"/>
                <w:lang w:val="en-GB"/>
              </w:rPr>
            </w:pPr>
          </w:p>
        </w:tc>
      </w:tr>
      <w:bookmarkEnd w:id="0"/>
    </w:tbl>
    <w:p w14:paraId="33E72A8D" w14:textId="77777777" w:rsidR="007E175C" w:rsidRPr="003D2C82" w:rsidRDefault="007E175C" w:rsidP="007E175C">
      <w:pPr>
        <w:rPr>
          <w:rFonts w:ascii="Arial" w:hAnsi="Arial" w:cs="Arial"/>
          <w:sz w:val="20"/>
          <w:szCs w:val="20"/>
        </w:rPr>
      </w:pPr>
    </w:p>
    <w:p w14:paraId="4658387E" w14:textId="77777777" w:rsidR="007E175C" w:rsidRPr="003D2C82" w:rsidRDefault="007E175C" w:rsidP="007E175C">
      <w:pPr>
        <w:rPr>
          <w:rFonts w:ascii="Arial" w:hAnsi="Arial" w:cs="Arial"/>
          <w:sz w:val="20"/>
          <w:szCs w:val="20"/>
        </w:rPr>
      </w:pPr>
    </w:p>
    <w:bookmarkEnd w:id="1"/>
    <w:p w14:paraId="15E8AB41" w14:textId="77777777" w:rsidR="003D2C82" w:rsidRPr="00306CDF" w:rsidRDefault="003D2C82" w:rsidP="003D2C82">
      <w:pPr>
        <w:pStyle w:val="Affiliation"/>
        <w:spacing w:after="0" w:line="240" w:lineRule="auto"/>
        <w:jc w:val="left"/>
        <w:rPr>
          <w:rFonts w:ascii="Arial" w:hAnsi="Arial" w:cs="Arial"/>
          <w:b/>
          <w:u w:val="single"/>
        </w:rPr>
      </w:pPr>
      <w:r w:rsidRPr="00306CDF">
        <w:rPr>
          <w:rFonts w:ascii="Arial" w:hAnsi="Arial" w:cs="Arial"/>
          <w:b/>
          <w:u w:val="single"/>
        </w:rPr>
        <w:t>Reviewer details:</w:t>
      </w:r>
    </w:p>
    <w:p w14:paraId="19FE91F7" w14:textId="77777777" w:rsidR="003D2C82" w:rsidRPr="00306CDF" w:rsidRDefault="003D2C82" w:rsidP="003D2C82">
      <w:pPr>
        <w:pStyle w:val="Affiliation"/>
        <w:spacing w:after="0" w:line="240" w:lineRule="auto"/>
        <w:jc w:val="left"/>
        <w:rPr>
          <w:rFonts w:ascii="Arial" w:hAnsi="Arial" w:cs="Arial"/>
          <w:b/>
        </w:rPr>
      </w:pPr>
      <w:r w:rsidRPr="00306CDF">
        <w:rPr>
          <w:rFonts w:ascii="Arial" w:hAnsi="Arial" w:cs="Arial"/>
          <w:b/>
          <w:color w:val="000000"/>
        </w:rPr>
        <w:t>Iryna Zvarych, Ukraine</w:t>
      </w:r>
    </w:p>
    <w:p w14:paraId="417C0860" w14:textId="77777777" w:rsidR="007E175C" w:rsidRPr="003D2C82" w:rsidRDefault="007E175C" w:rsidP="007E175C">
      <w:pPr>
        <w:rPr>
          <w:rFonts w:ascii="Arial" w:hAnsi="Arial" w:cs="Arial"/>
          <w:bCs/>
          <w:sz w:val="20"/>
          <w:szCs w:val="20"/>
          <w:u w:val="single"/>
          <w:lang w:val="en-GB"/>
        </w:rPr>
      </w:pPr>
    </w:p>
    <w:p w14:paraId="4E5A131B" w14:textId="77777777" w:rsidR="008B6624" w:rsidRPr="003D2C82" w:rsidRDefault="008B6624" w:rsidP="007E175C">
      <w:pPr>
        <w:pStyle w:val="BodyText"/>
        <w:rPr>
          <w:rFonts w:ascii="Arial" w:hAnsi="Arial" w:cs="Arial"/>
          <w:b/>
          <w:sz w:val="20"/>
          <w:szCs w:val="20"/>
          <w:lang w:val="en-GB"/>
        </w:rPr>
      </w:pPr>
    </w:p>
    <w:sectPr w:rsidR="008B6624" w:rsidRPr="003D2C82">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F3A83" w14:textId="77777777" w:rsidR="00F309C4" w:rsidRDefault="00F309C4">
      <w:r>
        <w:separator/>
      </w:r>
    </w:p>
  </w:endnote>
  <w:endnote w:type="continuationSeparator" w:id="0">
    <w:p w14:paraId="36753F52" w14:textId="77777777" w:rsidR="00F309C4" w:rsidRDefault="00F30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C2CF3" w14:textId="77777777" w:rsidR="008B6624" w:rsidRDefault="004C62F8">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4A867" w14:textId="77777777" w:rsidR="00F309C4" w:rsidRDefault="00F309C4">
      <w:r>
        <w:separator/>
      </w:r>
    </w:p>
  </w:footnote>
  <w:footnote w:type="continuationSeparator" w:id="0">
    <w:p w14:paraId="46D4E8A7" w14:textId="77777777" w:rsidR="00F309C4" w:rsidRDefault="00F30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D2C98" w14:textId="77777777" w:rsidR="008B6624" w:rsidRDefault="008B6624">
    <w:pPr>
      <w:spacing w:before="100" w:beforeAutospacing="1" w:after="100" w:afterAutospacing="1"/>
      <w:jc w:val="center"/>
      <w:rPr>
        <w:rFonts w:ascii="Arial" w:hAnsi="Arial" w:cs="Arial"/>
        <w:b/>
        <w:bCs/>
        <w:color w:val="003399"/>
        <w:szCs w:val="20"/>
        <w:u w:val="single"/>
        <w:lang w:val="en-GB"/>
      </w:rPr>
    </w:pPr>
  </w:p>
  <w:p w14:paraId="01F4A946" w14:textId="77777777" w:rsidR="008B6624" w:rsidRDefault="008B6624">
    <w:pPr>
      <w:spacing w:before="100" w:beforeAutospacing="1" w:after="100" w:afterAutospacing="1"/>
      <w:jc w:val="center"/>
      <w:rPr>
        <w:rFonts w:ascii="Arial" w:hAnsi="Arial" w:cs="Arial"/>
        <w:b/>
        <w:bCs/>
        <w:color w:val="003399"/>
        <w:szCs w:val="20"/>
        <w:u w:val="single"/>
        <w:lang w:val="en-GB"/>
      </w:rPr>
    </w:pPr>
  </w:p>
  <w:p w14:paraId="220EA50B" w14:textId="77777777" w:rsidR="008B6624" w:rsidRDefault="004C62F8">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77119322">
    <w:abstractNumId w:val="3"/>
  </w:num>
  <w:num w:numId="2" w16cid:durableId="239564681">
    <w:abstractNumId w:val="6"/>
  </w:num>
  <w:num w:numId="3" w16cid:durableId="294337954">
    <w:abstractNumId w:val="5"/>
  </w:num>
  <w:num w:numId="4" w16cid:durableId="1249773469">
    <w:abstractNumId w:val="7"/>
  </w:num>
  <w:num w:numId="5" w16cid:durableId="1945460853">
    <w:abstractNumId w:val="4"/>
  </w:num>
  <w:num w:numId="6" w16cid:durableId="1744642391">
    <w:abstractNumId w:val="0"/>
  </w:num>
  <w:num w:numId="7" w16cid:durableId="167213608">
    <w:abstractNumId w:val="1"/>
  </w:num>
  <w:num w:numId="8" w16cid:durableId="1859927168">
    <w:abstractNumId w:val="9"/>
  </w:num>
  <w:num w:numId="9" w16cid:durableId="1468351181">
    <w:abstractNumId w:val="8"/>
  </w:num>
  <w:num w:numId="10" w16cid:durableId="13380009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8B6624"/>
    <w:rsid w:val="003D2C82"/>
    <w:rsid w:val="004C62F8"/>
    <w:rsid w:val="007E175C"/>
    <w:rsid w:val="008B6624"/>
    <w:rsid w:val="008F11AB"/>
    <w:rsid w:val="00A67CE8"/>
    <w:rsid w:val="00AB0377"/>
    <w:rsid w:val="00C4683F"/>
    <w:rsid w:val="00F30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D61163"/>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cs="Helvetica"/>
      <w:lang w:val="fr-FR"/>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basedOn w:val="DefaultParagraphFont"/>
    <w:uiPriority w:val="99"/>
    <w:semiHidden/>
    <w:unhideWhenUsed/>
    <w:rPr>
      <w:color w:val="800080"/>
      <w:u w:val="single"/>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8F11AB"/>
    <w:rPr>
      <w:color w:val="605E5C"/>
      <w:shd w:val="clear" w:color="auto" w:fill="E1DFDD"/>
    </w:rPr>
  </w:style>
  <w:style w:type="paragraph" w:customStyle="1" w:styleId="Affiliation">
    <w:name w:val="Affiliation"/>
    <w:basedOn w:val="Normal"/>
    <w:rsid w:val="003D2C8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13066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336</Words>
  <Characters>1921</Characters>
  <Application>Microsoft Office Word</Application>
  <DocSecurity>0</DocSecurity>
  <Lines>16</Lines>
  <Paragraphs>4</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2253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2025-10-15T12:08:00Z</dcterms:created>
  <dcterms:modified xsi:type="dcterms:W3CDTF">2025-10-23T11:47:00Z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