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64B0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64B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64B0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64B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64B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FC13B6" w:rsidR="0000007A" w:rsidRPr="00664B08" w:rsidRDefault="002B7A8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64B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664B0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64B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456751" w:rsidR="0000007A" w:rsidRPr="00664B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70C49"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6648</w:t>
            </w:r>
          </w:p>
        </w:tc>
      </w:tr>
      <w:tr w:rsidR="0000007A" w:rsidRPr="00664B0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64B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FDA16F" w:rsidR="0000007A" w:rsidRPr="00664B08" w:rsidRDefault="0080038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64B08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Enhanced Soft Magnetic Performance of Fe-Based Composites via Nanoparticle Doping and Hot-Press Sintering for high-frequency applications</w:t>
            </w:r>
          </w:p>
        </w:tc>
      </w:tr>
      <w:tr w:rsidR="00CF0BBB" w:rsidRPr="00664B0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64B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9C4E90" w:rsidR="00CF0BBB" w:rsidRPr="00664B08" w:rsidRDefault="00670C4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64B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64B0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64B0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64B0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64B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64B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64B0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64B0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64B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64B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64B08">
              <w:rPr>
                <w:rFonts w:ascii="Arial" w:hAnsi="Arial" w:cs="Arial"/>
                <w:lang w:val="en-GB"/>
              </w:rPr>
              <w:t>Author’s Feedback</w:t>
            </w:r>
            <w:r w:rsidRPr="00664B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64B0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64B0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64B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64B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E81472" w:rsidR="00F1171E" w:rsidRPr="00664B08" w:rsidRDefault="00E10E98" w:rsidP="007222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664B0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manuscript  investigates</w:t>
            </w:r>
            <w:proofErr w:type="gramEnd"/>
            <w:r w:rsidRPr="00664B0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the enhancement </w:t>
            </w:r>
            <w:proofErr w:type="gramStart"/>
            <w:r w:rsidRPr="00664B0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in  </w:t>
            </w:r>
            <w:r w:rsidRPr="00664B08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the</w:t>
            </w:r>
            <w:proofErr w:type="gramEnd"/>
            <w:r w:rsidRPr="00664B08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design of soft magnetic composites (SMCs) for next-generation high-frequency power electronics. It provides clear, scientific and concise blueprint for the scientific community. The work is importance in developing transformative technologies in renewable energy and thermally stable materials</w:t>
            </w:r>
          </w:p>
        </w:tc>
        <w:tc>
          <w:tcPr>
            <w:tcW w:w="1523" w:type="pct"/>
          </w:tcPr>
          <w:p w14:paraId="462A339C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4B0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64B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64B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C3A825C" w:rsidR="00F1171E" w:rsidRPr="00664B08" w:rsidRDefault="004D4D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suitable</w:t>
            </w:r>
          </w:p>
        </w:tc>
        <w:tc>
          <w:tcPr>
            <w:tcW w:w="1523" w:type="pct"/>
          </w:tcPr>
          <w:p w14:paraId="405B6701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4B0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64B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64B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BB5110" w14:textId="77777777" w:rsidR="004D4D9C" w:rsidRPr="00664B08" w:rsidRDefault="004D4D9C" w:rsidP="004D4D9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too short. I recommend that the authors rewrite it to give meaningful ideas for the readers</w:t>
            </w:r>
          </w:p>
          <w:p w14:paraId="0FB7E83A" w14:textId="2685C3F5" w:rsidR="00F1171E" w:rsidRPr="00664B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4B0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64B0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6AFD85" w:rsidR="00F1171E" w:rsidRPr="00664B08" w:rsidRDefault="004D4D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scientifically correct</w:t>
            </w:r>
          </w:p>
        </w:tc>
        <w:tc>
          <w:tcPr>
            <w:tcW w:w="1523" w:type="pct"/>
          </w:tcPr>
          <w:p w14:paraId="4898F764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4B0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64B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64B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F5F3EF" w:rsidR="00F1171E" w:rsidRPr="00664B08" w:rsidRDefault="004D4D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sufficient, updated </w:t>
            </w:r>
            <w:proofErr w:type="gramStart"/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comprehensive</w:t>
            </w:r>
            <w:proofErr w:type="gramEnd"/>
            <w:r w:rsidRPr="00664B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64B0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64B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64B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FFB7232" w:rsidR="00F1171E" w:rsidRPr="00664B08" w:rsidRDefault="004D4D9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sz w:val="20"/>
                <w:szCs w:val="20"/>
                <w:lang w:val="en-GB"/>
              </w:rPr>
              <w:t>The English is generally good and suitable for scholarly communications</w:t>
            </w:r>
          </w:p>
          <w:p w14:paraId="41E28118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64B0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64B0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64B0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64B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0243BED" w:rsidR="00F1171E" w:rsidRPr="00664B08" w:rsidRDefault="00251074" w:rsidP="002510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sz w:val="20"/>
                <w:szCs w:val="20"/>
                <w:lang w:val="en-GB"/>
              </w:rPr>
              <w:t xml:space="preserve">Improve abstract, clarity and consistency throughout the text </w:t>
            </w:r>
          </w:p>
          <w:p w14:paraId="15DFD0E8" w14:textId="7F08167B" w:rsidR="00F1171E" w:rsidRPr="00664B08" w:rsidRDefault="00251074" w:rsidP="007222C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sz w:val="20"/>
                <w:szCs w:val="20"/>
                <w:lang w:val="en-GB"/>
              </w:rPr>
              <w:t>Figure referencing</w:t>
            </w:r>
          </w:p>
        </w:tc>
        <w:tc>
          <w:tcPr>
            <w:tcW w:w="1523" w:type="pct"/>
          </w:tcPr>
          <w:p w14:paraId="465E098E" w14:textId="77777777" w:rsidR="00F1171E" w:rsidRPr="00664B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64B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64B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64B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64B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64B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64B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664B0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64B0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64B0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64B0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64B0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64B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64B08">
              <w:rPr>
                <w:rFonts w:ascii="Arial" w:hAnsi="Arial" w:cs="Arial"/>
                <w:lang w:val="en-GB"/>
              </w:rPr>
              <w:t>Author’s comment</w:t>
            </w:r>
            <w:r w:rsidRPr="00664B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64B0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64B0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64B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64B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64B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64B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64B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64B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64B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64B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B79CA3" w14:textId="77777777" w:rsidR="00664B08" w:rsidRPr="00004128" w:rsidRDefault="00664B08" w:rsidP="00664B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4128">
        <w:rPr>
          <w:rFonts w:ascii="Arial" w:hAnsi="Arial" w:cs="Arial"/>
          <w:b/>
          <w:u w:val="single"/>
        </w:rPr>
        <w:t>Reviewer details:</w:t>
      </w:r>
    </w:p>
    <w:p w14:paraId="4600E95A" w14:textId="77777777" w:rsidR="00664B08" w:rsidRDefault="00664B08" w:rsidP="00664B08">
      <w:r w:rsidRPr="00004128">
        <w:rPr>
          <w:rFonts w:ascii="Arial" w:hAnsi="Arial" w:cs="Arial"/>
          <w:b/>
          <w:color w:val="000000"/>
          <w:sz w:val="20"/>
          <w:szCs w:val="20"/>
        </w:rPr>
        <w:t xml:space="preserve">Worku Tegegne Molla, </w:t>
      </w:r>
      <w:proofErr w:type="spellStart"/>
      <w:r w:rsidRPr="00004128">
        <w:rPr>
          <w:rFonts w:ascii="Arial" w:hAnsi="Arial" w:cs="Arial"/>
          <w:b/>
          <w:color w:val="000000"/>
          <w:sz w:val="20"/>
          <w:szCs w:val="20"/>
        </w:rPr>
        <w:t>Wolkite</w:t>
      </w:r>
      <w:proofErr w:type="spellEnd"/>
      <w:r w:rsidRPr="00004128">
        <w:rPr>
          <w:rFonts w:ascii="Arial" w:hAnsi="Arial" w:cs="Arial"/>
          <w:b/>
          <w:color w:val="000000"/>
          <w:sz w:val="20"/>
          <w:szCs w:val="20"/>
        </w:rPr>
        <w:t xml:space="preserve"> University, Ethiopia</w:t>
      </w:r>
      <w:r w:rsidRPr="00004128">
        <w:rPr>
          <w:rFonts w:ascii="Arial" w:hAnsi="Arial" w:cs="Arial"/>
          <w:b/>
          <w:color w:val="000000"/>
          <w:sz w:val="20"/>
          <w:szCs w:val="20"/>
        </w:rPr>
        <w:br/>
      </w:r>
    </w:p>
    <w:p w14:paraId="7BE44E4D" w14:textId="77777777" w:rsidR="00664B08" w:rsidRPr="00664B08" w:rsidRDefault="00664B08">
      <w:pPr>
        <w:rPr>
          <w:rFonts w:ascii="Arial" w:hAnsi="Arial" w:cs="Arial"/>
          <w:b/>
          <w:sz w:val="20"/>
          <w:szCs w:val="20"/>
        </w:rPr>
      </w:pPr>
    </w:p>
    <w:sectPr w:rsidR="00664B08" w:rsidRPr="00664B0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DA30" w14:textId="77777777" w:rsidR="00F039E5" w:rsidRPr="0000007A" w:rsidRDefault="00F039E5" w:rsidP="0099583E">
      <w:r>
        <w:separator/>
      </w:r>
    </w:p>
  </w:endnote>
  <w:endnote w:type="continuationSeparator" w:id="0">
    <w:p w14:paraId="1987849A" w14:textId="77777777" w:rsidR="00F039E5" w:rsidRPr="0000007A" w:rsidRDefault="00F039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9B104" w14:textId="77777777" w:rsidR="00F039E5" w:rsidRPr="0000007A" w:rsidRDefault="00F039E5" w:rsidP="0099583E">
      <w:r>
        <w:separator/>
      </w:r>
    </w:p>
  </w:footnote>
  <w:footnote w:type="continuationSeparator" w:id="0">
    <w:p w14:paraId="30ED75C6" w14:textId="77777777" w:rsidR="00F039E5" w:rsidRPr="0000007A" w:rsidRDefault="00F039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A57213"/>
    <w:multiLevelType w:val="hybridMultilevel"/>
    <w:tmpl w:val="D1ECC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56871">
    <w:abstractNumId w:val="3"/>
  </w:num>
  <w:num w:numId="2" w16cid:durableId="1459178267">
    <w:abstractNumId w:val="6"/>
  </w:num>
  <w:num w:numId="3" w16cid:durableId="328293813">
    <w:abstractNumId w:val="5"/>
  </w:num>
  <w:num w:numId="4" w16cid:durableId="801583546">
    <w:abstractNumId w:val="7"/>
  </w:num>
  <w:num w:numId="5" w16cid:durableId="512230334">
    <w:abstractNumId w:val="4"/>
  </w:num>
  <w:num w:numId="6" w16cid:durableId="616376384">
    <w:abstractNumId w:val="0"/>
  </w:num>
  <w:num w:numId="7" w16cid:durableId="2121531917">
    <w:abstractNumId w:val="1"/>
  </w:num>
  <w:num w:numId="8" w16cid:durableId="1550727304">
    <w:abstractNumId w:val="9"/>
  </w:num>
  <w:num w:numId="9" w16cid:durableId="629894665">
    <w:abstractNumId w:val="8"/>
  </w:num>
  <w:num w:numId="10" w16cid:durableId="303196562">
    <w:abstractNumId w:val="2"/>
  </w:num>
  <w:num w:numId="11" w16cid:durableId="1451898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B98"/>
    <w:rsid w:val="002320EB"/>
    <w:rsid w:val="0023696A"/>
    <w:rsid w:val="002422CB"/>
    <w:rsid w:val="00245E23"/>
    <w:rsid w:val="00246BB9"/>
    <w:rsid w:val="00251074"/>
    <w:rsid w:val="0025366D"/>
    <w:rsid w:val="0025366F"/>
    <w:rsid w:val="00256735"/>
    <w:rsid w:val="00257F9E"/>
    <w:rsid w:val="00262634"/>
    <w:rsid w:val="00264AA8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7A8E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D9C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A1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05B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B08"/>
    <w:rsid w:val="0067046C"/>
    <w:rsid w:val="00670C49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F45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0380"/>
    <w:rsid w:val="00806CA8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96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2A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F2B"/>
    <w:rsid w:val="00C22886"/>
    <w:rsid w:val="00C25C8F"/>
    <w:rsid w:val="00C263C6"/>
    <w:rsid w:val="00C268B8"/>
    <w:rsid w:val="00C435C6"/>
    <w:rsid w:val="00C635B6"/>
    <w:rsid w:val="00C70DFC"/>
    <w:rsid w:val="00C70EED"/>
    <w:rsid w:val="00C82466"/>
    <w:rsid w:val="00C84097"/>
    <w:rsid w:val="00C84C9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E9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0CD7"/>
    <w:rsid w:val="00EB3E91"/>
    <w:rsid w:val="00EB6E15"/>
    <w:rsid w:val="00EC6894"/>
    <w:rsid w:val="00ED6B12"/>
    <w:rsid w:val="00ED7400"/>
    <w:rsid w:val="00EF326D"/>
    <w:rsid w:val="00EF53FE"/>
    <w:rsid w:val="00F039E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B70"/>
    <w:rsid w:val="00F96F54"/>
    <w:rsid w:val="00F978B8"/>
    <w:rsid w:val="00FA6528"/>
    <w:rsid w:val="00FB0D50"/>
    <w:rsid w:val="00FB21E6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B0CD7"/>
    <w:rPr>
      <w:b/>
      <w:bCs/>
    </w:rPr>
  </w:style>
  <w:style w:type="paragraph" w:customStyle="1" w:styleId="Affiliation">
    <w:name w:val="Affiliation"/>
    <w:basedOn w:val="Normal"/>
    <w:rsid w:val="00664B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2025-10-29T15:33:00Z</dcterms:created>
  <dcterms:modified xsi:type="dcterms:W3CDTF">2025-11-08T12:24:00Z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