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11BB7" w14:paraId="1643A4CA" w14:textId="77777777" w:rsidTr="004847FF">
        <w:trPr>
          <w:trHeight w:val="450"/>
        </w:trPr>
        <w:tc>
          <w:tcPr>
            <w:tcW w:w="5000" w:type="pct"/>
            <w:gridSpan w:val="2"/>
            <w:tcBorders>
              <w:top w:val="nil"/>
              <w:left w:val="nil"/>
              <w:right w:val="nil"/>
            </w:tcBorders>
          </w:tcPr>
          <w:p w14:paraId="4C55E51F" w14:textId="77777777" w:rsidR="00602F7D" w:rsidRPr="00311BB7" w:rsidRDefault="00602F7D" w:rsidP="00F2643C">
            <w:pPr>
              <w:pStyle w:val="Heading2"/>
              <w:jc w:val="left"/>
              <w:rPr>
                <w:rFonts w:ascii="Arial" w:hAnsi="Arial" w:cs="Arial"/>
                <w:b w:val="0"/>
                <w:bCs w:val="0"/>
                <w:lang w:val="en-US"/>
              </w:rPr>
            </w:pPr>
          </w:p>
        </w:tc>
      </w:tr>
      <w:tr w:rsidR="0000007A" w:rsidRPr="00311BB7" w14:paraId="127EAD7E" w14:textId="77777777" w:rsidTr="00F33C84">
        <w:trPr>
          <w:trHeight w:val="413"/>
        </w:trPr>
        <w:tc>
          <w:tcPr>
            <w:tcW w:w="1234" w:type="pct"/>
          </w:tcPr>
          <w:p w14:paraId="3C159AA5" w14:textId="77777777" w:rsidR="0000007A" w:rsidRPr="00311BB7" w:rsidRDefault="00D27A79" w:rsidP="00696CAD">
            <w:pPr>
              <w:pStyle w:val="BodyText"/>
              <w:ind w:left="90"/>
              <w:jc w:val="left"/>
              <w:rPr>
                <w:rFonts w:ascii="Arial" w:hAnsi="Arial" w:cs="Arial"/>
                <w:bCs/>
                <w:sz w:val="20"/>
                <w:szCs w:val="20"/>
                <w:lang w:val="en-GB"/>
              </w:rPr>
            </w:pPr>
            <w:r w:rsidRPr="00311BB7">
              <w:rPr>
                <w:rFonts w:ascii="Arial" w:hAnsi="Arial" w:cs="Arial"/>
                <w:bCs/>
                <w:sz w:val="20"/>
                <w:szCs w:val="20"/>
                <w:lang w:val="en-GB"/>
              </w:rPr>
              <w:t xml:space="preserve">Book </w:t>
            </w:r>
            <w:r w:rsidR="0000007A" w:rsidRPr="00311BB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DB7080C" w:rsidR="0000007A" w:rsidRPr="00311BB7" w:rsidRDefault="00B036A1" w:rsidP="00054BC4">
            <w:pPr>
              <w:pStyle w:val="NormalWeb"/>
              <w:rPr>
                <w:rFonts w:ascii="Arial" w:hAnsi="Arial" w:cs="Arial"/>
                <w:b/>
                <w:bCs/>
                <w:sz w:val="20"/>
                <w:szCs w:val="20"/>
                <w:u w:val="single"/>
              </w:rPr>
            </w:pPr>
            <w:r w:rsidRPr="00311BB7">
              <w:rPr>
                <w:rFonts w:ascii="Arial" w:hAnsi="Arial" w:cs="Arial"/>
                <w:b/>
                <w:bCs/>
                <w:sz w:val="20"/>
                <w:szCs w:val="20"/>
                <w:u w:val="single"/>
              </w:rPr>
              <w:t xml:space="preserve">Atomic </w:t>
            </w:r>
            <w:proofErr w:type="spellStart"/>
            <w:r w:rsidRPr="00311BB7">
              <w:rPr>
                <w:rFonts w:ascii="Arial" w:hAnsi="Arial" w:cs="Arial"/>
                <w:b/>
                <w:bCs/>
                <w:sz w:val="20"/>
                <w:szCs w:val="20"/>
                <w:u w:val="single"/>
              </w:rPr>
              <w:t>Absoption</w:t>
            </w:r>
            <w:proofErr w:type="spellEnd"/>
            <w:r w:rsidRPr="00311BB7">
              <w:rPr>
                <w:rFonts w:ascii="Arial" w:hAnsi="Arial" w:cs="Arial"/>
                <w:b/>
                <w:bCs/>
                <w:sz w:val="20"/>
                <w:szCs w:val="20"/>
                <w:u w:val="single"/>
              </w:rPr>
              <w:t xml:space="preserve"> Spectroscopy and Physical experiences in Morogoro, Tanzania</w:t>
            </w:r>
          </w:p>
        </w:tc>
      </w:tr>
      <w:tr w:rsidR="0000007A" w:rsidRPr="00311BB7" w14:paraId="73C90375" w14:textId="77777777" w:rsidTr="002E7787">
        <w:trPr>
          <w:trHeight w:val="290"/>
        </w:trPr>
        <w:tc>
          <w:tcPr>
            <w:tcW w:w="1234" w:type="pct"/>
          </w:tcPr>
          <w:p w14:paraId="20D28135" w14:textId="77777777" w:rsidR="0000007A" w:rsidRPr="00311BB7" w:rsidRDefault="0000007A" w:rsidP="00696CAD">
            <w:pPr>
              <w:pStyle w:val="BodyText"/>
              <w:ind w:left="90"/>
              <w:jc w:val="left"/>
              <w:rPr>
                <w:rFonts w:ascii="Arial" w:hAnsi="Arial" w:cs="Arial"/>
                <w:bCs/>
                <w:sz w:val="20"/>
                <w:szCs w:val="20"/>
                <w:lang w:val="en-GB"/>
              </w:rPr>
            </w:pPr>
            <w:r w:rsidRPr="00311BB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5B0C8B6" w:rsidR="0000007A" w:rsidRPr="00311BB7" w:rsidRDefault="00E72A8E" w:rsidP="00F3669D">
            <w:pPr>
              <w:pStyle w:val="NormalWeb"/>
              <w:spacing w:before="0" w:beforeAutospacing="0" w:after="0" w:afterAutospacing="0"/>
              <w:rPr>
                <w:rFonts w:ascii="Arial" w:hAnsi="Arial" w:cs="Arial"/>
                <w:b/>
                <w:bCs/>
                <w:sz w:val="20"/>
                <w:szCs w:val="20"/>
                <w:highlight w:val="yellow"/>
                <w:lang w:val="en-GB"/>
              </w:rPr>
            </w:pPr>
            <w:r w:rsidRPr="00311BB7">
              <w:rPr>
                <w:rFonts w:ascii="Arial" w:hAnsi="Arial" w:cs="Arial"/>
                <w:b/>
                <w:bCs/>
                <w:sz w:val="20"/>
                <w:szCs w:val="20"/>
                <w:lang w:val="en-GB"/>
              </w:rPr>
              <w:t>Ms_BP</w:t>
            </w:r>
            <w:r w:rsidR="00FC432A" w:rsidRPr="00311BB7">
              <w:rPr>
                <w:rFonts w:ascii="Arial" w:hAnsi="Arial" w:cs="Arial"/>
                <w:b/>
                <w:bCs/>
                <w:sz w:val="20"/>
                <w:szCs w:val="20"/>
                <w:lang w:val="en-GB"/>
              </w:rPr>
              <w:t>R</w:t>
            </w:r>
            <w:r w:rsidRPr="00311BB7">
              <w:rPr>
                <w:rFonts w:ascii="Arial" w:hAnsi="Arial" w:cs="Arial"/>
                <w:b/>
                <w:bCs/>
                <w:sz w:val="20"/>
                <w:szCs w:val="20"/>
                <w:lang w:val="en-GB"/>
              </w:rPr>
              <w:t>_</w:t>
            </w:r>
            <w:r w:rsidR="00AC1DAC" w:rsidRPr="00311BB7">
              <w:rPr>
                <w:rFonts w:ascii="Arial" w:hAnsi="Arial" w:cs="Arial"/>
                <w:b/>
                <w:bCs/>
                <w:sz w:val="20"/>
                <w:szCs w:val="20"/>
                <w:lang w:val="en-GB"/>
              </w:rPr>
              <w:t>6712.2</w:t>
            </w:r>
          </w:p>
        </w:tc>
      </w:tr>
      <w:tr w:rsidR="0000007A" w:rsidRPr="00311BB7" w14:paraId="05B60576" w14:textId="77777777" w:rsidTr="002109D6">
        <w:trPr>
          <w:trHeight w:val="331"/>
        </w:trPr>
        <w:tc>
          <w:tcPr>
            <w:tcW w:w="1234" w:type="pct"/>
          </w:tcPr>
          <w:p w14:paraId="0196A627" w14:textId="77777777" w:rsidR="0000007A" w:rsidRPr="00311BB7" w:rsidRDefault="0000007A" w:rsidP="00696CAD">
            <w:pPr>
              <w:pStyle w:val="BodyText"/>
              <w:ind w:left="90"/>
              <w:jc w:val="left"/>
              <w:rPr>
                <w:rFonts w:ascii="Arial" w:hAnsi="Arial" w:cs="Arial"/>
                <w:bCs/>
                <w:sz w:val="20"/>
                <w:szCs w:val="20"/>
                <w:lang w:val="en-GB"/>
              </w:rPr>
            </w:pPr>
            <w:r w:rsidRPr="00311BB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A810E60" w:rsidR="0000007A" w:rsidRPr="00311BB7" w:rsidRDefault="006A429E" w:rsidP="000450FC">
            <w:pPr>
              <w:pStyle w:val="NormalWeb"/>
              <w:spacing w:before="0" w:beforeAutospacing="0" w:after="0" w:afterAutospacing="0"/>
              <w:rPr>
                <w:rFonts w:ascii="Arial" w:hAnsi="Arial" w:cs="Arial"/>
                <w:b/>
                <w:sz w:val="20"/>
                <w:szCs w:val="20"/>
                <w:highlight w:val="yellow"/>
                <w:lang w:val="en-GB"/>
              </w:rPr>
            </w:pPr>
            <w:r w:rsidRPr="00311BB7">
              <w:rPr>
                <w:rFonts w:ascii="Arial" w:hAnsi="Arial" w:cs="Arial"/>
                <w:b/>
                <w:sz w:val="20"/>
                <w:szCs w:val="20"/>
                <w:lang w:val="en-GB"/>
              </w:rPr>
              <w:t>Solar Cooker: Design, Construction and Performance</w:t>
            </w:r>
          </w:p>
        </w:tc>
      </w:tr>
      <w:tr w:rsidR="00CF0BBB" w:rsidRPr="00311BB7" w14:paraId="6D508B1C" w14:textId="77777777" w:rsidTr="002E7787">
        <w:trPr>
          <w:trHeight w:val="332"/>
        </w:trPr>
        <w:tc>
          <w:tcPr>
            <w:tcW w:w="1234" w:type="pct"/>
          </w:tcPr>
          <w:p w14:paraId="32FC28F7" w14:textId="77777777" w:rsidR="00CF0BBB" w:rsidRPr="00311BB7" w:rsidRDefault="00CF0BBB" w:rsidP="00696CAD">
            <w:pPr>
              <w:pStyle w:val="BodyText"/>
              <w:ind w:left="90"/>
              <w:jc w:val="left"/>
              <w:rPr>
                <w:rFonts w:ascii="Arial" w:hAnsi="Arial" w:cs="Arial"/>
                <w:bCs/>
                <w:sz w:val="20"/>
                <w:szCs w:val="20"/>
                <w:lang w:val="en-GB"/>
              </w:rPr>
            </w:pPr>
            <w:r w:rsidRPr="00311BB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7B7290" w:rsidR="00CF0BBB" w:rsidRPr="00311BB7" w:rsidRDefault="00AC1DAC" w:rsidP="000450FC">
            <w:pPr>
              <w:pStyle w:val="NormalWeb"/>
              <w:spacing w:before="0" w:beforeAutospacing="0" w:after="0" w:afterAutospacing="0"/>
              <w:rPr>
                <w:rFonts w:ascii="Arial" w:hAnsi="Arial" w:cs="Arial"/>
                <w:b/>
                <w:sz w:val="20"/>
                <w:szCs w:val="20"/>
                <w:lang w:val="en-GB"/>
              </w:rPr>
            </w:pPr>
            <w:r w:rsidRPr="00311BB7">
              <w:rPr>
                <w:rFonts w:ascii="Arial" w:hAnsi="Arial" w:cs="Arial"/>
                <w:b/>
                <w:sz w:val="20"/>
                <w:szCs w:val="20"/>
                <w:lang w:val="en-GB"/>
              </w:rPr>
              <w:t>Book Chapter</w:t>
            </w:r>
          </w:p>
        </w:tc>
      </w:tr>
    </w:tbl>
    <w:p w14:paraId="45F5983C" w14:textId="77777777" w:rsidR="00037D52" w:rsidRPr="00311BB7" w:rsidRDefault="00037D52" w:rsidP="0000007A">
      <w:pPr>
        <w:pStyle w:val="BodyText"/>
        <w:rPr>
          <w:rFonts w:ascii="Arial" w:hAnsi="Arial" w:cs="Arial"/>
          <w:b/>
          <w:bCs/>
          <w:sz w:val="20"/>
          <w:szCs w:val="20"/>
          <w:u w:val="single"/>
          <w:lang w:val="en-GB"/>
        </w:rPr>
      </w:pPr>
    </w:p>
    <w:p w14:paraId="79DE1CF8" w14:textId="77777777" w:rsidR="00605952" w:rsidRPr="00311BB7" w:rsidRDefault="00605952" w:rsidP="0000007A">
      <w:pPr>
        <w:pStyle w:val="BodyText"/>
        <w:rPr>
          <w:rFonts w:ascii="Arial" w:hAnsi="Arial" w:cs="Arial"/>
          <w:b/>
          <w:bCs/>
          <w:sz w:val="20"/>
          <w:szCs w:val="20"/>
          <w:u w:val="single"/>
          <w:lang w:val="en-GB"/>
        </w:rPr>
      </w:pPr>
    </w:p>
    <w:p w14:paraId="37E43B60" w14:textId="77777777" w:rsidR="0086369B" w:rsidRPr="00311BB7" w:rsidRDefault="0086369B" w:rsidP="00626025">
      <w:pPr>
        <w:pStyle w:val="BodyText"/>
        <w:rPr>
          <w:rFonts w:ascii="Arial" w:hAnsi="Arial" w:cs="Arial"/>
          <w:b/>
          <w:color w:val="222222"/>
          <w:sz w:val="20"/>
          <w:szCs w:val="20"/>
          <w:u w:val="single"/>
          <w:lang w:val="en-US"/>
        </w:rPr>
      </w:pPr>
    </w:p>
    <w:p w14:paraId="63CD6BCB" w14:textId="0FFEAA9E" w:rsidR="00626025" w:rsidRPr="00311BB7" w:rsidRDefault="00640538" w:rsidP="00626025">
      <w:pPr>
        <w:pStyle w:val="BodyText"/>
        <w:rPr>
          <w:rFonts w:ascii="Arial" w:hAnsi="Arial" w:cs="Arial"/>
          <w:b/>
          <w:color w:val="222222"/>
          <w:sz w:val="20"/>
          <w:szCs w:val="20"/>
          <w:u w:val="single"/>
          <w:lang w:val="en-US"/>
        </w:rPr>
      </w:pPr>
      <w:r w:rsidRPr="00311BB7">
        <w:rPr>
          <w:rFonts w:ascii="Arial" w:hAnsi="Arial" w:cs="Arial"/>
          <w:b/>
          <w:color w:val="222222"/>
          <w:sz w:val="20"/>
          <w:szCs w:val="20"/>
          <w:u w:val="single"/>
          <w:lang w:val="en-US"/>
        </w:rPr>
        <w:t>Special note:</w:t>
      </w:r>
    </w:p>
    <w:p w14:paraId="1AC448A2" w14:textId="77777777" w:rsidR="007B54A4" w:rsidRPr="00311BB7" w:rsidRDefault="007B54A4" w:rsidP="00626025">
      <w:pPr>
        <w:pStyle w:val="BodyText"/>
        <w:rPr>
          <w:rFonts w:ascii="Arial" w:hAnsi="Arial" w:cs="Arial"/>
          <w:b/>
          <w:color w:val="222222"/>
          <w:sz w:val="20"/>
          <w:szCs w:val="20"/>
          <w:u w:val="single"/>
          <w:lang w:val="en-US"/>
        </w:rPr>
      </w:pPr>
    </w:p>
    <w:p w14:paraId="7F950B43" w14:textId="3CFD7BBC" w:rsidR="007B54A4" w:rsidRPr="00311BB7" w:rsidRDefault="00955E45" w:rsidP="00626025">
      <w:pPr>
        <w:pStyle w:val="BodyText"/>
        <w:rPr>
          <w:rFonts w:ascii="Arial" w:hAnsi="Arial" w:cs="Arial"/>
          <w:b/>
          <w:color w:val="222222"/>
          <w:sz w:val="20"/>
          <w:szCs w:val="20"/>
          <w:lang w:val="en-US"/>
        </w:rPr>
      </w:pPr>
      <w:r w:rsidRPr="00311BB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11BB7" w:rsidRDefault="00000000" w:rsidP="00626025">
      <w:pPr>
        <w:pStyle w:val="BodyText"/>
        <w:rPr>
          <w:rFonts w:ascii="Arial" w:hAnsi="Arial" w:cs="Arial"/>
          <w:b/>
          <w:color w:val="222222"/>
          <w:sz w:val="20"/>
          <w:szCs w:val="20"/>
          <w:u w:val="single"/>
          <w:lang w:val="en-US"/>
        </w:rPr>
      </w:pPr>
      <w:r w:rsidRPr="00311BB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52D8CC" w:rsidR="00E03C32" w:rsidRDefault="00891B9A" w:rsidP="00E03C32">
                  <w:pPr>
                    <w:pStyle w:val="BodyText"/>
                    <w:jc w:val="left"/>
                    <w:rPr>
                      <w:rFonts w:ascii="Arial" w:hAnsi="Arial" w:cs="Arial"/>
                      <w:b/>
                      <w:color w:val="222222"/>
                      <w:sz w:val="32"/>
                      <w:lang w:val="en-US"/>
                    </w:rPr>
                  </w:pPr>
                  <w:r w:rsidRPr="00891B9A">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891B9A">
                    <w:rPr>
                      <w:rFonts w:ascii="Arial" w:hAnsi="Arial" w:cs="Arial"/>
                      <w:b/>
                      <w:color w:val="222222"/>
                      <w:sz w:val="32"/>
                      <w:lang w:val="en-US"/>
                    </w:rPr>
                    <w:t>78-93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142D84" w:rsidR="00E03C32" w:rsidRPr="007B54A4" w:rsidRDefault="00891B9A" w:rsidP="00891B9A">
                  <w:pPr>
                    <w:pStyle w:val="BodyText"/>
                    <w:jc w:val="left"/>
                    <w:rPr>
                      <w:rFonts w:ascii="Arial" w:hAnsi="Arial" w:cs="Arial"/>
                      <w:b/>
                      <w:color w:val="222222"/>
                      <w:sz w:val="32"/>
                      <w:lang w:val="en-US"/>
                    </w:rPr>
                  </w:pPr>
                  <w:r w:rsidRPr="00891B9A">
                    <w:rPr>
                      <w:rFonts w:ascii="Arial" w:hAnsi="Arial" w:cs="Arial"/>
                      <w:b/>
                      <w:color w:val="222222"/>
                      <w:sz w:val="32"/>
                      <w:lang w:val="en-US"/>
                    </w:rPr>
                    <w:t>DOI: 10.9734/</w:t>
                  </w:r>
                  <w:proofErr w:type="spellStart"/>
                  <w:r w:rsidRPr="00891B9A">
                    <w:rPr>
                      <w:rFonts w:ascii="Arial" w:hAnsi="Arial" w:cs="Arial"/>
                      <w:b/>
                      <w:color w:val="222222"/>
                      <w:sz w:val="32"/>
                      <w:lang w:val="en-US"/>
                    </w:rPr>
                    <w:t>jmsrr</w:t>
                  </w:r>
                  <w:proofErr w:type="spellEnd"/>
                  <w:r w:rsidRPr="00891B9A">
                    <w:rPr>
                      <w:rFonts w:ascii="Arial" w:hAnsi="Arial" w:cs="Arial"/>
                      <w:b/>
                      <w:color w:val="222222"/>
                      <w:sz w:val="32"/>
                      <w:lang w:val="en-US"/>
                    </w:rPr>
                    <w:t>/2025/v8i1381</w:t>
                  </w:r>
                </w:p>
              </w:txbxContent>
            </v:textbox>
          </v:rect>
        </w:pict>
      </w:r>
    </w:p>
    <w:p w14:paraId="40641486" w14:textId="77777777" w:rsidR="00D9392F" w:rsidRPr="00311BB7" w:rsidRDefault="002A3D7C" w:rsidP="00626025">
      <w:pPr>
        <w:pStyle w:val="BodyText"/>
        <w:jc w:val="left"/>
        <w:rPr>
          <w:rFonts w:ascii="Arial" w:hAnsi="Arial" w:cs="Arial"/>
          <w:color w:val="222222"/>
          <w:sz w:val="20"/>
          <w:szCs w:val="20"/>
          <w:lang w:val="en-IN"/>
        </w:rPr>
      </w:pPr>
      <w:r w:rsidRPr="00311BB7">
        <w:rPr>
          <w:rFonts w:ascii="Arial" w:hAnsi="Arial" w:cs="Arial"/>
          <w:color w:val="222222"/>
          <w:sz w:val="20"/>
          <w:szCs w:val="20"/>
          <w:lang w:val="en-IN"/>
        </w:rPr>
        <w:br w:type="page"/>
      </w:r>
    </w:p>
    <w:p w14:paraId="5A743ECE" w14:textId="77777777" w:rsidR="00D27A79" w:rsidRPr="00311BB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11BB7" w14:paraId="71A94C1F" w14:textId="77777777" w:rsidTr="007222C8">
        <w:tc>
          <w:tcPr>
            <w:tcW w:w="5000" w:type="pct"/>
            <w:gridSpan w:val="3"/>
            <w:tcBorders>
              <w:top w:val="nil"/>
              <w:left w:val="nil"/>
              <w:right w:val="nil"/>
            </w:tcBorders>
            <w:noWrap/>
          </w:tcPr>
          <w:p w14:paraId="0BC15285" w14:textId="75BEB51F" w:rsidR="00F1171E" w:rsidRPr="00311BB7" w:rsidRDefault="00F1171E" w:rsidP="007222C8">
            <w:pPr>
              <w:pStyle w:val="Heading2"/>
              <w:jc w:val="left"/>
              <w:rPr>
                <w:rFonts w:ascii="Arial" w:hAnsi="Arial" w:cs="Arial"/>
                <w:lang w:val="en-GB"/>
              </w:rPr>
            </w:pPr>
            <w:r w:rsidRPr="00311BB7">
              <w:rPr>
                <w:rFonts w:ascii="Arial" w:hAnsi="Arial" w:cs="Arial"/>
                <w:highlight w:val="yellow"/>
                <w:lang w:val="en-GB"/>
              </w:rPr>
              <w:t>PART  1:</w:t>
            </w:r>
            <w:r w:rsidRPr="00311BB7">
              <w:rPr>
                <w:rFonts w:ascii="Arial" w:hAnsi="Arial" w:cs="Arial"/>
                <w:lang w:val="en-GB"/>
              </w:rPr>
              <w:t xml:space="preserve"> Comments</w:t>
            </w:r>
          </w:p>
          <w:p w14:paraId="1287753C" w14:textId="77777777" w:rsidR="00F1171E" w:rsidRPr="00311BB7" w:rsidRDefault="00F1171E" w:rsidP="007222C8">
            <w:pPr>
              <w:rPr>
                <w:rFonts w:ascii="Arial" w:hAnsi="Arial" w:cs="Arial"/>
                <w:sz w:val="20"/>
                <w:szCs w:val="20"/>
                <w:lang w:val="en-GB"/>
              </w:rPr>
            </w:pPr>
          </w:p>
        </w:tc>
      </w:tr>
      <w:tr w:rsidR="00F1171E" w:rsidRPr="00311BB7" w14:paraId="5EA12279" w14:textId="77777777" w:rsidTr="007222C8">
        <w:tc>
          <w:tcPr>
            <w:tcW w:w="1265" w:type="pct"/>
            <w:noWrap/>
          </w:tcPr>
          <w:p w14:paraId="7AE9682F" w14:textId="77777777" w:rsidR="00F1171E" w:rsidRPr="00311BB7" w:rsidRDefault="00F1171E" w:rsidP="007222C8">
            <w:pPr>
              <w:pStyle w:val="Heading2"/>
              <w:jc w:val="left"/>
              <w:rPr>
                <w:rFonts w:ascii="Arial" w:hAnsi="Arial" w:cs="Arial"/>
                <w:lang w:val="en-GB"/>
              </w:rPr>
            </w:pPr>
          </w:p>
        </w:tc>
        <w:tc>
          <w:tcPr>
            <w:tcW w:w="2212" w:type="pct"/>
          </w:tcPr>
          <w:p w14:paraId="5B8DBE06" w14:textId="77777777" w:rsidR="00F1171E" w:rsidRPr="00311BB7" w:rsidRDefault="00F1171E" w:rsidP="007222C8">
            <w:pPr>
              <w:pStyle w:val="Heading2"/>
              <w:jc w:val="left"/>
              <w:rPr>
                <w:rFonts w:ascii="Arial" w:hAnsi="Arial" w:cs="Arial"/>
                <w:lang w:val="en-GB"/>
              </w:rPr>
            </w:pPr>
            <w:r w:rsidRPr="00311BB7">
              <w:rPr>
                <w:rFonts w:ascii="Arial" w:hAnsi="Arial" w:cs="Arial"/>
                <w:lang w:val="en-GB"/>
              </w:rPr>
              <w:t>Reviewer’s comment</w:t>
            </w:r>
          </w:p>
          <w:p w14:paraId="693A9C4D" w14:textId="77777777" w:rsidR="00421DBF" w:rsidRPr="00311BB7" w:rsidRDefault="00421DBF" w:rsidP="00421DBF">
            <w:pPr>
              <w:rPr>
                <w:rFonts w:ascii="Arial" w:hAnsi="Arial" w:cs="Arial"/>
                <w:b/>
                <w:bCs/>
                <w:sz w:val="20"/>
                <w:szCs w:val="20"/>
              </w:rPr>
            </w:pPr>
            <w:r w:rsidRPr="00311BB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11BB7" w:rsidRDefault="00421DBF" w:rsidP="00421DBF">
            <w:pPr>
              <w:rPr>
                <w:rFonts w:ascii="Arial" w:hAnsi="Arial" w:cs="Arial"/>
                <w:sz w:val="20"/>
                <w:szCs w:val="20"/>
                <w:lang w:val="en-GB"/>
              </w:rPr>
            </w:pPr>
          </w:p>
        </w:tc>
        <w:tc>
          <w:tcPr>
            <w:tcW w:w="1523" w:type="pct"/>
          </w:tcPr>
          <w:p w14:paraId="57792C30" w14:textId="77777777" w:rsidR="00F1171E" w:rsidRPr="00311BB7" w:rsidRDefault="00F1171E" w:rsidP="007222C8">
            <w:pPr>
              <w:pStyle w:val="Heading2"/>
              <w:jc w:val="left"/>
              <w:rPr>
                <w:rFonts w:ascii="Arial" w:hAnsi="Arial" w:cs="Arial"/>
                <w:b w:val="0"/>
                <w:lang w:val="en-GB"/>
              </w:rPr>
            </w:pPr>
            <w:r w:rsidRPr="00311BB7">
              <w:rPr>
                <w:rFonts w:ascii="Arial" w:hAnsi="Arial" w:cs="Arial"/>
                <w:lang w:val="en-GB"/>
              </w:rPr>
              <w:t>Author’s Feedback</w:t>
            </w:r>
            <w:r w:rsidRPr="00311BB7">
              <w:rPr>
                <w:rFonts w:ascii="Arial" w:hAnsi="Arial" w:cs="Arial"/>
                <w:b w:val="0"/>
                <w:lang w:val="en-GB"/>
              </w:rPr>
              <w:t xml:space="preserve"> </w:t>
            </w:r>
            <w:r w:rsidRPr="00311BB7">
              <w:rPr>
                <w:rFonts w:ascii="Arial" w:hAnsi="Arial" w:cs="Arial"/>
                <w:b w:val="0"/>
                <w:i/>
                <w:lang w:val="en-GB"/>
              </w:rPr>
              <w:t>(Please correct the manuscript and highlight that part in the manuscript. It is mandatory that authors should write his/her feedback here)</w:t>
            </w:r>
          </w:p>
        </w:tc>
      </w:tr>
      <w:tr w:rsidR="00F1171E" w:rsidRPr="00311BB7" w14:paraId="5C0AB4EC" w14:textId="77777777" w:rsidTr="007222C8">
        <w:trPr>
          <w:trHeight w:val="1264"/>
        </w:trPr>
        <w:tc>
          <w:tcPr>
            <w:tcW w:w="1265" w:type="pct"/>
            <w:noWrap/>
          </w:tcPr>
          <w:p w14:paraId="66B47184" w14:textId="48030299" w:rsidR="00F1171E" w:rsidRPr="00311BB7" w:rsidRDefault="00F1171E" w:rsidP="007222C8">
            <w:pPr>
              <w:ind w:left="360"/>
              <w:rPr>
                <w:rFonts w:ascii="Arial" w:hAnsi="Arial" w:cs="Arial"/>
                <w:b/>
                <w:bCs/>
                <w:sz w:val="20"/>
                <w:szCs w:val="20"/>
                <w:lang w:val="en-GB"/>
              </w:rPr>
            </w:pPr>
            <w:r w:rsidRPr="00311BB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11BB7" w:rsidRDefault="00F1171E" w:rsidP="007222C8">
            <w:pPr>
              <w:ind w:left="360"/>
              <w:rPr>
                <w:rFonts w:ascii="Arial" w:eastAsia="MS Mincho" w:hAnsi="Arial" w:cs="Arial"/>
                <w:b/>
                <w:bCs/>
                <w:sz w:val="20"/>
                <w:szCs w:val="20"/>
                <w:lang w:val="en-GB"/>
              </w:rPr>
            </w:pPr>
          </w:p>
        </w:tc>
        <w:tc>
          <w:tcPr>
            <w:tcW w:w="2212" w:type="pct"/>
          </w:tcPr>
          <w:p w14:paraId="7DBC9196" w14:textId="51CE10E3" w:rsidR="00F1171E" w:rsidRPr="00311BB7" w:rsidRDefault="003774AC" w:rsidP="003774AC">
            <w:pPr>
              <w:pStyle w:val="ListParagraph"/>
              <w:ind w:left="0"/>
              <w:jc w:val="both"/>
              <w:rPr>
                <w:rFonts w:ascii="Arial" w:hAnsi="Arial" w:cs="Arial"/>
                <w:b/>
                <w:bCs/>
                <w:sz w:val="20"/>
                <w:szCs w:val="20"/>
                <w:lang w:val="en-GB"/>
              </w:rPr>
            </w:pPr>
            <w:r w:rsidRPr="00311BB7">
              <w:rPr>
                <w:rFonts w:ascii="Arial" w:hAnsi="Arial" w:cs="Arial"/>
                <w:b/>
                <w:bCs/>
                <w:sz w:val="20"/>
                <w:szCs w:val="20"/>
              </w:rPr>
              <w:t>This manuscript contributes to the ongoing global efforts toward promoting sustainable and affordable clean-energy cooking solutions, particularly in regions where access to conventional fuels is limited. By presenting a low-cost and easily constructible solar cooker design, the study provides practical insights that can support rural communities, reduce dependence on firewood, and help mitigate environmental issues such as deforestation and indoor air pollution. The performance evaluation and efficiency analysis offer valuable data that can guide future improvements in solar cooker technology. Overall, this work strengthens the knowledge base in renewable energy applications and supports the transition toward environmentally friendly household energy practices.</w:t>
            </w:r>
          </w:p>
        </w:tc>
        <w:tc>
          <w:tcPr>
            <w:tcW w:w="1523" w:type="pct"/>
          </w:tcPr>
          <w:p w14:paraId="462A339C" w14:textId="77777777" w:rsidR="00F1171E" w:rsidRPr="00311BB7" w:rsidRDefault="00F1171E" w:rsidP="007222C8">
            <w:pPr>
              <w:pStyle w:val="Heading2"/>
              <w:jc w:val="left"/>
              <w:rPr>
                <w:rFonts w:ascii="Arial" w:hAnsi="Arial" w:cs="Arial"/>
                <w:b w:val="0"/>
                <w:lang w:val="en-GB"/>
              </w:rPr>
            </w:pPr>
          </w:p>
        </w:tc>
      </w:tr>
      <w:tr w:rsidR="00F1171E" w:rsidRPr="00311BB7" w14:paraId="0D8B5B2C" w14:textId="77777777" w:rsidTr="007222C8">
        <w:trPr>
          <w:trHeight w:val="1262"/>
        </w:trPr>
        <w:tc>
          <w:tcPr>
            <w:tcW w:w="1265" w:type="pct"/>
            <w:noWrap/>
          </w:tcPr>
          <w:p w14:paraId="21CBA5FE" w14:textId="77777777" w:rsidR="00F1171E" w:rsidRPr="00311BB7" w:rsidRDefault="00F1171E" w:rsidP="007222C8">
            <w:pPr>
              <w:ind w:left="360"/>
              <w:rPr>
                <w:rFonts w:ascii="Arial" w:hAnsi="Arial" w:cs="Arial"/>
                <w:b/>
                <w:bCs/>
                <w:sz w:val="20"/>
                <w:szCs w:val="20"/>
                <w:lang w:val="en-GB"/>
              </w:rPr>
            </w:pPr>
            <w:r w:rsidRPr="00311BB7">
              <w:rPr>
                <w:rFonts w:ascii="Arial" w:hAnsi="Arial" w:cs="Arial"/>
                <w:b/>
                <w:bCs/>
                <w:sz w:val="20"/>
                <w:szCs w:val="20"/>
                <w:lang w:val="en-GB"/>
              </w:rPr>
              <w:t>Is the title of the article suitable?</w:t>
            </w:r>
          </w:p>
          <w:p w14:paraId="1CABB61A" w14:textId="77777777" w:rsidR="00F1171E" w:rsidRPr="00311BB7" w:rsidRDefault="00F1171E" w:rsidP="007222C8">
            <w:pPr>
              <w:ind w:left="360"/>
              <w:rPr>
                <w:rFonts w:ascii="Arial" w:hAnsi="Arial" w:cs="Arial"/>
                <w:b/>
                <w:bCs/>
                <w:sz w:val="20"/>
                <w:szCs w:val="20"/>
                <w:lang w:val="en-GB"/>
              </w:rPr>
            </w:pPr>
            <w:r w:rsidRPr="00311BB7">
              <w:rPr>
                <w:rFonts w:ascii="Arial" w:hAnsi="Arial" w:cs="Arial"/>
                <w:b/>
                <w:bCs/>
                <w:sz w:val="20"/>
                <w:szCs w:val="20"/>
                <w:lang w:val="en-GB"/>
              </w:rPr>
              <w:t>(If not please suggest an alternative title)</w:t>
            </w:r>
          </w:p>
          <w:p w14:paraId="0275B919" w14:textId="77777777" w:rsidR="00F1171E" w:rsidRPr="00311BB7" w:rsidRDefault="00F1171E" w:rsidP="007222C8">
            <w:pPr>
              <w:pStyle w:val="Heading2"/>
              <w:jc w:val="left"/>
              <w:rPr>
                <w:rFonts w:ascii="Arial" w:hAnsi="Arial" w:cs="Arial"/>
                <w:u w:val="single"/>
                <w:lang w:val="en-GB"/>
              </w:rPr>
            </w:pPr>
          </w:p>
        </w:tc>
        <w:tc>
          <w:tcPr>
            <w:tcW w:w="2212" w:type="pct"/>
          </w:tcPr>
          <w:p w14:paraId="794AA9A7" w14:textId="5A23A030" w:rsidR="00F1171E" w:rsidRPr="00311BB7" w:rsidRDefault="003774AC" w:rsidP="007222C8">
            <w:pPr>
              <w:ind w:left="360"/>
              <w:rPr>
                <w:rFonts w:ascii="Arial" w:hAnsi="Arial" w:cs="Arial"/>
                <w:b/>
                <w:bCs/>
                <w:sz w:val="20"/>
                <w:szCs w:val="20"/>
                <w:lang w:val="en-GB"/>
              </w:rPr>
            </w:pPr>
            <w:r w:rsidRPr="00311BB7">
              <w:rPr>
                <w:rFonts w:ascii="Arial" w:hAnsi="Arial" w:cs="Arial"/>
                <w:b/>
                <w:bCs/>
                <w:sz w:val="20"/>
                <w:szCs w:val="20"/>
                <w:lang w:val="en-GB"/>
              </w:rPr>
              <w:t>Yes</w:t>
            </w:r>
          </w:p>
        </w:tc>
        <w:tc>
          <w:tcPr>
            <w:tcW w:w="1523" w:type="pct"/>
          </w:tcPr>
          <w:p w14:paraId="405B6701" w14:textId="77777777" w:rsidR="00F1171E" w:rsidRPr="00311BB7" w:rsidRDefault="00F1171E" w:rsidP="007222C8">
            <w:pPr>
              <w:pStyle w:val="Heading2"/>
              <w:jc w:val="left"/>
              <w:rPr>
                <w:rFonts w:ascii="Arial" w:hAnsi="Arial" w:cs="Arial"/>
                <w:b w:val="0"/>
                <w:lang w:val="en-GB"/>
              </w:rPr>
            </w:pPr>
          </w:p>
        </w:tc>
      </w:tr>
      <w:tr w:rsidR="00F1171E" w:rsidRPr="00311BB7" w14:paraId="5604762A" w14:textId="77777777" w:rsidTr="007222C8">
        <w:trPr>
          <w:trHeight w:val="1262"/>
        </w:trPr>
        <w:tc>
          <w:tcPr>
            <w:tcW w:w="1265" w:type="pct"/>
            <w:noWrap/>
          </w:tcPr>
          <w:p w14:paraId="3635573D" w14:textId="77777777" w:rsidR="00F1171E" w:rsidRPr="00311BB7" w:rsidRDefault="00F1171E" w:rsidP="007222C8">
            <w:pPr>
              <w:pStyle w:val="Heading2"/>
              <w:ind w:left="360"/>
              <w:jc w:val="left"/>
              <w:rPr>
                <w:rFonts w:ascii="Arial" w:hAnsi="Arial" w:cs="Arial"/>
                <w:lang w:val="en-GB"/>
              </w:rPr>
            </w:pPr>
            <w:r w:rsidRPr="00311BB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11BB7" w:rsidRDefault="00F1171E" w:rsidP="007222C8">
            <w:pPr>
              <w:pStyle w:val="Heading2"/>
              <w:jc w:val="left"/>
              <w:rPr>
                <w:rFonts w:ascii="Arial" w:hAnsi="Arial" w:cs="Arial"/>
                <w:u w:val="single"/>
                <w:lang w:val="en-GB"/>
              </w:rPr>
            </w:pPr>
          </w:p>
        </w:tc>
        <w:tc>
          <w:tcPr>
            <w:tcW w:w="2212" w:type="pct"/>
          </w:tcPr>
          <w:p w14:paraId="454750BD" w14:textId="77777777" w:rsidR="003774AC" w:rsidRPr="00311BB7" w:rsidRDefault="003774AC" w:rsidP="003774AC">
            <w:pPr>
              <w:ind w:left="360"/>
              <w:rPr>
                <w:rFonts w:ascii="Arial" w:hAnsi="Arial" w:cs="Arial"/>
                <w:b/>
                <w:bCs/>
                <w:sz w:val="20"/>
                <w:szCs w:val="20"/>
                <w:lang w:val="en-IN"/>
              </w:rPr>
            </w:pPr>
            <w:r w:rsidRPr="00311BB7">
              <w:rPr>
                <w:rFonts w:ascii="Arial" w:hAnsi="Arial" w:cs="Arial"/>
                <w:b/>
                <w:bCs/>
                <w:sz w:val="20"/>
                <w:szCs w:val="20"/>
                <w:lang w:val="en-IN"/>
              </w:rPr>
              <w:t>The current abstract conveys the general idea of the study, but it can be made more comprehensive and aligned with standard research abstract structure. At present, the abstract mostly describes motivation and design features, but it does not clearly communicate the methodology, key performance findings, and implications. I suggest adding the following points:</w:t>
            </w:r>
          </w:p>
          <w:p w14:paraId="5BF12E7C" w14:textId="77777777" w:rsidR="003774AC" w:rsidRPr="00311BB7" w:rsidRDefault="003774AC" w:rsidP="003774AC">
            <w:pPr>
              <w:numPr>
                <w:ilvl w:val="0"/>
                <w:numId w:val="11"/>
              </w:numPr>
              <w:rPr>
                <w:rFonts w:ascii="Arial" w:hAnsi="Arial" w:cs="Arial"/>
                <w:b/>
                <w:bCs/>
                <w:sz w:val="20"/>
                <w:szCs w:val="20"/>
                <w:lang w:val="en-IN"/>
              </w:rPr>
            </w:pPr>
            <w:r w:rsidRPr="00311BB7">
              <w:rPr>
                <w:rFonts w:ascii="Arial" w:hAnsi="Arial" w:cs="Arial"/>
                <w:b/>
                <w:bCs/>
                <w:sz w:val="20"/>
                <w:szCs w:val="20"/>
                <w:lang w:val="en-IN"/>
              </w:rPr>
              <w:t>Brief Method Summary – Indicate how the solar cooker was constructed and tested (e.g., materials used, performance measurement approach).</w:t>
            </w:r>
          </w:p>
          <w:p w14:paraId="4E91445B" w14:textId="77777777" w:rsidR="003774AC" w:rsidRPr="00311BB7" w:rsidRDefault="003774AC" w:rsidP="003774AC">
            <w:pPr>
              <w:numPr>
                <w:ilvl w:val="0"/>
                <w:numId w:val="11"/>
              </w:numPr>
              <w:rPr>
                <w:rFonts w:ascii="Arial" w:hAnsi="Arial" w:cs="Arial"/>
                <w:b/>
                <w:bCs/>
                <w:sz w:val="20"/>
                <w:szCs w:val="20"/>
                <w:lang w:val="en-IN"/>
              </w:rPr>
            </w:pPr>
            <w:r w:rsidRPr="00311BB7">
              <w:rPr>
                <w:rFonts w:ascii="Arial" w:hAnsi="Arial" w:cs="Arial"/>
                <w:b/>
                <w:bCs/>
                <w:sz w:val="20"/>
                <w:szCs w:val="20"/>
                <w:lang w:val="en-IN"/>
              </w:rPr>
              <w:t>Clear Results – Present specific data such as maximum temperature achieved and efficiency values in concise terms.</w:t>
            </w:r>
          </w:p>
          <w:p w14:paraId="35F833D2" w14:textId="77777777" w:rsidR="003774AC" w:rsidRPr="00311BB7" w:rsidRDefault="003774AC" w:rsidP="003774AC">
            <w:pPr>
              <w:numPr>
                <w:ilvl w:val="0"/>
                <w:numId w:val="11"/>
              </w:numPr>
              <w:rPr>
                <w:rFonts w:ascii="Arial" w:hAnsi="Arial" w:cs="Arial"/>
                <w:b/>
                <w:bCs/>
                <w:sz w:val="20"/>
                <w:szCs w:val="20"/>
                <w:lang w:val="en-IN"/>
              </w:rPr>
            </w:pPr>
            <w:r w:rsidRPr="00311BB7">
              <w:rPr>
                <w:rFonts w:ascii="Arial" w:hAnsi="Arial" w:cs="Arial"/>
                <w:b/>
                <w:bCs/>
                <w:sz w:val="20"/>
                <w:szCs w:val="20"/>
                <w:lang w:val="en-IN"/>
              </w:rPr>
              <w:t>Implications – Highlight why the findings are important (e.g., potential for reducing firewood dependency, environmental benefits).</w:t>
            </w:r>
          </w:p>
          <w:p w14:paraId="0FB7E83A" w14:textId="77777777" w:rsidR="00F1171E" w:rsidRPr="00311BB7" w:rsidRDefault="00F1171E" w:rsidP="007222C8">
            <w:pPr>
              <w:ind w:left="360"/>
              <w:rPr>
                <w:rFonts w:ascii="Arial" w:hAnsi="Arial" w:cs="Arial"/>
                <w:b/>
                <w:bCs/>
                <w:sz w:val="20"/>
                <w:szCs w:val="20"/>
                <w:lang w:val="en-IN"/>
              </w:rPr>
            </w:pPr>
          </w:p>
        </w:tc>
        <w:tc>
          <w:tcPr>
            <w:tcW w:w="1523" w:type="pct"/>
          </w:tcPr>
          <w:p w14:paraId="1D54B730" w14:textId="77777777" w:rsidR="00F1171E" w:rsidRPr="00311BB7" w:rsidRDefault="00F1171E" w:rsidP="007222C8">
            <w:pPr>
              <w:pStyle w:val="Heading2"/>
              <w:jc w:val="left"/>
              <w:rPr>
                <w:rFonts w:ascii="Arial" w:hAnsi="Arial" w:cs="Arial"/>
                <w:b w:val="0"/>
                <w:lang w:val="en-GB"/>
              </w:rPr>
            </w:pPr>
          </w:p>
        </w:tc>
      </w:tr>
      <w:tr w:rsidR="00F1171E" w:rsidRPr="00311BB7" w14:paraId="2F579F54" w14:textId="77777777" w:rsidTr="007222C8">
        <w:trPr>
          <w:trHeight w:val="859"/>
        </w:trPr>
        <w:tc>
          <w:tcPr>
            <w:tcW w:w="1265" w:type="pct"/>
            <w:noWrap/>
          </w:tcPr>
          <w:p w14:paraId="04361F46" w14:textId="368783AB" w:rsidR="00F1171E" w:rsidRPr="00311BB7" w:rsidRDefault="00DC6FED" w:rsidP="007222C8">
            <w:pPr>
              <w:ind w:left="360"/>
              <w:rPr>
                <w:rFonts w:ascii="Arial" w:hAnsi="Arial" w:cs="Arial"/>
                <w:b/>
                <w:bCs/>
                <w:sz w:val="20"/>
                <w:szCs w:val="20"/>
                <w:u w:val="single"/>
                <w:lang w:val="en-GB"/>
              </w:rPr>
            </w:pPr>
            <w:r w:rsidRPr="00311BB7">
              <w:rPr>
                <w:rFonts w:ascii="Arial" w:hAnsi="Arial" w:cs="Arial"/>
                <w:b/>
                <w:bCs/>
                <w:sz w:val="20"/>
                <w:szCs w:val="20"/>
                <w:lang w:val="en-GB"/>
              </w:rPr>
              <w:t xml:space="preserve">Is the manuscript scientifically, correct? Please write here. </w:t>
            </w:r>
          </w:p>
        </w:tc>
        <w:tc>
          <w:tcPr>
            <w:tcW w:w="2212" w:type="pct"/>
          </w:tcPr>
          <w:p w14:paraId="2B5A7721" w14:textId="2C114F47" w:rsidR="00F1171E" w:rsidRPr="00311BB7" w:rsidRDefault="003774AC" w:rsidP="003774AC">
            <w:pPr>
              <w:pStyle w:val="ListParagraph"/>
              <w:ind w:left="0"/>
              <w:jc w:val="both"/>
              <w:rPr>
                <w:rFonts w:ascii="Arial" w:hAnsi="Arial" w:cs="Arial"/>
                <w:b/>
                <w:bCs/>
                <w:sz w:val="20"/>
                <w:szCs w:val="20"/>
                <w:lang w:val="en-GB"/>
              </w:rPr>
            </w:pPr>
            <w:r w:rsidRPr="00311BB7">
              <w:rPr>
                <w:rFonts w:ascii="Arial" w:hAnsi="Arial" w:cs="Arial"/>
                <w:b/>
                <w:bCs/>
                <w:sz w:val="20"/>
                <w:szCs w:val="20"/>
              </w:rPr>
              <w:t>The manuscript presents a scientifically relevant topic and demonstrates a clear understanding of solar energy principles and their application in cooker design. The fundamental concepts related to heat absorption, reflectivity, and thermal efficiency are generally correct. However, certain areas would benefit from clearer explanation and stronger scientific support. For example, some theoretical statements and numerical values should be referenced more precisely, and the efficiency calculation needs to be explained in more detail so that readers can verify the results. Additionally, some terminology and measurements could be standardized to improve clarity. Strengthening the connection between theory and experimental results will further enhance the manuscript's scientific validity</w:t>
            </w:r>
          </w:p>
        </w:tc>
        <w:tc>
          <w:tcPr>
            <w:tcW w:w="1523" w:type="pct"/>
          </w:tcPr>
          <w:p w14:paraId="4898F764" w14:textId="77777777" w:rsidR="00F1171E" w:rsidRPr="00311BB7" w:rsidRDefault="00F1171E" w:rsidP="007222C8">
            <w:pPr>
              <w:pStyle w:val="Heading2"/>
              <w:jc w:val="left"/>
              <w:rPr>
                <w:rFonts w:ascii="Arial" w:hAnsi="Arial" w:cs="Arial"/>
                <w:b w:val="0"/>
                <w:lang w:val="en-GB"/>
              </w:rPr>
            </w:pPr>
          </w:p>
        </w:tc>
      </w:tr>
      <w:tr w:rsidR="00F1171E" w:rsidRPr="00311BB7" w14:paraId="73739464" w14:textId="77777777" w:rsidTr="007222C8">
        <w:trPr>
          <w:trHeight w:val="703"/>
        </w:trPr>
        <w:tc>
          <w:tcPr>
            <w:tcW w:w="1265" w:type="pct"/>
            <w:noWrap/>
          </w:tcPr>
          <w:p w14:paraId="09C25322" w14:textId="77777777" w:rsidR="00F1171E" w:rsidRPr="00311BB7" w:rsidRDefault="00F1171E" w:rsidP="007222C8">
            <w:pPr>
              <w:ind w:left="360"/>
              <w:rPr>
                <w:rFonts w:ascii="Arial" w:hAnsi="Arial" w:cs="Arial"/>
                <w:b/>
                <w:bCs/>
                <w:sz w:val="20"/>
                <w:szCs w:val="20"/>
                <w:lang w:val="en-GB"/>
              </w:rPr>
            </w:pPr>
            <w:r w:rsidRPr="00311BB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11BB7" w:rsidRDefault="00F1171E" w:rsidP="007222C8">
            <w:pPr>
              <w:ind w:left="360"/>
              <w:rPr>
                <w:rFonts w:ascii="Arial" w:hAnsi="Arial" w:cs="Arial"/>
                <w:b/>
                <w:bCs/>
                <w:sz w:val="20"/>
                <w:szCs w:val="20"/>
                <w:u w:val="single"/>
                <w:lang w:val="en-GB"/>
              </w:rPr>
            </w:pPr>
            <w:r w:rsidRPr="00311BB7">
              <w:rPr>
                <w:rFonts w:ascii="Arial" w:hAnsi="Arial" w:cs="Arial"/>
                <w:b/>
                <w:bCs/>
                <w:sz w:val="20"/>
                <w:szCs w:val="20"/>
                <w:u w:val="single"/>
                <w:lang w:val="en-GB"/>
              </w:rPr>
              <w:t>-</w:t>
            </w:r>
          </w:p>
        </w:tc>
        <w:tc>
          <w:tcPr>
            <w:tcW w:w="2212" w:type="pct"/>
          </w:tcPr>
          <w:p w14:paraId="24FE0567" w14:textId="2A965381" w:rsidR="00F1171E" w:rsidRPr="00311BB7" w:rsidRDefault="003774AC" w:rsidP="007222C8">
            <w:pPr>
              <w:pStyle w:val="ListParagraph"/>
              <w:ind w:left="0"/>
              <w:rPr>
                <w:rFonts w:ascii="Arial" w:hAnsi="Arial" w:cs="Arial"/>
                <w:b/>
                <w:bCs/>
                <w:sz w:val="20"/>
                <w:szCs w:val="20"/>
                <w:lang w:val="en-GB"/>
              </w:rPr>
            </w:pPr>
            <w:r w:rsidRPr="00311BB7">
              <w:rPr>
                <w:rFonts w:ascii="Arial" w:hAnsi="Arial" w:cs="Arial"/>
                <w:b/>
                <w:bCs/>
                <w:sz w:val="20"/>
                <w:szCs w:val="20"/>
                <w:lang w:val="en-GB"/>
              </w:rPr>
              <w:t>All good</w:t>
            </w:r>
          </w:p>
        </w:tc>
        <w:tc>
          <w:tcPr>
            <w:tcW w:w="1523" w:type="pct"/>
          </w:tcPr>
          <w:p w14:paraId="40220055" w14:textId="77777777" w:rsidR="00F1171E" w:rsidRPr="00311BB7" w:rsidRDefault="00F1171E" w:rsidP="007222C8">
            <w:pPr>
              <w:pStyle w:val="Heading2"/>
              <w:jc w:val="left"/>
              <w:rPr>
                <w:rFonts w:ascii="Arial" w:hAnsi="Arial" w:cs="Arial"/>
                <w:b w:val="0"/>
                <w:lang w:val="en-GB"/>
              </w:rPr>
            </w:pPr>
          </w:p>
        </w:tc>
      </w:tr>
      <w:tr w:rsidR="00F1171E" w:rsidRPr="00311BB7" w14:paraId="73CC4A50" w14:textId="77777777" w:rsidTr="007222C8">
        <w:trPr>
          <w:trHeight w:val="386"/>
        </w:trPr>
        <w:tc>
          <w:tcPr>
            <w:tcW w:w="1265" w:type="pct"/>
            <w:noWrap/>
          </w:tcPr>
          <w:p w14:paraId="029CE8D0" w14:textId="77777777" w:rsidR="00F1171E" w:rsidRPr="00311BB7" w:rsidRDefault="00F1171E" w:rsidP="007222C8">
            <w:pPr>
              <w:pStyle w:val="Heading2"/>
              <w:jc w:val="left"/>
              <w:rPr>
                <w:rFonts w:ascii="Arial" w:hAnsi="Arial" w:cs="Arial"/>
                <w:b w:val="0"/>
                <w:lang w:val="en-GB"/>
              </w:rPr>
            </w:pPr>
          </w:p>
          <w:p w14:paraId="589C16C7" w14:textId="77777777" w:rsidR="00F1171E" w:rsidRPr="00311BB7" w:rsidRDefault="00F1171E" w:rsidP="007222C8">
            <w:pPr>
              <w:pStyle w:val="Heading2"/>
              <w:ind w:left="360"/>
              <w:jc w:val="left"/>
              <w:rPr>
                <w:rFonts w:ascii="Arial" w:hAnsi="Arial" w:cs="Arial"/>
                <w:bCs w:val="0"/>
                <w:lang w:val="en-GB"/>
              </w:rPr>
            </w:pPr>
            <w:r w:rsidRPr="00311BB7">
              <w:rPr>
                <w:rFonts w:ascii="Arial" w:hAnsi="Arial" w:cs="Arial"/>
                <w:bCs w:val="0"/>
                <w:lang w:val="en-GB"/>
              </w:rPr>
              <w:t>Is the language/English quality of the article suitable for scholarly communications?</w:t>
            </w:r>
          </w:p>
          <w:p w14:paraId="7722B85E" w14:textId="77777777" w:rsidR="00F1171E" w:rsidRPr="00311BB7" w:rsidRDefault="00F1171E" w:rsidP="007222C8">
            <w:pPr>
              <w:rPr>
                <w:rFonts w:ascii="Arial" w:hAnsi="Arial" w:cs="Arial"/>
                <w:sz w:val="20"/>
                <w:szCs w:val="20"/>
                <w:lang w:val="en-GB"/>
              </w:rPr>
            </w:pPr>
          </w:p>
        </w:tc>
        <w:tc>
          <w:tcPr>
            <w:tcW w:w="2212" w:type="pct"/>
          </w:tcPr>
          <w:p w14:paraId="0A07EA75" w14:textId="77777777" w:rsidR="00F1171E" w:rsidRPr="00311BB7" w:rsidRDefault="00F1171E" w:rsidP="007222C8">
            <w:pPr>
              <w:rPr>
                <w:rFonts w:ascii="Arial" w:hAnsi="Arial" w:cs="Arial"/>
                <w:sz w:val="20"/>
                <w:szCs w:val="20"/>
                <w:lang w:val="en-GB"/>
              </w:rPr>
            </w:pPr>
          </w:p>
          <w:p w14:paraId="6CBA4B2A" w14:textId="77777777" w:rsidR="00F1171E" w:rsidRPr="00311BB7" w:rsidRDefault="00F1171E" w:rsidP="007222C8">
            <w:pPr>
              <w:rPr>
                <w:rFonts w:ascii="Arial" w:hAnsi="Arial" w:cs="Arial"/>
                <w:sz w:val="20"/>
                <w:szCs w:val="20"/>
                <w:lang w:val="en-GB"/>
              </w:rPr>
            </w:pPr>
          </w:p>
          <w:p w14:paraId="41E28118" w14:textId="77777777" w:rsidR="00F1171E" w:rsidRPr="00311BB7" w:rsidRDefault="00F1171E" w:rsidP="007222C8">
            <w:pPr>
              <w:rPr>
                <w:rFonts w:ascii="Arial" w:hAnsi="Arial" w:cs="Arial"/>
                <w:sz w:val="20"/>
                <w:szCs w:val="20"/>
                <w:lang w:val="en-GB"/>
              </w:rPr>
            </w:pPr>
          </w:p>
          <w:p w14:paraId="297F52DB" w14:textId="10255036" w:rsidR="00F1171E" w:rsidRPr="00311BB7" w:rsidRDefault="003774AC" w:rsidP="007222C8">
            <w:pPr>
              <w:rPr>
                <w:rFonts w:ascii="Arial" w:hAnsi="Arial" w:cs="Arial"/>
                <w:sz w:val="20"/>
                <w:szCs w:val="20"/>
                <w:lang w:val="en-GB"/>
              </w:rPr>
            </w:pPr>
            <w:r w:rsidRPr="00311BB7">
              <w:rPr>
                <w:rFonts w:ascii="Arial" w:hAnsi="Arial" w:cs="Arial"/>
                <w:sz w:val="20"/>
                <w:szCs w:val="20"/>
                <w:lang w:val="en-GB"/>
              </w:rPr>
              <w:t>Good</w:t>
            </w:r>
          </w:p>
          <w:p w14:paraId="149A6CEF" w14:textId="77777777" w:rsidR="00F1171E" w:rsidRPr="00311BB7" w:rsidRDefault="00F1171E" w:rsidP="007222C8">
            <w:pPr>
              <w:rPr>
                <w:rFonts w:ascii="Arial" w:hAnsi="Arial" w:cs="Arial"/>
                <w:sz w:val="20"/>
                <w:szCs w:val="20"/>
                <w:lang w:val="en-GB"/>
              </w:rPr>
            </w:pPr>
          </w:p>
        </w:tc>
        <w:tc>
          <w:tcPr>
            <w:tcW w:w="1523" w:type="pct"/>
          </w:tcPr>
          <w:p w14:paraId="0351CA58" w14:textId="77777777" w:rsidR="00F1171E" w:rsidRPr="00311BB7" w:rsidRDefault="00F1171E" w:rsidP="007222C8">
            <w:pPr>
              <w:rPr>
                <w:rFonts w:ascii="Arial" w:hAnsi="Arial" w:cs="Arial"/>
                <w:sz w:val="20"/>
                <w:szCs w:val="20"/>
                <w:lang w:val="en-GB"/>
              </w:rPr>
            </w:pPr>
          </w:p>
        </w:tc>
      </w:tr>
      <w:tr w:rsidR="00F1171E" w:rsidRPr="00311BB7" w14:paraId="20A16C0C" w14:textId="77777777" w:rsidTr="007222C8">
        <w:trPr>
          <w:trHeight w:val="1178"/>
        </w:trPr>
        <w:tc>
          <w:tcPr>
            <w:tcW w:w="1265" w:type="pct"/>
            <w:noWrap/>
          </w:tcPr>
          <w:p w14:paraId="7F4BCFAE" w14:textId="77777777" w:rsidR="00F1171E" w:rsidRPr="00311BB7" w:rsidRDefault="00F1171E" w:rsidP="007222C8">
            <w:pPr>
              <w:pStyle w:val="Heading2"/>
              <w:jc w:val="left"/>
              <w:rPr>
                <w:rFonts w:ascii="Arial" w:hAnsi="Arial" w:cs="Arial"/>
                <w:b w:val="0"/>
                <w:bCs w:val="0"/>
                <w:lang w:val="en-GB"/>
              </w:rPr>
            </w:pPr>
            <w:r w:rsidRPr="00311BB7">
              <w:rPr>
                <w:rFonts w:ascii="Arial" w:hAnsi="Arial" w:cs="Arial"/>
                <w:bCs w:val="0"/>
                <w:u w:val="single"/>
                <w:lang w:val="en-GB"/>
              </w:rPr>
              <w:t>Optional/General</w:t>
            </w:r>
            <w:r w:rsidRPr="00311BB7">
              <w:rPr>
                <w:rFonts w:ascii="Arial" w:hAnsi="Arial" w:cs="Arial"/>
                <w:bCs w:val="0"/>
                <w:lang w:val="en-GB"/>
              </w:rPr>
              <w:t xml:space="preserve"> </w:t>
            </w:r>
            <w:r w:rsidRPr="00311BB7">
              <w:rPr>
                <w:rFonts w:ascii="Arial" w:hAnsi="Arial" w:cs="Arial"/>
                <w:b w:val="0"/>
                <w:bCs w:val="0"/>
                <w:lang w:val="en-GB"/>
              </w:rPr>
              <w:t>comments</w:t>
            </w:r>
          </w:p>
          <w:p w14:paraId="1A6B3748" w14:textId="77777777" w:rsidR="00F1171E" w:rsidRPr="00311BB7" w:rsidRDefault="00F1171E" w:rsidP="007222C8">
            <w:pPr>
              <w:pStyle w:val="Heading2"/>
              <w:jc w:val="left"/>
              <w:rPr>
                <w:rFonts w:ascii="Arial" w:hAnsi="Arial" w:cs="Arial"/>
                <w:b w:val="0"/>
                <w:lang w:val="en-GB"/>
              </w:rPr>
            </w:pPr>
          </w:p>
        </w:tc>
        <w:tc>
          <w:tcPr>
            <w:tcW w:w="2212" w:type="pct"/>
          </w:tcPr>
          <w:p w14:paraId="1E347C61" w14:textId="77777777" w:rsidR="00F1171E" w:rsidRPr="00311BB7" w:rsidRDefault="00F1171E" w:rsidP="007222C8">
            <w:pPr>
              <w:rPr>
                <w:rFonts w:ascii="Arial" w:hAnsi="Arial" w:cs="Arial"/>
                <w:sz w:val="20"/>
                <w:szCs w:val="20"/>
                <w:lang w:val="en-GB"/>
              </w:rPr>
            </w:pPr>
          </w:p>
          <w:p w14:paraId="5E946A0E" w14:textId="77777777" w:rsidR="00F1171E" w:rsidRPr="00311BB7" w:rsidRDefault="00F1171E" w:rsidP="007222C8">
            <w:pPr>
              <w:rPr>
                <w:rFonts w:ascii="Arial" w:hAnsi="Arial" w:cs="Arial"/>
                <w:sz w:val="20"/>
                <w:szCs w:val="20"/>
                <w:lang w:val="en-GB"/>
              </w:rPr>
            </w:pPr>
          </w:p>
          <w:p w14:paraId="7EB58C99" w14:textId="77777777" w:rsidR="00F1171E" w:rsidRPr="00311BB7" w:rsidRDefault="00F1171E" w:rsidP="007222C8">
            <w:pPr>
              <w:rPr>
                <w:rFonts w:ascii="Arial" w:hAnsi="Arial" w:cs="Arial"/>
                <w:sz w:val="20"/>
                <w:szCs w:val="20"/>
                <w:lang w:val="en-GB"/>
              </w:rPr>
            </w:pPr>
          </w:p>
          <w:p w14:paraId="15DFD0E8" w14:textId="77777777" w:rsidR="00F1171E" w:rsidRPr="00311BB7" w:rsidRDefault="00F1171E" w:rsidP="007222C8">
            <w:pPr>
              <w:rPr>
                <w:rFonts w:ascii="Arial" w:hAnsi="Arial" w:cs="Arial"/>
                <w:sz w:val="20"/>
                <w:szCs w:val="20"/>
                <w:lang w:val="en-GB"/>
              </w:rPr>
            </w:pPr>
          </w:p>
        </w:tc>
        <w:tc>
          <w:tcPr>
            <w:tcW w:w="1523" w:type="pct"/>
          </w:tcPr>
          <w:p w14:paraId="465E098E" w14:textId="77777777" w:rsidR="00F1171E" w:rsidRPr="00311BB7" w:rsidRDefault="00F1171E" w:rsidP="007222C8">
            <w:pPr>
              <w:rPr>
                <w:rFonts w:ascii="Arial" w:hAnsi="Arial" w:cs="Arial"/>
                <w:sz w:val="20"/>
                <w:szCs w:val="20"/>
                <w:lang w:val="en-GB"/>
              </w:rPr>
            </w:pPr>
          </w:p>
        </w:tc>
      </w:tr>
    </w:tbl>
    <w:p w14:paraId="25069224" w14:textId="77777777" w:rsidR="00F1171E" w:rsidRPr="00311BB7" w:rsidRDefault="00F1171E" w:rsidP="00F1171E">
      <w:pPr>
        <w:pStyle w:val="BodyText"/>
        <w:rPr>
          <w:rFonts w:ascii="Arial" w:hAnsi="Arial" w:cs="Arial"/>
          <w:b/>
          <w:bCs/>
          <w:sz w:val="20"/>
          <w:szCs w:val="20"/>
          <w:u w:val="single"/>
          <w:lang w:val="en-GB"/>
        </w:rPr>
      </w:pPr>
    </w:p>
    <w:p w14:paraId="0821307F" w14:textId="77777777" w:rsidR="00F1171E" w:rsidRPr="00311BB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11BB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11BB7" w:rsidRDefault="00F1171E" w:rsidP="007222C8">
            <w:pPr>
              <w:pStyle w:val="NormalWeb"/>
              <w:spacing w:before="0" w:beforeAutospacing="0" w:after="0" w:afterAutospacing="0"/>
              <w:rPr>
                <w:rFonts w:ascii="Arial" w:hAnsi="Arial" w:cs="Arial"/>
                <w:b/>
                <w:sz w:val="20"/>
                <w:szCs w:val="20"/>
                <w:u w:val="single"/>
                <w:lang w:val="en-GB"/>
              </w:rPr>
            </w:pPr>
            <w:r w:rsidRPr="00311BB7">
              <w:rPr>
                <w:rFonts w:ascii="Arial" w:hAnsi="Arial" w:cs="Arial"/>
                <w:b/>
                <w:sz w:val="20"/>
                <w:szCs w:val="20"/>
                <w:highlight w:val="yellow"/>
                <w:u w:val="single"/>
                <w:lang w:val="en-GB"/>
              </w:rPr>
              <w:t>PART  2:</w:t>
            </w:r>
            <w:r w:rsidRPr="00311BB7">
              <w:rPr>
                <w:rFonts w:ascii="Arial" w:hAnsi="Arial" w:cs="Arial"/>
                <w:b/>
                <w:sz w:val="20"/>
                <w:szCs w:val="20"/>
                <w:u w:val="single"/>
                <w:lang w:val="en-GB"/>
              </w:rPr>
              <w:t xml:space="preserve"> </w:t>
            </w:r>
          </w:p>
          <w:p w14:paraId="5B767407" w14:textId="77777777" w:rsidR="00F1171E" w:rsidRPr="00311BB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11BB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11B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11BB7" w:rsidRDefault="00F1171E" w:rsidP="007222C8">
            <w:pPr>
              <w:pStyle w:val="Heading2"/>
              <w:jc w:val="left"/>
              <w:rPr>
                <w:rFonts w:ascii="Arial" w:hAnsi="Arial" w:cs="Arial"/>
                <w:lang w:val="en-GB"/>
              </w:rPr>
            </w:pPr>
            <w:r w:rsidRPr="00311BB7">
              <w:rPr>
                <w:rFonts w:ascii="Arial" w:hAnsi="Arial" w:cs="Arial"/>
                <w:lang w:val="en-GB"/>
              </w:rPr>
              <w:t>Reviewer’s comment</w:t>
            </w:r>
          </w:p>
        </w:tc>
        <w:tc>
          <w:tcPr>
            <w:tcW w:w="1342" w:type="pct"/>
          </w:tcPr>
          <w:p w14:paraId="6F48B50B" w14:textId="77777777" w:rsidR="00F1171E" w:rsidRPr="00311BB7" w:rsidRDefault="00F1171E" w:rsidP="007222C8">
            <w:pPr>
              <w:pStyle w:val="Heading2"/>
              <w:jc w:val="left"/>
              <w:rPr>
                <w:rFonts w:ascii="Arial" w:hAnsi="Arial" w:cs="Arial"/>
                <w:b w:val="0"/>
                <w:lang w:val="en-GB"/>
              </w:rPr>
            </w:pPr>
            <w:r w:rsidRPr="00311BB7">
              <w:rPr>
                <w:rFonts w:ascii="Arial" w:hAnsi="Arial" w:cs="Arial"/>
                <w:lang w:val="en-GB"/>
              </w:rPr>
              <w:t>Author’s comment</w:t>
            </w:r>
            <w:r w:rsidRPr="00311BB7">
              <w:rPr>
                <w:rFonts w:ascii="Arial" w:hAnsi="Arial" w:cs="Arial"/>
                <w:b w:val="0"/>
                <w:lang w:val="en-GB"/>
              </w:rPr>
              <w:t xml:space="preserve"> </w:t>
            </w:r>
            <w:r w:rsidRPr="00311BB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11BB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11BB7" w:rsidRDefault="00F1171E" w:rsidP="007222C8">
            <w:pPr>
              <w:pStyle w:val="NormalWeb"/>
              <w:spacing w:before="0" w:beforeAutospacing="0" w:after="0" w:afterAutospacing="0"/>
              <w:rPr>
                <w:rFonts w:ascii="Arial" w:hAnsi="Arial" w:cs="Arial"/>
                <w:b/>
                <w:sz w:val="20"/>
                <w:szCs w:val="20"/>
                <w:lang w:val="en-GB"/>
              </w:rPr>
            </w:pPr>
            <w:r w:rsidRPr="00311BB7">
              <w:rPr>
                <w:rFonts w:ascii="Arial" w:hAnsi="Arial" w:cs="Arial"/>
                <w:b/>
                <w:sz w:val="20"/>
                <w:szCs w:val="20"/>
                <w:lang w:val="en-GB"/>
              </w:rPr>
              <w:t xml:space="preserve">Are there ethical issues in this manuscript? </w:t>
            </w:r>
          </w:p>
          <w:p w14:paraId="6034B476" w14:textId="77777777" w:rsidR="00F1171E" w:rsidRPr="00311B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11BB7" w:rsidRDefault="00F1171E" w:rsidP="007222C8">
            <w:pPr>
              <w:pStyle w:val="NormalWeb"/>
              <w:spacing w:before="0" w:beforeAutospacing="0" w:after="0" w:afterAutospacing="0"/>
              <w:rPr>
                <w:rFonts w:ascii="Arial" w:hAnsi="Arial" w:cs="Arial"/>
                <w:i/>
                <w:iCs/>
                <w:sz w:val="20"/>
                <w:szCs w:val="20"/>
                <w:u w:val="single"/>
                <w:lang w:val="en-GB"/>
              </w:rPr>
            </w:pPr>
            <w:r w:rsidRPr="00311BB7">
              <w:rPr>
                <w:rFonts w:ascii="Arial" w:hAnsi="Arial" w:cs="Arial"/>
                <w:i/>
                <w:iCs/>
                <w:sz w:val="20"/>
                <w:szCs w:val="20"/>
                <w:u w:val="single"/>
                <w:lang w:val="en-GB"/>
              </w:rPr>
              <w:t xml:space="preserve">(If yes, </w:t>
            </w:r>
            <w:proofErr w:type="gramStart"/>
            <w:r w:rsidRPr="00311BB7">
              <w:rPr>
                <w:rFonts w:ascii="Arial" w:hAnsi="Arial" w:cs="Arial"/>
                <w:i/>
                <w:iCs/>
                <w:sz w:val="20"/>
                <w:szCs w:val="20"/>
                <w:u w:val="single"/>
                <w:lang w:val="en-GB"/>
              </w:rPr>
              <w:t>Kindly</w:t>
            </w:r>
            <w:proofErr w:type="gramEnd"/>
            <w:r w:rsidRPr="00311BB7">
              <w:rPr>
                <w:rFonts w:ascii="Arial" w:hAnsi="Arial" w:cs="Arial"/>
                <w:i/>
                <w:iCs/>
                <w:sz w:val="20"/>
                <w:szCs w:val="20"/>
                <w:u w:val="single"/>
                <w:lang w:val="en-GB"/>
              </w:rPr>
              <w:t xml:space="preserve"> please write down the ethical issues here in detail)</w:t>
            </w:r>
          </w:p>
          <w:p w14:paraId="3F0D46E3" w14:textId="77777777" w:rsidR="00F1171E" w:rsidRPr="00311BB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11BB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11BB7" w:rsidRDefault="00F1171E" w:rsidP="007222C8">
            <w:pPr>
              <w:rPr>
                <w:rFonts w:ascii="Arial" w:eastAsia="Arial Unicode MS" w:hAnsi="Arial" w:cs="Arial"/>
                <w:sz w:val="20"/>
                <w:szCs w:val="20"/>
                <w:lang w:val="en-GB"/>
              </w:rPr>
            </w:pPr>
          </w:p>
          <w:p w14:paraId="4A981594" w14:textId="77777777" w:rsidR="00F1171E" w:rsidRPr="00311BB7" w:rsidRDefault="00F1171E" w:rsidP="007222C8">
            <w:pPr>
              <w:rPr>
                <w:rFonts w:ascii="Arial" w:eastAsia="Arial Unicode MS" w:hAnsi="Arial" w:cs="Arial"/>
                <w:sz w:val="20"/>
                <w:szCs w:val="20"/>
                <w:lang w:val="en-GB"/>
              </w:rPr>
            </w:pPr>
          </w:p>
          <w:p w14:paraId="4780A682" w14:textId="77777777" w:rsidR="00F1171E" w:rsidRPr="00311BB7" w:rsidRDefault="00F1171E" w:rsidP="007222C8">
            <w:pPr>
              <w:rPr>
                <w:rFonts w:ascii="Arial" w:eastAsia="Arial Unicode MS" w:hAnsi="Arial" w:cs="Arial"/>
                <w:sz w:val="20"/>
                <w:szCs w:val="20"/>
                <w:lang w:val="en-GB"/>
              </w:rPr>
            </w:pPr>
          </w:p>
          <w:p w14:paraId="2D80979A" w14:textId="77777777" w:rsidR="00F1171E" w:rsidRPr="00311BB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133A790" w14:textId="77777777" w:rsidR="00311BB7" w:rsidRPr="00283034" w:rsidRDefault="00311BB7" w:rsidP="00311BB7">
      <w:pPr>
        <w:pStyle w:val="Affiliation"/>
        <w:spacing w:after="0" w:line="240" w:lineRule="auto"/>
        <w:jc w:val="left"/>
        <w:rPr>
          <w:rFonts w:ascii="Arial" w:hAnsi="Arial" w:cs="Arial"/>
          <w:b/>
          <w:u w:val="single"/>
        </w:rPr>
      </w:pPr>
      <w:r w:rsidRPr="00283034">
        <w:rPr>
          <w:rFonts w:ascii="Arial" w:hAnsi="Arial" w:cs="Arial"/>
          <w:b/>
          <w:u w:val="single"/>
        </w:rPr>
        <w:t>Reviewer details:</w:t>
      </w:r>
    </w:p>
    <w:p w14:paraId="45B019D3" w14:textId="77777777" w:rsidR="00311BB7" w:rsidRDefault="00311BB7" w:rsidP="00311BB7">
      <w:r w:rsidRPr="00283034">
        <w:rPr>
          <w:rFonts w:ascii="Arial" w:hAnsi="Arial" w:cs="Arial"/>
          <w:b/>
          <w:color w:val="000000"/>
          <w:sz w:val="20"/>
          <w:szCs w:val="20"/>
        </w:rPr>
        <w:t xml:space="preserve">Santosh Naik, Hyderabad Institute of Technology and </w:t>
      </w:r>
      <w:proofErr w:type="gramStart"/>
      <w:r w:rsidRPr="00283034">
        <w:rPr>
          <w:rFonts w:ascii="Arial" w:hAnsi="Arial" w:cs="Arial"/>
          <w:b/>
          <w:color w:val="000000"/>
          <w:sz w:val="20"/>
          <w:szCs w:val="20"/>
        </w:rPr>
        <w:t>Management ,</w:t>
      </w:r>
      <w:proofErr w:type="gramEnd"/>
      <w:r w:rsidRPr="00283034">
        <w:rPr>
          <w:rFonts w:ascii="Arial" w:hAnsi="Arial" w:cs="Arial"/>
          <w:b/>
          <w:color w:val="000000"/>
          <w:sz w:val="20"/>
          <w:szCs w:val="20"/>
        </w:rPr>
        <w:t xml:space="preserve"> India</w:t>
      </w:r>
      <w:r w:rsidRPr="00283034">
        <w:rPr>
          <w:rFonts w:ascii="Arial" w:hAnsi="Arial" w:cs="Arial"/>
          <w:b/>
          <w:color w:val="000000"/>
          <w:sz w:val="20"/>
          <w:szCs w:val="20"/>
        </w:rPr>
        <w:br/>
      </w:r>
    </w:p>
    <w:p w14:paraId="108582B9" w14:textId="77777777" w:rsidR="00311BB7" w:rsidRPr="00311BB7" w:rsidRDefault="00311BB7">
      <w:pPr>
        <w:rPr>
          <w:rFonts w:ascii="Arial" w:hAnsi="Arial" w:cs="Arial"/>
          <w:b/>
          <w:sz w:val="20"/>
          <w:szCs w:val="20"/>
        </w:rPr>
      </w:pPr>
    </w:p>
    <w:sectPr w:rsidR="00311BB7" w:rsidRPr="00311BB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4019" w14:textId="77777777" w:rsidR="003C6F82" w:rsidRPr="0000007A" w:rsidRDefault="003C6F82" w:rsidP="0099583E">
      <w:r>
        <w:separator/>
      </w:r>
    </w:p>
  </w:endnote>
  <w:endnote w:type="continuationSeparator" w:id="0">
    <w:p w14:paraId="7A993032" w14:textId="77777777" w:rsidR="003C6F82" w:rsidRPr="0000007A" w:rsidRDefault="003C6F8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2BC94" w14:textId="77777777" w:rsidR="003C6F82" w:rsidRPr="0000007A" w:rsidRDefault="003C6F82" w:rsidP="0099583E">
      <w:r>
        <w:separator/>
      </w:r>
    </w:p>
  </w:footnote>
  <w:footnote w:type="continuationSeparator" w:id="0">
    <w:p w14:paraId="33325520" w14:textId="77777777" w:rsidR="003C6F82" w:rsidRPr="0000007A" w:rsidRDefault="003C6F8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4D4CD6"/>
    <w:multiLevelType w:val="multilevel"/>
    <w:tmpl w:val="E4CCF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5486397">
    <w:abstractNumId w:val="3"/>
  </w:num>
  <w:num w:numId="2" w16cid:durableId="1934050029">
    <w:abstractNumId w:val="6"/>
  </w:num>
  <w:num w:numId="3" w16cid:durableId="124736104">
    <w:abstractNumId w:val="5"/>
  </w:num>
  <w:num w:numId="4" w16cid:durableId="1665468552">
    <w:abstractNumId w:val="7"/>
  </w:num>
  <w:num w:numId="5" w16cid:durableId="1830711291">
    <w:abstractNumId w:val="4"/>
  </w:num>
  <w:num w:numId="6" w16cid:durableId="260912246">
    <w:abstractNumId w:val="0"/>
  </w:num>
  <w:num w:numId="7" w16cid:durableId="1244686839">
    <w:abstractNumId w:val="1"/>
  </w:num>
  <w:num w:numId="8" w16cid:durableId="640379177">
    <w:abstractNumId w:val="9"/>
  </w:num>
  <w:num w:numId="9" w16cid:durableId="1070539439">
    <w:abstractNumId w:val="8"/>
  </w:num>
  <w:num w:numId="10" w16cid:durableId="2052916567">
    <w:abstractNumId w:val="2"/>
  </w:num>
  <w:num w:numId="11" w16cid:durableId="1143421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1BB7"/>
    <w:rsid w:val="00312559"/>
    <w:rsid w:val="00316CC6"/>
    <w:rsid w:val="003204B8"/>
    <w:rsid w:val="00326D7D"/>
    <w:rsid w:val="0033018A"/>
    <w:rsid w:val="0033692F"/>
    <w:rsid w:val="00353718"/>
    <w:rsid w:val="00374F93"/>
    <w:rsid w:val="003774AC"/>
    <w:rsid w:val="00377F1D"/>
    <w:rsid w:val="00394901"/>
    <w:rsid w:val="003A04E7"/>
    <w:rsid w:val="003A1C45"/>
    <w:rsid w:val="003A4991"/>
    <w:rsid w:val="003A611D"/>
    <w:rsid w:val="003A6E1A"/>
    <w:rsid w:val="003B1D0B"/>
    <w:rsid w:val="003B2172"/>
    <w:rsid w:val="003C6F8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0F10"/>
    <w:rsid w:val="005735A5"/>
    <w:rsid w:val="005757CF"/>
    <w:rsid w:val="0058146A"/>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29E"/>
    <w:rsid w:val="006A5E0B"/>
    <w:rsid w:val="006A7405"/>
    <w:rsid w:val="006C3797"/>
    <w:rsid w:val="006D467C"/>
    <w:rsid w:val="006E01EE"/>
    <w:rsid w:val="006E6014"/>
    <w:rsid w:val="006E7D6E"/>
    <w:rsid w:val="00700A1D"/>
    <w:rsid w:val="00700EF2"/>
    <w:rsid w:val="00701186"/>
    <w:rsid w:val="00707BE1"/>
    <w:rsid w:val="00722C8F"/>
    <w:rsid w:val="007238EB"/>
    <w:rsid w:val="007306C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1B9A"/>
    <w:rsid w:val="00893E75"/>
    <w:rsid w:val="00895D0A"/>
    <w:rsid w:val="008B265C"/>
    <w:rsid w:val="008C2F62"/>
    <w:rsid w:val="008C4B1F"/>
    <w:rsid w:val="008C75AD"/>
    <w:rsid w:val="008D020E"/>
    <w:rsid w:val="008E5067"/>
    <w:rsid w:val="008F036B"/>
    <w:rsid w:val="008F36E4"/>
    <w:rsid w:val="0090720F"/>
    <w:rsid w:val="0091410B"/>
    <w:rsid w:val="009245E3"/>
    <w:rsid w:val="00925D6D"/>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C1DAC"/>
    <w:rsid w:val="00AD6C51"/>
    <w:rsid w:val="00AE0E9B"/>
    <w:rsid w:val="00AE54CD"/>
    <w:rsid w:val="00AF3016"/>
    <w:rsid w:val="00B036A1"/>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1DA3"/>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7B5"/>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91B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91B9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11BB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2025-11-17T12:25:00Z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