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B576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B576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B576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B576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B576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8EAD5F4" w:rsidR="0000007A" w:rsidRPr="002B5760" w:rsidRDefault="009F069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B576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2B576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B576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7A0AE7" w:rsidR="0000007A" w:rsidRPr="002B576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50BC4" w:rsidRPr="002B5760">
              <w:rPr>
                <w:rFonts w:ascii="Arial" w:hAnsi="Arial" w:cs="Arial"/>
                <w:b/>
                <w:bCs/>
                <w:sz w:val="20"/>
                <w:szCs w:val="20"/>
              </w:rPr>
              <w:t>6718</w:t>
            </w:r>
          </w:p>
        </w:tc>
      </w:tr>
      <w:tr w:rsidR="0000007A" w:rsidRPr="002B576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B576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231015" w:rsidR="0000007A" w:rsidRPr="002B5760" w:rsidRDefault="008F60F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B5760">
              <w:rPr>
                <w:rFonts w:ascii="Arial" w:hAnsi="Arial" w:cs="Arial"/>
                <w:b/>
                <w:sz w:val="20"/>
                <w:szCs w:val="20"/>
              </w:rPr>
              <w:t>Experimental Study of Polyethylene Fusion by Scheffler Solar Concentrator</w:t>
            </w:r>
          </w:p>
        </w:tc>
      </w:tr>
      <w:tr w:rsidR="00CF0BBB" w:rsidRPr="002B576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B576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3F83EC" w:rsidR="00CF0BBB" w:rsidRPr="002B5760" w:rsidRDefault="00C50B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B576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B576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2B5760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2B576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B576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B576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B576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B576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B576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B576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B576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B576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5AA3F6B" w:rsidR="00E03C32" w:rsidRDefault="00883D0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83D0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Physical Science International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883D0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37-48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9F6B5E2" w:rsidR="00E03C32" w:rsidRPr="007B54A4" w:rsidRDefault="00883D02" w:rsidP="00883D0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83D02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DOI: </w:t>
                  </w:r>
                  <w:hyperlink r:id="rId8" w:history="1">
                    <w:r w:rsidRPr="00883D0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10.9734/</w:t>
                    </w:r>
                    <w:proofErr w:type="spellStart"/>
                    <w:r w:rsidRPr="00883D0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psij</w:t>
                    </w:r>
                    <w:proofErr w:type="spellEnd"/>
                    <w:r w:rsidRPr="00883D0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/2021/v25i530258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2B576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B576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B576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B576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576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B576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576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576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B576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B576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B5760">
              <w:rPr>
                <w:rFonts w:ascii="Arial" w:hAnsi="Arial" w:cs="Arial"/>
                <w:lang w:val="en-GB"/>
              </w:rPr>
              <w:t>Author’s Feedback</w:t>
            </w:r>
            <w:r w:rsidRPr="002B576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B576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B576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B5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B576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87FA07" w14:textId="056A1DD9" w:rsidR="001151C3" w:rsidRPr="002B5760" w:rsidRDefault="001151C3" w:rsidP="001151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present work contributes to sustainable waste management technology. Here</w:t>
            </w:r>
            <w:r w:rsidR="004F3D79"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the plastic waste is recycled in an eco-friendly</w:t>
            </w: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approach using solar energy. This is </w:t>
            </w:r>
            <w:r w:rsidR="004F3D79"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achieved</w:t>
            </w: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tapping thermal energy using Scheffler concentrators to melt the waste plastics</w:t>
            </w:r>
            <w:r w:rsidR="004F3D79"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which are converted into useful composite materials.</w:t>
            </w:r>
          </w:p>
          <w:p w14:paraId="7DBC9196" w14:textId="09129246" w:rsidR="00F1171E" w:rsidRPr="002B5760" w:rsidRDefault="001151C3" w:rsidP="001151C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</w:t>
            </w:r>
            <w:r w:rsidR="004F3D79"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of due importance in our current scenario.</w:t>
            </w:r>
          </w:p>
        </w:tc>
        <w:tc>
          <w:tcPr>
            <w:tcW w:w="1523" w:type="pct"/>
          </w:tcPr>
          <w:p w14:paraId="462A339C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76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B5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B5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493426" w:rsidR="00F1171E" w:rsidRPr="002B5760" w:rsidRDefault="004F3D7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76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B576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B576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02237C1" w:rsidR="00F1171E" w:rsidRPr="002B5760" w:rsidRDefault="004F3D7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comprehensive and good.</w:t>
            </w:r>
          </w:p>
        </w:tc>
        <w:tc>
          <w:tcPr>
            <w:tcW w:w="1523" w:type="pct"/>
          </w:tcPr>
          <w:p w14:paraId="1D54B730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76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B576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B404BE3" w:rsidR="00F1171E" w:rsidRPr="002B5760" w:rsidRDefault="004F3D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76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B5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B576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8C8D8D8" w:rsidR="00F1171E" w:rsidRPr="002B5760" w:rsidRDefault="00712D4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No. Include references </w:t>
            </w:r>
            <w:proofErr w:type="gramStart"/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 recent</w:t>
            </w:r>
            <w:proofErr w:type="gramEnd"/>
            <w:r w:rsidRPr="002B576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studies, last 5 years maybe, especially in the introduction part and also the discussion part to strengthen the context</w:t>
            </w:r>
          </w:p>
        </w:tc>
        <w:tc>
          <w:tcPr>
            <w:tcW w:w="1523" w:type="pct"/>
          </w:tcPr>
          <w:p w14:paraId="40220055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76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B576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B576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D4984C9" w:rsidR="00F1171E" w:rsidRPr="002B5760" w:rsidRDefault="00712D4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576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B576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B576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B576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B576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16191" w:rsidR="00F1171E" w:rsidRPr="002B5760" w:rsidRDefault="00712D4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5760">
              <w:rPr>
                <w:rFonts w:ascii="Arial" w:hAnsi="Arial" w:cs="Arial"/>
                <w:sz w:val="20"/>
                <w:szCs w:val="20"/>
                <w:lang w:val="en-GB"/>
              </w:rPr>
              <w:t>It is good to cite more comparative studies to show the importance of the current work</w:t>
            </w:r>
          </w:p>
          <w:p w14:paraId="7EB58C99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B576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B57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B57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B57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B57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402A0" w:rsidRPr="002B5760" w14:paraId="61B0387E" w14:textId="77777777" w:rsidTr="00EE79F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FD784" w14:textId="77777777" w:rsidR="001402A0" w:rsidRPr="002B5760" w:rsidRDefault="001402A0" w:rsidP="00EE79F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B576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B576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33BA185" w14:textId="77777777" w:rsidR="001402A0" w:rsidRPr="002B5760" w:rsidRDefault="001402A0" w:rsidP="00EE79F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402A0" w:rsidRPr="002B5760" w14:paraId="10E57622" w14:textId="77777777" w:rsidTr="00EE79F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2E10" w14:textId="77777777" w:rsidR="001402A0" w:rsidRPr="002B5760" w:rsidRDefault="001402A0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7F20E" w14:textId="77777777" w:rsidR="001402A0" w:rsidRPr="002B5760" w:rsidRDefault="001402A0" w:rsidP="00EE79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576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5ADDF8C" w14:textId="77777777" w:rsidR="001402A0" w:rsidRPr="002B5760" w:rsidRDefault="001402A0" w:rsidP="00EE79F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B576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B576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A65DD3E" w14:textId="77777777" w:rsidR="001402A0" w:rsidRPr="002B5760" w:rsidRDefault="001402A0" w:rsidP="00EE79F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402A0" w:rsidRPr="002B5760" w14:paraId="784766B5" w14:textId="77777777" w:rsidTr="00EE79F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1AB53" w14:textId="77777777" w:rsidR="001402A0" w:rsidRPr="002B5760" w:rsidRDefault="001402A0" w:rsidP="00EE79F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B576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B46791A" w14:textId="77777777" w:rsidR="001402A0" w:rsidRPr="002B5760" w:rsidRDefault="001402A0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AE23" w14:textId="77777777" w:rsidR="001402A0" w:rsidRPr="002B5760" w:rsidRDefault="001402A0" w:rsidP="00EE79F3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B576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B576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B576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44570CC" w14:textId="77777777" w:rsidR="001402A0" w:rsidRPr="002B5760" w:rsidRDefault="001402A0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7051429" w14:textId="77777777" w:rsidR="001402A0" w:rsidRPr="002B5760" w:rsidRDefault="001402A0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8E31866" w14:textId="77777777" w:rsidR="001402A0" w:rsidRPr="002B5760" w:rsidRDefault="001402A0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2BE109" w14:textId="77777777" w:rsidR="001402A0" w:rsidRPr="002B5760" w:rsidRDefault="001402A0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650A43" w14:textId="77777777" w:rsidR="001402A0" w:rsidRPr="002B5760" w:rsidRDefault="001402A0" w:rsidP="00EE79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63C1AB3" w14:textId="77777777" w:rsidR="001402A0" w:rsidRPr="002B5760" w:rsidRDefault="001402A0" w:rsidP="001402A0">
      <w:pPr>
        <w:rPr>
          <w:rFonts w:ascii="Arial" w:hAnsi="Arial" w:cs="Arial"/>
          <w:sz w:val="20"/>
          <w:szCs w:val="20"/>
        </w:rPr>
      </w:pPr>
    </w:p>
    <w:p w14:paraId="05392174" w14:textId="77777777" w:rsidR="002B5760" w:rsidRPr="00EE2C1F" w:rsidRDefault="002B5760" w:rsidP="002B576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E2C1F">
        <w:rPr>
          <w:rFonts w:ascii="Arial" w:hAnsi="Arial" w:cs="Arial"/>
          <w:b/>
          <w:u w:val="single"/>
        </w:rPr>
        <w:lastRenderedPageBreak/>
        <w:t>Reviewer details:</w:t>
      </w:r>
    </w:p>
    <w:p w14:paraId="7BC51C81" w14:textId="77777777" w:rsidR="002B5760" w:rsidRPr="00EE2C1F" w:rsidRDefault="002B5760" w:rsidP="002B576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E2C1F">
        <w:rPr>
          <w:rFonts w:ascii="Arial" w:hAnsi="Arial" w:cs="Arial"/>
          <w:b/>
          <w:color w:val="000000"/>
        </w:rPr>
        <w:t>Gisa Grace Ninan, St. Francis de Sales College (Autonomous), India</w:t>
      </w:r>
    </w:p>
    <w:p w14:paraId="53E37800" w14:textId="77777777" w:rsidR="002B5760" w:rsidRPr="00EE2C1F" w:rsidRDefault="002B5760" w:rsidP="002B576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87F6AA5" w14:textId="77777777" w:rsidR="002B5760" w:rsidRPr="00EE2C1F" w:rsidRDefault="002B5760" w:rsidP="002B576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AD92310" w14:textId="77777777" w:rsidR="001402A0" w:rsidRPr="002B5760" w:rsidRDefault="001402A0" w:rsidP="001402A0">
      <w:pPr>
        <w:rPr>
          <w:rFonts w:ascii="Arial" w:hAnsi="Arial" w:cs="Arial"/>
          <w:sz w:val="20"/>
          <w:szCs w:val="20"/>
        </w:rPr>
      </w:pPr>
    </w:p>
    <w:p w14:paraId="6722F513" w14:textId="77777777" w:rsidR="001402A0" w:rsidRPr="002B5760" w:rsidRDefault="001402A0" w:rsidP="001402A0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320D90E" w14:textId="77777777" w:rsidR="001402A0" w:rsidRPr="002B5760" w:rsidRDefault="001402A0" w:rsidP="001402A0">
      <w:pPr>
        <w:rPr>
          <w:rFonts w:ascii="Arial" w:hAnsi="Arial" w:cs="Arial"/>
          <w:sz w:val="20"/>
          <w:szCs w:val="20"/>
        </w:rPr>
      </w:pPr>
    </w:p>
    <w:p w14:paraId="1B0E4DC5" w14:textId="77777777" w:rsidR="00F1171E" w:rsidRPr="002B576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2B576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3128E" w14:textId="77777777" w:rsidR="0084789B" w:rsidRPr="0000007A" w:rsidRDefault="0084789B" w:rsidP="0099583E">
      <w:r>
        <w:separator/>
      </w:r>
    </w:p>
  </w:endnote>
  <w:endnote w:type="continuationSeparator" w:id="0">
    <w:p w14:paraId="533BB516" w14:textId="77777777" w:rsidR="0084789B" w:rsidRPr="0000007A" w:rsidRDefault="0084789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C076D" w14:textId="77777777" w:rsidR="0084789B" w:rsidRPr="0000007A" w:rsidRDefault="0084789B" w:rsidP="0099583E">
      <w:r>
        <w:separator/>
      </w:r>
    </w:p>
  </w:footnote>
  <w:footnote w:type="continuationSeparator" w:id="0">
    <w:p w14:paraId="549634A3" w14:textId="77777777" w:rsidR="0084789B" w:rsidRPr="0000007A" w:rsidRDefault="0084789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4549959">
    <w:abstractNumId w:val="3"/>
  </w:num>
  <w:num w:numId="2" w16cid:durableId="1234659293">
    <w:abstractNumId w:val="6"/>
  </w:num>
  <w:num w:numId="3" w16cid:durableId="2098137576">
    <w:abstractNumId w:val="5"/>
  </w:num>
  <w:num w:numId="4" w16cid:durableId="739671419">
    <w:abstractNumId w:val="7"/>
  </w:num>
  <w:num w:numId="5" w16cid:durableId="1539123995">
    <w:abstractNumId w:val="4"/>
  </w:num>
  <w:num w:numId="6" w16cid:durableId="982538942">
    <w:abstractNumId w:val="0"/>
  </w:num>
  <w:num w:numId="7" w16cid:durableId="996686902">
    <w:abstractNumId w:val="1"/>
  </w:num>
  <w:num w:numId="8" w16cid:durableId="986201284">
    <w:abstractNumId w:val="9"/>
  </w:num>
  <w:num w:numId="9" w16cid:durableId="168493221">
    <w:abstractNumId w:val="8"/>
  </w:num>
  <w:num w:numId="10" w16cid:durableId="1183517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B92"/>
    <w:rsid w:val="000F6EA8"/>
    <w:rsid w:val="00101322"/>
    <w:rsid w:val="001151C3"/>
    <w:rsid w:val="00115767"/>
    <w:rsid w:val="00121FFA"/>
    <w:rsid w:val="0012616A"/>
    <w:rsid w:val="00136984"/>
    <w:rsid w:val="001402A0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60E8"/>
    <w:rsid w:val="002A3D7C"/>
    <w:rsid w:val="002B0E4B"/>
    <w:rsid w:val="002B5760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D79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1FDB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2D4A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D29"/>
    <w:rsid w:val="00780B67"/>
    <w:rsid w:val="00781D07"/>
    <w:rsid w:val="007A62F8"/>
    <w:rsid w:val="007B1099"/>
    <w:rsid w:val="007B54A4"/>
    <w:rsid w:val="007C6CDF"/>
    <w:rsid w:val="007D0246"/>
    <w:rsid w:val="007F1F58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4789B"/>
    <w:rsid w:val="0085546D"/>
    <w:rsid w:val="0086369B"/>
    <w:rsid w:val="00867E37"/>
    <w:rsid w:val="0087201B"/>
    <w:rsid w:val="00877F10"/>
    <w:rsid w:val="00882091"/>
    <w:rsid w:val="00883D02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0FE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694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BC4"/>
    <w:rsid w:val="00C635B6"/>
    <w:rsid w:val="00C70DFC"/>
    <w:rsid w:val="00C77A2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607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B2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6CF9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D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83D0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B576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psij/2021/v25i5302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