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65746" w14:paraId="1643A4CA" w14:textId="77777777" w:rsidTr="004847FF">
        <w:trPr>
          <w:trHeight w:val="450"/>
        </w:trPr>
        <w:tc>
          <w:tcPr>
            <w:tcW w:w="5000" w:type="pct"/>
            <w:gridSpan w:val="2"/>
            <w:tcBorders>
              <w:top w:val="nil"/>
              <w:left w:val="nil"/>
              <w:right w:val="nil"/>
            </w:tcBorders>
          </w:tcPr>
          <w:p w14:paraId="4C55E51F" w14:textId="77777777" w:rsidR="00602F7D" w:rsidRPr="00E65746" w:rsidRDefault="00602F7D" w:rsidP="00F2643C">
            <w:pPr>
              <w:pStyle w:val="Heading2"/>
              <w:jc w:val="left"/>
              <w:rPr>
                <w:rFonts w:ascii="Arial" w:hAnsi="Arial" w:cs="Arial"/>
                <w:b w:val="0"/>
                <w:bCs w:val="0"/>
                <w:lang w:val="en-US"/>
              </w:rPr>
            </w:pPr>
          </w:p>
        </w:tc>
      </w:tr>
      <w:tr w:rsidR="0000007A" w:rsidRPr="00E65746" w14:paraId="127EAD7E" w14:textId="77777777" w:rsidTr="00F33C84">
        <w:trPr>
          <w:trHeight w:val="413"/>
        </w:trPr>
        <w:tc>
          <w:tcPr>
            <w:tcW w:w="1234" w:type="pct"/>
          </w:tcPr>
          <w:p w14:paraId="3C159AA5" w14:textId="77777777" w:rsidR="0000007A" w:rsidRPr="00E65746" w:rsidRDefault="00D27A79" w:rsidP="00696CAD">
            <w:pPr>
              <w:pStyle w:val="BodyText"/>
              <w:ind w:left="90"/>
              <w:jc w:val="left"/>
              <w:rPr>
                <w:rFonts w:ascii="Arial" w:hAnsi="Arial" w:cs="Arial"/>
                <w:bCs/>
                <w:sz w:val="20"/>
                <w:szCs w:val="20"/>
                <w:lang w:val="en-GB"/>
              </w:rPr>
            </w:pPr>
            <w:r w:rsidRPr="00E65746">
              <w:rPr>
                <w:rFonts w:ascii="Arial" w:hAnsi="Arial" w:cs="Arial"/>
                <w:bCs/>
                <w:sz w:val="20"/>
                <w:szCs w:val="20"/>
                <w:lang w:val="en-GB"/>
              </w:rPr>
              <w:t xml:space="preserve">Book </w:t>
            </w:r>
            <w:r w:rsidR="0000007A" w:rsidRPr="00E6574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90F57AD" w:rsidR="0000007A" w:rsidRPr="00E65746" w:rsidRDefault="00D630F7" w:rsidP="00054BC4">
            <w:pPr>
              <w:pStyle w:val="NormalWeb"/>
              <w:rPr>
                <w:rFonts w:ascii="Arial" w:hAnsi="Arial" w:cs="Arial"/>
                <w:b/>
                <w:bCs/>
                <w:sz w:val="20"/>
                <w:szCs w:val="20"/>
                <w:u w:val="single"/>
              </w:rPr>
            </w:pPr>
            <w:r w:rsidRPr="00E65746">
              <w:rPr>
                <w:rFonts w:ascii="Arial" w:hAnsi="Arial" w:cs="Arial"/>
                <w:b/>
                <w:bCs/>
                <w:sz w:val="20"/>
                <w:szCs w:val="20"/>
                <w:u w:val="single"/>
              </w:rPr>
              <w:t>NASTY NUMBERS</w:t>
            </w:r>
          </w:p>
        </w:tc>
      </w:tr>
      <w:tr w:rsidR="0000007A" w:rsidRPr="00E65746" w14:paraId="73C90375" w14:textId="77777777" w:rsidTr="002E7787">
        <w:trPr>
          <w:trHeight w:val="290"/>
        </w:trPr>
        <w:tc>
          <w:tcPr>
            <w:tcW w:w="1234" w:type="pct"/>
          </w:tcPr>
          <w:p w14:paraId="20D28135" w14:textId="77777777" w:rsidR="0000007A" w:rsidRPr="00E65746" w:rsidRDefault="0000007A" w:rsidP="00696CAD">
            <w:pPr>
              <w:pStyle w:val="BodyText"/>
              <w:ind w:left="90"/>
              <w:jc w:val="left"/>
              <w:rPr>
                <w:rFonts w:ascii="Arial" w:hAnsi="Arial" w:cs="Arial"/>
                <w:bCs/>
                <w:sz w:val="20"/>
                <w:szCs w:val="20"/>
                <w:lang w:val="en-GB"/>
              </w:rPr>
            </w:pPr>
            <w:r w:rsidRPr="00E6574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437596F" w:rsidR="0000007A" w:rsidRPr="00E65746"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E65746">
              <w:rPr>
                <w:rFonts w:ascii="Arial" w:hAnsi="Arial" w:cs="Arial"/>
                <w:b/>
                <w:bCs/>
                <w:sz w:val="20"/>
                <w:szCs w:val="20"/>
                <w:lang w:val="en-GB"/>
              </w:rPr>
              <w:t>Ms_BP</w:t>
            </w:r>
            <w:r w:rsidR="00FC432A" w:rsidRPr="00E65746">
              <w:rPr>
                <w:rFonts w:ascii="Arial" w:hAnsi="Arial" w:cs="Arial"/>
                <w:b/>
                <w:bCs/>
                <w:sz w:val="20"/>
                <w:szCs w:val="20"/>
                <w:lang w:val="en-GB"/>
              </w:rPr>
              <w:t>R</w:t>
            </w:r>
            <w:proofErr w:type="spellEnd"/>
            <w:r w:rsidRPr="00E65746">
              <w:rPr>
                <w:rFonts w:ascii="Arial" w:hAnsi="Arial" w:cs="Arial"/>
                <w:b/>
                <w:bCs/>
                <w:sz w:val="20"/>
                <w:szCs w:val="20"/>
                <w:lang w:val="en-GB"/>
              </w:rPr>
              <w:t>_</w:t>
            </w:r>
            <w:r w:rsidR="002B608B" w:rsidRPr="00E65746">
              <w:rPr>
                <w:rFonts w:ascii="Arial" w:hAnsi="Arial" w:cs="Arial"/>
                <w:b/>
                <w:bCs/>
                <w:sz w:val="20"/>
                <w:szCs w:val="20"/>
              </w:rPr>
              <w:t>6813</w:t>
            </w:r>
          </w:p>
        </w:tc>
      </w:tr>
      <w:tr w:rsidR="0000007A" w:rsidRPr="00E65746" w14:paraId="05B60576" w14:textId="77777777" w:rsidTr="002109D6">
        <w:trPr>
          <w:trHeight w:val="331"/>
        </w:trPr>
        <w:tc>
          <w:tcPr>
            <w:tcW w:w="1234" w:type="pct"/>
          </w:tcPr>
          <w:p w14:paraId="0196A627" w14:textId="77777777" w:rsidR="0000007A" w:rsidRPr="00E65746" w:rsidRDefault="0000007A" w:rsidP="00696CAD">
            <w:pPr>
              <w:pStyle w:val="BodyText"/>
              <w:ind w:left="90"/>
              <w:jc w:val="left"/>
              <w:rPr>
                <w:rFonts w:ascii="Arial" w:hAnsi="Arial" w:cs="Arial"/>
                <w:bCs/>
                <w:sz w:val="20"/>
                <w:szCs w:val="20"/>
                <w:lang w:val="en-GB"/>
              </w:rPr>
            </w:pPr>
            <w:r w:rsidRPr="00E6574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FA61755" w:rsidR="0000007A" w:rsidRPr="00E65746" w:rsidRDefault="00D630F7" w:rsidP="000450FC">
            <w:pPr>
              <w:pStyle w:val="NormalWeb"/>
              <w:spacing w:before="0" w:beforeAutospacing="0" w:after="0" w:afterAutospacing="0"/>
              <w:rPr>
                <w:rFonts w:ascii="Arial" w:hAnsi="Arial" w:cs="Arial"/>
                <w:b/>
                <w:sz w:val="20"/>
                <w:szCs w:val="20"/>
                <w:highlight w:val="yellow"/>
                <w:lang w:val="en-GB"/>
              </w:rPr>
            </w:pPr>
            <w:r w:rsidRPr="00E65746">
              <w:rPr>
                <w:rFonts w:ascii="Arial" w:hAnsi="Arial" w:cs="Arial"/>
                <w:b/>
                <w:sz w:val="20"/>
                <w:szCs w:val="20"/>
                <w:lang w:val="en-GB"/>
              </w:rPr>
              <w:t>NASTY NUMBERS</w:t>
            </w:r>
          </w:p>
        </w:tc>
      </w:tr>
      <w:tr w:rsidR="00CF0BBB" w:rsidRPr="00E65746" w14:paraId="6D508B1C" w14:textId="77777777" w:rsidTr="002E7787">
        <w:trPr>
          <w:trHeight w:val="332"/>
        </w:trPr>
        <w:tc>
          <w:tcPr>
            <w:tcW w:w="1234" w:type="pct"/>
          </w:tcPr>
          <w:p w14:paraId="32FC28F7" w14:textId="77777777" w:rsidR="00CF0BBB" w:rsidRPr="00E65746" w:rsidRDefault="00CF0BBB" w:rsidP="00696CAD">
            <w:pPr>
              <w:pStyle w:val="BodyText"/>
              <w:ind w:left="90"/>
              <w:jc w:val="left"/>
              <w:rPr>
                <w:rFonts w:ascii="Arial" w:hAnsi="Arial" w:cs="Arial"/>
                <w:bCs/>
                <w:sz w:val="20"/>
                <w:szCs w:val="20"/>
                <w:lang w:val="en-GB"/>
              </w:rPr>
            </w:pPr>
            <w:r w:rsidRPr="00E6574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EAC0762" w:rsidR="00CF0BBB" w:rsidRPr="00E65746" w:rsidRDefault="002B608B" w:rsidP="000450FC">
            <w:pPr>
              <w:pStyle w:val="NormalWeb"/>
              <w:spacing w:before="0" w:beforeAutospacing="0" w:after="0" w:afterAutospacing="0"/>
              <w:rPr>
                <w:rFonts w:ascii="Arial" w:hAnsi="Arial" w:cs="Arial"/>
                <w:b/>
                <w:sz w:val="20"/>
                <w:szCs w:val="20"/>
                <w:lang w:val="en-GB"/>
              </w:rPr>
            </w:pPr>
            <w:r w:rsidRPr="00E65746">
              <w:rPr>
                <w:rFonts w:ascii="Arial" w:hAnsi="Arial" w:cs="Arial"/>
                <w:b/>
                <w:sz w:val="20"/>
                <w:szCs w:val="20"/>
                <w:lang w:val="en-GB"/>
              </w:rPr>
              <w:t>Complete Book</w:t>
            </w:r>
          </w:p>
        </w:tc>
      </w:tr>
    </w:tbl>
    <w:p w14:paraId="45F5983C" w14:textId="77777777" w:rsidR="00037D52" w:rsidRPr="00E65746" w:rsidRDefault="00037D52" w:rsidP="0000007A">
      <w:pPr>
        <w:pStyle w:val="BodyText"/>
        <w:rPr>
          <w:rFonts w:ascii="Arial" w:hAnsi="Arial" w:cs="Arial"/>
          <w:b/>
          <w:bCs/>
          <w:sz w:val="20"/>
          <w:szCs w:val="20"/>
          <w:u w:val="single"/>
          <w:lang w:val="en-GB"/>
        </w:rPr>
      </w:pPr>
    </w:p>
    <w:p w14:paraId="0A71FAB2" w14:textId="77777777" w:rsidR="00F64EB7" w:rsidRPr="00E65746" w:rsidRDefault="00F64EB7" w:rsidP="00D9392F">
      <w:pPr>
        <w:pStyle w:val="BodyText"/>
        <w:ind w:left="1440"/>
        <w:rPr>
          <w:rFonts w:ascii="Arial" w:hAnsi="Arial" w:cs="Arial"/>
          <w:bCs/>
          <w:sz w:val="20"/>
          <w:szCs w:val="20"/>
          <w:lang w:val="en-GB"/>
        </w:rPr>
      </w:pPr>
    </w:p>
    <w:p w14:paraId="327E006B" w14:textId="77777777" w:rsidR="00F64EB7" w:rsidRPr="00E65746" w:rsidRDefault="00F64EB7" w:rsidP="00D9392F">
      <w:pPr>
        <w:pStyle w:val="BodyText"/>
        <w:ind w:left="1440"/>
        <w:rPr>
          <w:rFonts w:ascii="Arial" w:hAnsi="Arial" w:cs="Arial"/>
          <w:bCs/>
          <w:sz w:val="20"/>
          <w:szCs w:val="20"/>
          <w:lang w:val="en-GB"/>
        </w:rPr>
      </w:pPr>
    </w:p>
    <w:p w14:paraId="69E3A8FE" w14:textId="77777777" w:rsidR="00F64EB7" w:rsidRPr="00E65746" w:rsidRDefault="00F64EB7"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65746" w14:paraId="71A94C1F" w14:textId="77777777" w:rsidTr="007222C8">
        <w:tc>
          <w:tcPr>
            <w:tcW w:w="5000" w:type="pct"/>
            <w:gridSpan w:val="3"/>
            <w:tcBorders>
              <w:top w:val="nil"/>
              <w:left w:val="nil"/>
              <w:right w:val="nil"/>
            </w:tcBorders>
            <w:noWrap/>
          </w:tcPr>
          <w:p w14:paraId="0BC15285" w14:textId="75BEB51F" w:rsidR="00F1171E" w:rsidRPr="00E65746" w:rsidRDefault="00F1171E" w:rsidP="007222C8">
            <w:pPr>
              <w:pStyle w:val="Heading2"/>
              <w:jc w:val="left"/>
              <w:rPr>
                <w:rFonts w:ascii="Arial" w:hAnsi="Arial" w:cs="Arial"/>
                <w:lang w:val="en-GB"/>
              </w:rPr>
            </w:pPr>
            <w:r w:rsidRPr="00E65746">
              <w:rPr>
                <w:rFonts w:ascii="Arial" w:hAnsi="Arial" w:cs="Arial"/>
                <w:highlight w:val="yellow"/>
                <w:lang w:val="en-GB"/>
              </w:rPr>
              <w:t>PART  1:</w:t>
            </w:r>
            <w:r w:rsidRPr="00E65746">
              <w:rPr>
                <w:rFonts w:ascii="Arial" w:hAnsi="Arial" w:cs="Arial"/>
                <w:lang w:val="en-GB"/>
              </w:rPr>
              <w:t xml:space="preserve"> Comments</w:t>
            </w:r>
          </w:p>
          <w:p w14:paraId="1287753C" w14:textId="77777777" w:rsidR="00F1171E" w:rsidRPr="00E65746" w:rsidRDefault="00F1171E" w:rsidP="007222C8">
            <w:pPr>
              <w:rPr>
                <w:rFonts w:ascii="Arial" w:hAnsi="Arial" w:cs="Arial"/>
                <w:sz w:val="20"/>
                <w:szCs w:val="20"/>
                <w:lang w:val="en-GB"/>
              </w:rPr>
            </w:pPr>
          </w:p>
        </w:tc>
      </w:tr>
      <w:tr w:rsidR="00F1171E" w:rsidRPr="00E65746" w14:paraId="5EA12279" w14:textId="77777777" w:rsidTr="007222C8">
        <w:tc>
          <w:tcPr>
            <w:tcW w:w="1265" w:type="pct"/>
            <w:noWrap/>
          </w:tcPr>
          <w:p w14:paraId="7AE9682F" w14:textId="77777777" w:rsidR="00F1171E" w:rsidRPr="00E65746" w:rsidRDefault="00F1171E" w:rsidP="007222C8">
            <w:pPr>
              <w:pStyle w:val="Heading2"/>
              <w:jc w:val="left"/>
              <w:rPr>
                <w:rFonts w:ascii="Arial" w:hAnsi="Arial" w:cs="Arial"/>
                <w:lang w:val="en-GB"/>
              </w:rPr>
            </w:pPr>
          </w:p>
        </w:tc>
        <w:tc>
          <w:tcPr>
            <w:tcW w:w="2212" w:type="pct"/>
          </w:tcPr>
          <w:p w14:paraId="5B8DBE06" w14:textId="77777777" w:rsidR="00F1171E" w:rsidRPr="00E65746" w:rsidRDefault="00F1171E" w:rsidP="007222C8">
            <w:pPr>
              <w:pStyle w:val="Heading2"/>
              <w:jc w:val="left"/>
              <w:rPr>
                <w:rFonts w:ascii="Arial" w:hAnsi="Arial" w:cs="Arial"/>
                <w:lang w:val="en-GB"/>
              </w:rPr>
            </w:pPr>
            <w:r w:rsidRPr="00E65746">
              <w:rPr>
                <w:rFonts w:ascii="Arial" w:hAnsi="Arial" w:cs="Arial"/>
                <w:lang w:val="en-GB"/>
              </w:rPr>
              <w:t>Reviewer’s comment</w:t>
            </w:r>
          </w:p>
          <w:p w14:paraId="693A9C4D" w14:textId="77777777" w:rsidR="00421DBF" w:rsidRPr="00E65746" w:rsidRDefault="00421DBF" w:rsidP="00421DBF">
            <w:pPr>
              <w:rPr>
                <w:rFonts w:ascii="Arial" w:hAnsi="Arial" w:cs="Arial"/>
                <w:b/>
                <w:bCs/>
                <w:sz w:val="20"/>
                <w:szCs w:val="20"/>
              </w:rPr>
            </w:pPr>
            <w:r w:rsidRPr="00E6574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65746" w:rsidRDefault="00421DBF" w:rsidP="00421DBF">
            <w:pPr>
              <w:rPr>
                <w:rFonts w:ascii="Arial" w:hAnsi="Arial" w:cs="Arial"/>
                <w:sz w:val="20"/>
                <w:szCs w:val="20"/>
                <w:lang w:val="en-GB"/>
              </w:rPr>
            </w:pPr>
          </w:p>
        </w:tc>
        <w:tc>
          <w:tcPr>
            <w:tcW w:w="1523" w:type="pct"/>
          </w:tcPr>
          <w:p w14:paraId="57792C30" w14:textId="77777777" w:rsidR="00F1171E" w:rsidRPr="00E65746" w:rsidRDefault="00F1171E" w:rsidP="007222C8">
            <w:pPr>
              <w:pStyle w:val="Heading2"/>
              <w:jc w:val="left"/>
              <w:rPr>
                <w:rFonts w:ascii="Arial" w:hAnsi="Arial" w:cs="Arial"/>
                <w:b w:val="0"/>
                <w:lang w:val="en-GB"/>
              </w:rPr>
            </w:pPr>
            <w:r w:rsidRPr="00E65746">
              <w:rPr>
                <w:rFonts w:ascii="Arial" w:hAnsi="Arial" w:cs="Arial"/>
                <w:lang w:val="en-GB"/>
              </w:rPr>
              <w:t>Author’s Feedback</w:t>
            </w:r>
            <w:r w:rsidRPr="00E65746">
              <w:rPr>
                <w:rFonts w:ascii="Arial" w:hAnsi="Arial" w:cs="Arial"/>
                <w:b w:val="0"/>
                <w:lang w:val="en-GB"/>
              </w:rPr>
              <w:t xml:space="preserve"> </w:t>
            </w:r>
            <w:r w:rsidRPr="00E65746">
              <w:rPr>
                <w:rFonts w:ascii="Arial" w:hAnsi="Arial" w:cs="Arial"/>
                <w:b w:val="0"/>
                <w:i/>
                <w:lang w:val="en-GB"/>
              </w:rPr>
              <w:t>(Please correct the manuscript and highlight that part in the manuscript. It is mandatory that authors should write his/her feedback here)</w:t>
            </w:r>
          </w:p>
        </w:tc>
      </w:tr>
      <w:tr w:rsidR="00F1171E" w:rsidRPr="00E65746" w14:paraId="5C0AB4EC" w14:textId="77777777" w:rsidTr="007222C8">
        <w:trPr>
          <w:trHeight w:val="1264"/>
        </w:trPr>
        <w:tc>
          <w:tcPr>
            <w:tcW w:w="1265" w:type="pct"/>
            <w:noWrap/>
          </w:tcPr>
          <w:p w14:paraId="66B47184" w14:textId="48030299" w:rsidR="00F1171E" w:rsidRPr="00E65746" w:rsidRDefault="00F1171E" w:rsidP="007222C8">
            <w:pPr>
              <w:ind w:left="360"/>
              <w:rPr>
                <w:rFonts w:ascii="Arial" w:hAnsi="Arial" w:cs="Arial"/>
                <w:b/>
                <w:bCs/>
                <w:sz w:val="20"/>
                <w:szCs w:val="20"/>
                <w:lang w:val="en-GB"/>
              </w:rPr>
            </w:pPr>
            <w:r w:rsidRPr="00E6574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65746" w:rsidRDefault="00F1171E" w:rsidP="007222C8">
            <w:pPr>
              <w:ind w:left="360"/>
              <w:rPr>
                <w:rFonts w:ascii="Arial" w:eastAsia="MS Mincho" w:hAnsi="Arial" w:cs="Arial"/>
                <w:b/>
                <w:bCs/>
                <w:sz w:val="20"/>
                <w:szCs w:val="20"/>
                <w:lang w:val="en-GB"/>
              </w:rPr>
            </w:pPr>
          </w:p>
        </w:tc>
        <w:tc>
          <w:tcPr>
            <w:tcW w:w="2212" w:type="pct"/>
          </w:tcPr>
          <w:p w14:paraId="7DBC9196" w14:textId="319CD3B9" w:rsidR="00F1171E" w:rsidRPr="00E65746" w:rsidRDefault="00AB6A3E" w:rsidP="007222C8">
            <w:pPr>
              <w:pStyle w:val="ListParagraph"/>
              <w:ind w:left="0"/>
              <w:rPr>
                <w:rFonts w:ascii="Arial" w:hAnsi="Arial" w:cs="Arial"/>
                <w:b/>
                <w:bCs/>
                <w:sz w:val="20"/>
                <w:szCs w:val="20"/>
                <w:lang w:val="en-GB"/>
              </w:rPr>
            </w:pPr>
            <w:r w:rsidRPr="00E65746">
              <w:rPr>
                <w:rFonts w:ascii="Arial" w:hAnsi="Arial" w:cs="Arial"/>
                <w:sz w:val="20"/>
                <w:szCs w:val="20"/>
              </w:rPr>
              <w:t xml:space="preserve">This monograph offers a systematic and comprehensive study of an integer class known as nasty numbers. The work expands the catalogue of structured integer families, contributes new parameterized forms, and provides constructive methods for generating double and triple nasty numbers. These constructions open pathways for further work in figurate number theory, </w:t>
            </w:r>
            <w:proofErr w:type="spellStart"/>
            <w:r w:rsidRPr="00E65746">
              <w:rPr>
                <w:rFonts w:ascii="Arial" w:hAnsi="Arial" w:cs="Arial"/>
                <w:sz w:val="20"/>
                <w:szCs w:val="20"/>
              </w:rPr>
              <w:t>Pellian</w:t>
            </w:r>
            <w:proofErr w:type="spellEnd"/>
            <w:r w:rsidRPr="00E65746">
              <w:rPr>
                <w:rFonts w:ascii="Arial" w:hAnsi="Arial" w:cs="Arial"/>
                <w:sz w:val="20"/>
                <w:szCs w:val="20"/>
              </w:rPr>
              <w:t xml:space="preserve"> equations, and unified integer classifications. The manuscript is useful for mathematicians, educators, and researchers interested in integer patterns and Pythagorean structures.</w:t>
            </w:r>
            <w:r w:rsidRPr="00E65746">
              <w:rPr>
                <w:rFonts w:ascii="Arial" w:hAnsi="Arial" w:cs="Arial"/>
                <w:sz w:val="20"/>
                <w:szCs w:val="20"/>
              </w:rPr>
              <w:br/>
            </w:r>
          </w:p>
        </w:tc>
        <w:tc>
          <w:tcPr>
            <w:tcW w:w="1523" w:type="pct"/>
          </w:tcPr>
          <w:p w14:paraId="462A339C" w14:textId="77777777" w:rsidR="00F1171E" w:rsidRPr="00E65746" w:rsidRDefault="00F1171E" w:rsidP="007222C8">
            <w:pPr>
              <w:pStyle w:val="Heading2"/>
              <w:jc w:val="left"/>
              <w:rPr>
                <w:rFonts w:ascii="Arial" w:hAnsi="Arial" w:cs="Arial"/>
                <w:b w:val="0"/>
                <w:lang w:val="en-GB"/>
              </w:rPr>
            </w:pPr>
          </w:p>
        </w:tc>
      </w:tr>
      <w:tr w:rsidR="00F1171E" w:rsidRPr="00E65746" w14:paraId="0D8B5B2C" w14:textId="77777777" w:rsidTr="007222C8">
        <w:trPr>
          <w:trHeight w:val="1262"/>
        </w:trPr>
        <w:tc>
          <w:tcPr>
            <w:tcW w:w="1265" w:type="pct"/>
            <w:noWrap/>
          </w:tcPr>
          <w:p w14:paraId="21CBA5FE" w14:textId="77777777" w:rsidR="00F1171E" w:rsidRPr="00E65746" w:rsidRDefault="00F1171E" w:rsidP="007222C8">
            <w:pPr>
              <w:ind w:left="360"/>
              <w:rPr>
                <w:rFonts w:ascii="Arial" w:hAnsi="Arial" w:cs="Arial"/>
                <w:b/>
                <w:bCs/>
                <w:sz w:val="20"/>
                <w:szCs w:val="20"/>
                <w:lang w:val="en-GB"/>
              </w:rPr>
            </w:pPr>
            <w:r w:rsidRPr="00E65746">
              <w:rPr>
                <w:rFonts w:ascii="Arial" w:hAnsi="Arial" w:cs="Arial"/>
                <w:b/>
                <w:bCs/>
                <w:sz w:val="20"/>
                <w:szCs w:val="20"/>
                <w:lang w:val="en-GB"/>
              </w:rPr>
              <w:t>Is the title of the article suitable?</w:t>
            </w:r>
          </w:p>
          <w:p w14:paraId="1CABB61A" w14:textId="77777777" w:rsidR="00F1171E" w:rsidRPr="00E65746" w:rsidRDefault="00F1171E" w:rsidP="007222C8">
            <w:pPr>
              <w:ind w:left="360"/>
              <w:rPr>
                <w:rFonts w:ascii="Arial" w:hAnsi="Arial" w:cs="Arial"/>
                <w:b/>
                <w:bCs/>
                <w:sz w:val="20"/>
                <w:szCs w:val="20"/>
                <w:lang w:val="en-GB"/>
              </w:rPr>
            </w:pPr>
            <w:r w:rsidRPr="00E65746">
              <w:rPr>
                <w:rFonts w:ascii="Arial" w:hAnsi="Arial" w:cs="Arial"/>
                <w:b/>
                <w:bCs/>
                <w:sz w:val="20"/>
                <w:szCs w:val="20"/>
                <w:lang w:val="en-GB"/>
              </w:rPr>
              <w:t>(If not please suggest an alternative title)</w:t>
            </w:r>
          </w:p>
          <w:p w14:paraId="0275B919" w14:textId="77777777" w:rsidR="00F1171E" w:rsidRPr="00E65746" w:rsidRDefault="00F1171E" w:rsidP="007222C8">
            <w:pPr>
              <w:pStyle w:val="Heading2"/>
              <w:jc w:val="left"/>
              <w:rPr>
                <w:rFonts w:ascii="Arial" w:hAnsi="Arial" w:cs="Arial"/>
                <w:u w:val="single"/>
                <w:lang w:val="en-GB"/>
              </w:rPr>
            </w:pPr>
          </w:p>
        </w:tc>
        <w:tc>
          <w:tcPr>
            <w:tcW w:w="2212" w:type="pct"/>
          </w:tcPr>
          <w:p w14:paraId="794AA9A7" w14:textId="10D47B28" w:rsidR="00F1171E" w:rsidRPr="00E65746" w:rsidRDefault="00AB6A3E" w:rsidP="007222C8">
            <w:pPr>
              <w:ind w:left="360"/>
              <w:rPr>
                <w:rFonts w:ascii="Arial" w:hAnsi="Arial" w:cs="Arial"/>
                <w:b/>
                <w:bCs/>
                <w:sz w:val="20"/>
                <w:szCs w:val="20"/>
                <w:lang w:val="en-GB"/>
              </w:rPr>
            </w:pPr>
            <w:r w:rsidRPr="00E65746">
              <w:rPr>
                <w:rFonts w:ascii="Arial" w:hAnsi="Arial" w:cs="Arial"/>
                <w:sz w:val="20"/>
                <w:szCs w:val="20"/>
              </w:rPr>
              <w:t>The title “NASTY NUMBERS” is accurate and sufficient.</w:t>
            </w:r>
            <w:r w:rsidRPr="00E65746">
              <w:rPr>
                <w:rFonts w:ascii="Arial" w:hAnsi="Arial" w:cs="Arial"/>
                <w:sz w:val="20"/>
                <w:szCs w:val="20"/>
              </w:rPr>
              <w:br/>
            </w:r>
          </w:p>
        </w:tc>
        <w:tc>
          <w:tcPr>
            <w:tcW w:w="1523" w:type="pct"/>
          </w:tcPr>
          <w:p w14:paraId="405B6701" w14:textId="77777777" w:rsidR="00F1171E" w:rsidRPr="00E65746" w:rsidRDefault="00F1171E" w:rsidP="007222C8">
            <w:pPr>
              <w:pStyle w:val="Heading2"/>
              <w:jc w:val="left"/>
              <w:rPr>
                <w:rFonts w:ascii="Arial" w:hAnsi="Arial" w:cs="Arial"/>
                <w:b w:val="0"/>
                <w:lang w:val="en-GB"/>
              </w:rPr>
            </w:pPr>
          </w:p>
        </w:tc>
      </w:tr>
      <w:tr w:rsidR="00F1171E" w:rsidRPr="00E65746" w14:paraId="5604762A" w14:textId="77777777" w:rsidTr="007222C8">
        <w:trPr>
          <w:trHeight w:val="1262"/>
        </w:trPr>
        <w:tc>
          <w:tcPr>
            <w:tcW w:w="1265" w:type="pct"/>
            <w:noWrap/>
          </w:tcPr>
          <w:p w14:paraId="3635573D" w14:textId="77777777" w:rsidR="00F1171E" w:rsidRPr="00E65746" w:rsidRDefault="00F1171E" w:rsidP="007222C8">
            <w:pPr>
              <w:pStyle w:val="Heading2"/>
              <w:ind w:left="360"/>
              <w:jc w:val="left"/>
              <w:rPr>
                <w:rFonts w:ascii="Arial" w:hAnsi="Arial" w:cs="Arial"/>
                <w:lang w:val="en-GB"/>
              </w:rPr>
            </w:pPr>
            <w:r w:rsidRPr="00E6574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65746" w:rsidRDefault="00F1171E" w:rsidP="007222C8">
            <w:pPr>
              <w:pStyle w:val="Heading2"/>
              <w:jc w:val="left"/>
              <w:rPr>
                <w:rFonts w:ascii="Arial" w:hAnsi="Arial" w:cs="Arial"/>
                <w:u w:val="single"/>
                <w:lang w:val="en-GB"/>
              </w:rPr>
            </w:pPr>
          </w:p>
        </w:tc>
        <w:tc>
          <w:tcPr>
            <w:tcW w:w="2212" w:type="pct"/>
          </w:tcPr>
          <w:p w14:paraId="0FB7E83A" w14:textId="73D11A06" w:rsidR="00F1171E" w:rsidRPr="00E65746" w:rsidRDefault="00AB6A3E" w:rsidP="007222C8">
            <w:pPr>
              <w:ind w:left="360"/>
              <w:rPr>
                <w:rFonts w:ascii="Arial" w:hAnsi="Arial" w:cs="Arial"/>
                <w:b/>
                <w:bCs/>
                <w:sz w:val="20"/>
                <w:szCs w:val="20"/>
                <w:lang w:val="en-GB"/>
              </w:rPr>
            </w:pPr>
            <w:r w:rsidRPr="00E65746">
              <w:rPr>
                <w:rFonts w:ascii="Arial" w:hAnsi="Arial" w:cs="Arial"/>
                <w:sz w:val="20"/>
                <w:szCs w:val="20"/>
              </w:rPr>
              <w:t>A formal abstract is missing and should be added summarizing the scope, contributions, and mathematical methods.</w:t>
            </w:r>
          </w:p>
        </w:tc>
        <w:tc>
          <w:tcPr>
            <w:tcW w:w="1523" w:type="pct"/>
          </w:tcPr>
          <w:p w14:paraId="1D54B730" w14:textId="77777777" w:rsidR="00F1171E" w:rsidRPr="00E65746" w:rsidRDefault="00F1171E" w:rsidP="007222C8">
            <w:pPr>
              <w:pStyle w:val="Heading2"/>
              <w:jc w:val="left"/>
              <w:rPr>
                <w:rFonts w:ascii="Arial" w:hAnsi="Arial" w:cs="Arial"/>
                <w:b w:val="0"/>
                <w:lang w:val="en-GB"/>
              </w:rPr>
            </w:pPr>
          </w:p>
        </w:tc>
      </w:tr>
      <w:tr w:rsidR="00F1171E" w:rsidRPr="00E65746" w14:paraId="2F579F54" w14:textId="77777777" w:rsidTr="007222C8">
        <w:trPr>
          <w:trHeight w:val="859"/>
        </w:trPr>
        <w:tc>
          <w:tcPr>
            <w:tcW w:w="1265" w:type="pct"/>
            <w:noWrap/>
          </w:tcPr>
          <w:p w14:paraId="04361F46" w14:textId="368783AB" w:rsidR="00F1171E" w:rsidRPr="00E65746" w:rsidRDefault="00DC6FED" w:rsidP="007222C8">
            <w:pPr>
              <w:ind w:left="360"/>
              <w:rPr>
                <w:rFonts w:ascii="Arial" w:hAnsi="Arial" w:cs="Arial"/>
                <w:b/>
                <w:bCs/>
                <w:sz w:val="20"/>
                <w:szCs w:val="20"/>
                <w:u w:val="single"/>
                <w:lang w:val="en-GB"/>
              </w:rPr>
            </w:pPr>
            <w:r w:rsidRPr="00E65746">
              <w:rPr>
                <w:rFonts w:ascii="Arial" w:hAnsi="Arial" w:cs="Arial"/>
                <w:b/>
                <w:bCs/>
                <w:sz w:val="20"/>
                <w:szCs w:val="20"/>
                <w:lang w:val="en-GB"/>
              </w:rPr>
              <w:t xml:space="preserve">Is the manuscript scientifically, correct? Please write here. </w:t>
            </w:r>
          </w:p>
        </w:tc>
        <w:tc>
          <w:tcPr>
            <w:tcW w:w="2212" w:type="pct"/>
          </w:tcPr>
          <w:p w14:paraId="2B5A7721" w14:textId="15B341AA" w:rsidR="00F1171E" w:rsidRPr="00E65746" w:rsidRDefault="00AB6A3E" w:rsidP="007222C8">
            <w:pPr>
              <w:pStyle w:val="ListParagraph"/>
              <w:ind w:left="0"/>
              <w:rPr>
                <w:rFonts w:ascii="Arial" w:hAnsi="Arial" w:cs="Arial"/>
                <w:b/>
                <w:bCs/>
                <w:sz w:val="20"/>
                <w:szCs w:val="20"/>
                <w:lang w:val="en-GB"/>
              </w:rPr>
            </w:pPr>
            <w:r w:rsidRPr="00E65746">
              <w:rPr>
                <w:rFonts w:ascii="Arial" w:hAnsi="Arial" w:cs="Arial"/>
                <w:sz w:val="20"/>
                <w:szCs w:val="20"/>
              </w:rPr>
              <w:br/>
              <w:t>The derivations and constructions appear mathematically sound. Some lengthy derivations may benefit from additional segmentation and clarity. Overall, the content is rigorous.</w:t>
            </w:r>
            <w:r w:rsidRPr="00E65746">
              <w:rPr>
                <w:rFonts w:ascii="Arial" w:hAnsi="Arial" w:cs="Arial"/>
                <w:sz w:val="20"/>
                <w:szCs w:val="20"/>
              </w:rPr>
              <w:br/>
            </w:r>
          </w:p>
        </w:tc>
        <w:tc>
          <w:tcPr>
            <w:tcW w:w="1523" w:type="pct"/>
          </w:tcPr>
          <w:p w14:paraId="4898F764" w14:textId="77777777" w:rsidR="00F1171E" w:rsidRPr="00E65746" w:rsidRDefault="00F1171E" w:rsidP="007222C8">
            <w:pPr>
              <w:pStyle w:val="Heading2"/>
              <w:jc w:val="left"/>
              <w:rPr>
                <w:rFonts w:ascii="Arial" w:hAnsi="Arial" w:cs="Arial"/>
                <w:b w:val="0"/>
                <w:lang w:val="en-GB"/>
              </w:rPr>
            </w:pPr>
          </w:p>
        </w:tc>
      </w:tr>
      <w:tr w:rsidR="00F1171E" w:rsidRPr="00E65746" w14:paraId="73739464" w14:textId="77777777" w:rsidTr="007222C8">
        <w:trPr>
          <w:trHeight w:val="703"/>
        </w:trPr>
        <w:tc>
          <w:tcPr>
            <w:tcW w:w="1265" w:type="pct"/>
            <w:noWrap/>
          </w:tcPr>
          <w:p w14:paraId="09C25322" w14:textId="77777777" w:rsidR="00F1171E" w:rsidRPr="00E65746" w:rsidRDefault="00F1171E" w:rsidP="007222C8">
            <w:pPr>
              <w:ind w:left="360"/>
              <w:rPr>
                <w:rFonts w:ascii="Arial" w:hAnsi="Arial" w:cs="Arial"/>
                <w:b/>
                <w:bCs/>
                <w:sz w:val="20"/>
                <w:szCs w:val="20"/>
                <w:lang w:val="en-GB"/>
              </w:rPr>
            </w:pPr>
            <w:r w:rsidRPr="00E6574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65746" w:rsidRDefault="00F1171E" w:rsidP="007222C8">
            <w:pPr>
              <w:ind w:left="360"/>
              <w:rPr>
                <w:rFonts w:ascii="Arial" w:hAnsi="Arial" w:cs="Arial"/>
                <w:b/>
                <w:bCs/>
                <w:sz w:val="20"/>
                <w:szCs w:val="20"/>
                <w:u w:val="single"/>
                <w:lang w:val="en-GB"/>
              </w:rPr>
            </w:pPr>
            <w:r w:rsidRPr="00E65746">
              <w:rPr>
                <w:rFonts w:ascii="Arial" w:hAnsi="Arial" w:cs="Arial"/>
                <w:b/>
                <w:bCs/>
                <w:sz w:val="20"/>
                <w:szCs w:val="20"/>
                <w:u w:val="single"/>
                <w:lang w:val="en-GB"/>
              </w:rPr>
              <w:t>-</w:t>
            </w:r>
          </w:p>
        </w:tc>
        <w:tc>
          <w:tcPr>
            <w:tcW w:w="2212" w:type="pct"/>
          </w:tcPr>
          <w:p w14:paraId="24FE0567" w14:textId="35804A68" w:rsidR="00F1171E" w:rsidRPr="00E65746" w:rsidRDefault="00AB6A3E" w:rsidP="007222C8">
            <w:pPr>
              <w:pStyle w:val="ListParagraph"/>
              <w:ind w:left="0"/>
              <w:rPr>
                <w:rFonts w:ascii="Arial" w:hAnsi="Arial" w:cs="Arial"/>
                <w:b/>
                <w:bCs/>
                <w:sz w:val="20"/>
                <w:szCs w:val="20"/>
                <w:lang w:val="en-GB"/>
              </w:rPr>
            </w:pPr>
            <w:r w:rsidRPr="00E65746">
              <w:rPr>
                <w:rFonts w:ascii="Arial" w:hAnsi="Arial" w:cs="Arial"/>
                <w:sz w:val="20"/>
                <w:szCs w:val="20"/>
              </w:rPr>
              <w:t>References are sufficient but should be augmented with more recent works on figurate numbers and Pell equations.</w:t>
            </w:r>
            <w:r w:rsidRPr="00E65746">
              <w:rPr>
                <w:rFonts w:ascii="Arial" w:hAnsi="Arial" w:cs="Arial"/>
                <w:sz w:val="20"/>
                <w:szCs w:val="20"/>
              </w:rPr>
              <w:br/>
            </w:r>
          </w:p>
        </w:tc>
        <w:tc>
          <w:tcPr>
            <w:tcW w:w="1523" w:type="pct"/>
          </w:tcPr>
          <w:p w14:paraId="40220055" w14:textId="77777777" w:rsidR="00F1171E" w:rsidRPr="00E65746" w:rsidRDefault="00F1171E" w:rsidP="007222C8">
            <w:pPr>
              <w:pStyle w:val="Heading2"/>
              <w:jc w:val="left"/>
              <w:rPr>
                <w:rFonts w:ascii="Arial" w:hAnsi="Arial" w:cs="Arial"/>
                <w:b w:val="0"/>
                <w:lang w:val="en-GB"/>
              </w:rPr>
            </w:pPr>
          </w:p>
        </w:tc>
      </w:tr>
      <w:tr w:rsidR="00F1171E" w:rsidRPr="00E65746" w14:paraId="73CC4A50" w14:textId="77777777" w:rsidTr="007222C8">
        <w:trPr>
          <w:trHeight w:val="386"/>
        </w:trPr>
        <w:tc>
          <w:tcPr>
            <w:tcW w:w="1265" w:type="pct"/>
            <w:noWrap/>
          </w:tcPr>
          <w:p w14:paraId="029CE8D0" w14:textId="77777777" w:rsidR="00F1171E" w:rsidRPr="00E65746" w:rsidRDefault="00F1171E" w:rsidP="007222C8">
            <w:pPr>
              <w:pStyle w:val="Heading2"/>
              <w:jc w:val="left"/>
              <w:rPr>
                <w:rFonts w:ascii="Arial" w:hAnsi="Arial" w:cs="Arial"/>
                <w:b w:val="0"/>
                <w:lang w:val="en-GB"/>
              </w:rPr>
            </w:pPr>
          </w:p>
          <w:p w14:paraId="589C16C7" w14:textId="77777777" w:rsidR="00F1171E" w:rsidRPr="00E65746" w:rsidRDefault="00F1171E" w:rsidP="007222C8">
            <w:pPr>
              <w:pStyle w:val="Heading2"/>
              <w:ind w:left="360"/>
              <w:jc w:val="left"/>
              <w:rPr>
                <w:rFonts w:ascii="Arial" w:hAnsi="Arial" w:cs="Arial"/>
                <w:bCs w:val="0"/>
                <w:lang w:val="en-GB"/>
              </w:rPr>
            </w:pPr>
            <w:r w:rsidRPr="00E65746">
              <w:rPr>
                <w:rFonts w:ascii="Arial" w:hAnsi="Arial" w:cs="Arial"/>
                <w:bCs w:val="0"/>
                <w:lang w:val="en-GB"/>
              </w:rPr>
              <w:t>Is the language/English quality of the article suitable for scholarly communications?</w:t>
            </w:r>
          </w:p>
          <w:p w14:paraId="7722B85E" w14:textId="77777777" w:rsidR="00F1171E" w:rsidRPr="00E65746" w:rsidRDefault="00F1171E" w:rsidP="007222C8">
            <w:pPr>
              <w:rPr>
                <w:rFonts w:ascii="Arial" w:hAnsi="Arial" w:cs="Arial"/>
                <w:sz w:val="20"/>
                <w:szCs w:val="20"/>
                <w:lang w:val="en-GB"/>
              </w:rPr>
            </w:pPr>
          </w:p>
        </w:tc>
        <w:tc>
          <w:tcPr>
            <w:tcW w:w="2212" w:type="pct"/>
          </w:tcPr>
          <w:p w14:paraId="0A07EA75" w14:textId="77777777" w:rsidR="00F1171E" w:rsidRPr="00E65746" w:rsidRDefault="00F1171E" w:rsidP="007222C8">
            <w:pPr>
              <w:rPr>
                <w:rFonts w:ascii="Arial" w:hAnsi="Arial" w:cs="Arial"/>
                <w:sz w:val="20"/>
                <w:szCs w:val="20"/>
                <w:lang w:val="en-GB"/>
              </w:rPr>
            </w:pPr>
          </w:p>
          <w:p w14:paraId="6CBA4B2A" w14:textId="77777777" w:rsidR="00F1171E" w:rsidRPr="00E65746" w:rsidRDefault="00F1171E" w:rsidP="007222C8">
            <w:pPr>
              <w:rPr>
                <w:rFonts w:ascii="Arial" w:hAnsi="Arial" w:cs="Arial"/>
                <w:sz w:val="20"/>
                <w:szCs w:val="20"/>
                <w:lang w:val="en-GB"/>
              </w:rPr>
            </w:pPr>
          </w:p>
          <w:p w14:paraId="41E28118" w14:textId="3F996E43" w:rsidR="00F1171E" w:rsidRPr="00E65746" w:rsidRDefault="00AB6A3E" w:rsidP="007222C8">
            <w:pPr>
              <w:rPr>
                <w:rFonts w:ascii="Arial" w:hAnsi="Arial" w:cs="Arial"/>
                <w:sz w:val="20"/>
                <w:szCs w:val="20"/>
                <w:lang w:val="en-GB"/>
              </w:rPr>
            </w:pPr>
            <w:r w:rsidRPr="00E65746">
              <w:rPr>
                <w:rFonts w:ascii="Arial" w:hAnsi="Arial" w:cs="Arial"/>
                <w:sz w:val="20"/>
                <w:szCs w:val="20"/>
              </w:rPr>
              <w:t>The language is generally suitable, with minor improvements recommended for flow, clarity, and uniformity of notation.</w:t>
            </w:r>
            <w:r w:rsidRPr="00E65746">
              <w:rPr>
                <w:rFonts w:ascii="Arial" w:hAnsi="Arial" w:cs="Arial"/>
                <w:sz w:val="20"/>
                <w:szCs w:val="20"/>
              </w:rPr>
              <w:br/>
            </w:r>
          </w:p>
          <w:p w14:paraId="297F52DB" w14:textId="77777777" w:rsidR="00F1171E" w:rsidRPr="00E65746" w:rsidRDefault="00F1171E" w:rsidP="007222C8">
            <w:pPr>
              <w:rPr>
                <w:rFonts w:ascii="Arial" w:hAnsi="Arial" w:cs="Arial"/>
                <w:sz w:val="20"/>
                <w:szCs w:val="20"/>
                <w:lang w:val="en-GB"/>
              </w:rPr>
            </w:pPr>
          </w:p>
          <w:p w14:paraId="149A6CEF" w14:textId="77777777" w:rsidR="00F1171E" w:rsidRPr="00E65746" w:rsidRDefault="00F1171E" w:rsidP="007222C8">
            <w:pPr>
              <w:rPr>
                <w:rFonts w:ascii="Arial" w:hAnsi="Arial" w:cs="Arial"/>
                <w:sz w:val="20"/>
                <w:szCs w:val="20"/>
                <w:lang w:val="en-GB"/>
              </w:rPr>
            </w:pPr>
          </w:p>
        </w:tc>
        <w:tc>
          <w:tcPr>
            <w:tcW w:w="1523" w:type="pct"/>
          </w:tcPr>
          <w:p w14:paraId="0351CA58" w14:textId="77777777" w:rsidR="00F1171E" w:rsidRPr="00E65746" w:rsidRDefault="00F1171E" w:rsidP="007222C8">
            <w:pPr>
              <w:rPr>
                <w:rFonts w:ascii="Arial" w:hAnsi="Arial" w:cs="Arial"/>
                <w:sz w:val="20"/>
                <w:szCs w:val="20"/>
                <w:lang w:val="en-GB"/>
              </w:rPr>
            </w:pPr>
          </w:p>
        </w:tc>
      </w:tr>
      <w:tr w:rsidR="00F1171E" w:rsidRPr="00E65746" w14:paraId="20A16C0C" w14:textId="77777777" w:rsidTr="007222C8">
        <w:trPr>
          <w:trHeight w:val="1178"/>
        </w:trPr>
        <w:tc>
          <w:tcPr>
            <w:tcW w:w="1265" w:type="pct"/>
            <w:noWrap/>
          </w:tcPr>
          <w:p w14:paraId="7F4BCFAE" w14:textId="77777777" w:rsidR="00F1171E" w:rsidRPr="00E65746" w:rsidRDefault="00F1171E" w:rsidP="007222C8">
            <w:pPr>
              <w:pStyle w:val="Heading2"/>
              <w:jc w:val="left"/>
              <w:rPr>
                <w:rFonts w:ascii="Arial" w:hAnsi="Arial" w:cs="Arial"/>
                <w:b w:val="0"/>
                <w:bCs w:val="0"/>
                <w:lang w:val="en-GB"/>
              </w:rPr>
            </w:pPr>
            <w:r w:rsidRPr="00E65746">
              <w:rPr>
                <w:rFonts w:ascii="Arial" w:hAnsi="Arial" w:cs="Arial"/>
                <w:bCs w:val="0"/>
                <w:u w:val="single"/>
                <w:lang w:val="en-GB"/>
              </w:rPr>
              <w:t>Optional/General</w:t>
            </w:r>
            <w:r w:rsidRPr="00E65746">
              <w:rPr>
                <w:rFonts w:ascii="Arial" w:hAnsi="Arial" w:cs="Arial"/>
                <w:bCs w:val="0"/>
                <w:lang w:val="en-GB"/>
              </w:rPr>
              <w:t xml:space="preserve"> </w:t>
            </w:r>
            <w:r w:rsidRPr="00E65746">
              <w:rPr>
                <w:rFonts w:ascii="Arial" w:hAnsi="Arial" w:cs="Arial"/>
                <w:b w:val="0"/>
                <w:bCs w:val="0"/>
                <w:lang w:val="en-GB"/>
              </w:rPr>
              <w:t>comments</w:t>
            </w:r>
          </w:p>
          <w:p w14:paraId="1A6B3748" w14:textId="77777777" w:rsidR="00F1171E" w:rsidRPr="00E65746" w:rsidRDefault="00F1171E" w:rsidP="007222C8">
            <w:pPr>
              <w:pStyle w:val="Heading2"/>
              <w:jc w:val="left"/>
              <w:rPr>
                <w:rFonts w:ascii="Arial" w:hAnsi="Arial" w:cs="Arial"/>
                <w:b w:val="0"/>
                <w:lang w:val="en-GB"/>
              </w:rPr>
            </w:pPr>
          </w:p>
        </w:tc>
        <w:tc>
          <w:tcPr>
            <w:tcW w:w="2212" w:type="pct"/>
          </w:tcPr>
          <w:p w14:paraId="1E347C61" w14:textId="77777777" w:rsidR="00F1171E" w:rsidRPr="00E65746" w:rsidRDefault="00F1171E" w:rsidP="007222C8">
            <w:pPr>
              <w:rPr>
                <w:rFonts w:ascii="Arial" w:hAnsi="Arial" w:cs="Arial"/>
                <w:sz w:val="20"/>
                <w:szCs w:val="20"/>
                <w:lang w:val="en-GB"/>
              </w:rPr>
            </w:pPr>
          </w:p>
          <w:p w14:paraId="5E946A0E" w14:textId="77777777" w:rsidR="00F1171E" w:rsidRPr="00E65746" w:rsidRDefault="00F1171E" w:rsidP="007222C8">
            <w:pPr>
              <w:rPr>
                <w:rFonts w:ascii="Arial" w:hAnsi="Arial" w:cs="Arial"/>
                <w:sz w:val="20"/>
                <w:szCs w:val="20"/>
                <w:lang w:val="en-GB"/>
              </w:rPr>
            </w:pPr>
          </w:p>
          <w:p w14:paraId="7EB58C99" w14:textId="201BB617" w:rsidR="00F1171E" w:rsidRPr="00E65746" w:rsidRDefault="000C766D" w:rsidP="007222C8">
            <w:pPr>
              <w:rPr>
                <w:rFonts w:ascii="Arial" w:hAnsi="Arial" w:cs="Arial"/>
                <w:sz w:val="20"/>
                <w:szCs w:val="20"/>
                <w:lang w:val="en-GB"/>
              </w:rPr>
            </w:pPr>
            <w:r w:rsidRPr="00E65746">
              <w:rPr>
                <w:rFonts w:ascii="Arial" w:hAnsi="Arial" w:cs="Arial"/>
                <w:sz w:val="20"/>
                <w:szCs w:val="20"/>
              </w:rPr>
              <w:t>Tables strengthen the manuscript. The concluding sections may benefit from clearer linkage to future research.</w:t>
            </w:r>
            <w:r w:rsidRPr="00E65746">
              <w:rPr>
                <w:rFonts w:ascii="Arial" w:hAnsi="Arial" w:cs="Arial"/>
                <w:sz w:val="20"/>
                <w:szCs w:val="20"/>
              </w:rPr>
              <w:br/>
            </w:r>
          </w:p>
          <w:p w14:paraId="15DFD0E8" w14:textId="77777777" w:rsidR="00F1171E" w:rsidRPr="00E65746" w:rsidRDefault="00F1171E" w:rsidP="007222C8">
            <w:pPr>
              <w:rPr>
                <w:rFonts w:ascii="Arial" w:hAnsi="Arial" w:cs="Arial"/>
                <w:sz w:val="20"/>
                <w:szCs w:val="20"/>
                <w:lang w:val="en-GB"/>
              </w:rPr>
            </w:pPr>
          </w:p>
        </w:tc>
        <w:tc>
          <w:tcPr>
            <w:tcW w:w="1523" w:type="pct"/>
          </w:tcPr>
          <w:p w14:paraId="465E098E" w14:textId="77777777" w:rsidR="00F1171E" w:rsidRPr="00E65746" w:rsidRDefault="00F1171E" w:rsidP="007222C8">
            <w:pPr>
              <w:rPr>
                <w:rFonts w:ascii="Arial" w:hAnsi="Arial" w:cs="Arial"/>
                <w:sz w:val="20"/>
                <w:szCs w:val="20"/>
                <w:lang w:val="en-GB"/>
              </w:rPr>
            </w:pPr>
          </w:p>
        </w:tc>
      </w:tr>
    </w:tbl>
    <w:p w14:paraId="25E7AF2A" w14:textId="77777777" w:rsidR="00F1171E" w:rsidRPr="00E65746" w:rsidRDefault="00F1171E" w:rsidP="00F1171E">
      <w:pPr>
        <w:pStyle w:val="BodyText"/>
        <w:rPr>
          <w:rFonts w:ascii="Arial" w:hAnsi="Arial" w:cs="Arial"/>
          <w:b/>
          <w:bCs/>
          <w:sz w:val="20"/>
          <w:szCs w:val="20"/>
          <w:u w:val="single"/>
          <w:lang w:val="en-GB"/>
        </w:rPr>
      </w:pPr>
    </w:p>
    <w:p w14:paraId="4437A01F" w14:textId="77777777" w:rsidR="00F1171E" w:rsidRPr="00E6574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8A3F8C" w:rsidRPr="00E65746" w14:paraId="3F75B929" w14:textId="77777777" w:rsidTr="00734404">
        <w:tc>
          <w:tcPr>
            <w:tcW w:w="5000" w:type="pct"/>
            <w:gridSpan w:val="3"/>
            <w:tcBorders>
              <w:top w:val="nil"/>
              <w:left w:val="nil"/>
              <w:right w:val="nil"/>
            </w:tcBorders>
            <w:noWrap/>
            <w:tcMar>
              <w:top w:w="0" w:type="dxa"/>
              <w:left w:w="108" w:type="dxa"/>
              <w:bottom w:w="0" w:type="dxa"/>
              <w:right w:w="108" w:type="dxa"/>
            </w:tcMar>
            <w:vAlign w:val="center"/>
          </w:tcPr>
          <w:p w14:paraId="2A06ED6F" w14:textId="77777777" w:rsidR="008A3F8C" w:rsidRPr="00E65746" w:rsidRDefault="008A3F8C" w:rsidP="00734404">
            <w:pPr>
              <w:rPr>
                <w:rFonts w:ascii="Arial" w:eastAsia="Arial Unicode MS" w:hAnsi="Arial" w:cs="Arial"/>
                <w:b/>
                <w:sz w:val="20"/>
                <w:szCs w:val="20"/>
                <w:u w:val="single"/>
                <w:lang w:val="en-GB"/>
              </w:rPr>
            </w:pPr>
            <w:bookmarkStart w:id="0" w:name="_Hlk156057883"/>
            <w:bookmarkStart w:id="1" w:name="_Hlk156057704"/>
            <w:r w:rsidRPr="00E65746">
              <w:rPr>
                <w:rFonts w:ascii="Arial" w:eastAsia="Arial Unicode MS" w:hAnsi="Arial" w:cs="Arial"/>
                <w:b/>
                <w:sz w:val="20"/>
                <w:szCs w:val="20"/>
                <w:highlight w:val="yellow"/>
                <w:u w:val="single"/>
                <w:lang w:val="en-GB"/>
              </w:rPr>
              <w:t>PART  2:</w:t>
            </w:r>
            <w:r w:rsidRPr="00E65746">
              <w:rPr>
                <w:rFonts w:ascii="Arial" w:eastAsia="Arial Unicode MS" w:hAnsi="Arial" w:cs="Arial"/>
                <w:b/>
                <w:sz w:val="20"/>
                <w:szCs w:val="20"/>
                <w:u w:val="single"/>
                <w:lang w:val="en-GB"/>
              </w:rPr>
              <w:t xml:space="preserve"> </w:t>
            </w:r>
          </w:p>
          <w:p w14:paraId="66CF72D8" w14:textId="77777777" w:rsidR="008A3F8C" w:rsidRPr="00E65746" w:rsidRDefault="008A3F8C" w:rsidP="00734404">
            <w:pPr>
              <w:rPr>
                <w:rFonts w:ascii="Arial" w:eastAsia="Arial Unicode MS" w:hAnsi="Arial" w:cs="Arial"/>
                <w:b/>
                <w:sz w:val="20"/>
                <w:szCs w:val="20"/>
                <w:u w:val="single"/>
                <w:lang w:val="en-GB"/>
              </w:rPr>
            </w:pPr>
          </w:p>
        </w:tc>
      </w:tr>
      <w:tr w:rsidR="008A3F8C" w:rsidRPr="00E65746" w14:paraId="22FCF29C" w14:textId="77777777" w:rsidTr="00734404">
        <w:tc>
          <w:tcPr>
            <w:tcW w:w="1615" w:type="pct"/>
            <w:noWrap/>
            <w:tcMar>
              <w:top w:w="0" w:type="dxa"/>
              <w:left w:w="108" w:type="dxa"/>
              <w:bottom w:w="0" w:type="dxa"/>
              <w:right w:w="108" w:type="dxa"/>
            </w:tcMar>
            <w:vAlign w:val="center"/>
          </w:tcPr>
          <w:p w14:paraId="224D3AEE" w14:textId="77777777" w:rsidR="008A3F8C" w:rsidRPr="00E65746" w:rsidRDefault="008A3F8C" w:rsidP="00734404">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7DA788F" w14:textId="77777777" w:rsidR="008A3F8C" w:rsidRPr="00E65746" w:rsidRDefault="008A3F8C" w:rsidP="00734404">
            <w:pPr>
              <w:keepNext/>
              <w:outlineLvl w:val="1"/>
              <w:rPr>
                <w:rFonts w:ascii="Arial" w:eastAsia="MS Mincho" w:hAnsi="Arial" w:cs="Arial"/>
                <w:b/>
                <w:bCs/>
                <w:sz w:val="20"/>
                <w:szCs w:val="20"/>
                <w:lang w:val="en-GB"/>
              </w:rPr>
            </w:pPr>
            <w:r w:rsidRPr="00E65746">
              <w:rPr>
                <w:rFonts w:ascii="Arial" w:eastAsia="MS Mincho" w:hAnsi="Arial" w:cs="Arial"/>
                <w:b/>
                <w:bCs/>
                <w:sz w:val="20"/>
                <w:szCs w:val="20"/>
                <w:lang w:val="en-GB"/>
              </w:rPr>
              <w:t>Reviewer’s comment</w:t>
            </w:r>
          </w:p>
        </w:tc>
        <w:tc>
          <w:tcPr>
            <w:tcW w:w="1691" w:type="pct"/>
          </w:tcPr>
          <w:p w14:paraId="634FACFC" w14:textId="77777777" w:rsidR="008A3F8C" w:rsidRPr="00E65746" w:rsidRDefault="008A3F8C" w:rsidP="00734404">
            <w:pPr>
              <w:spacing w:after="160" w:line="252" w:lineRule="auto"/>
              <w:rPr>
                <w:rFonts w:ascii="Arial" w:eastAsia="Calibri" w:hAnsi="Arial" w:cs="Arial"/>
                <w:kern w:val="2"/>
                <w:sz w:val="20"/>
                <w:szCs w:val="20"/>
                <w:lang w:val="en-IN"/>
              </w:rPr>
            </w:pPr>
            <w:r w:rsidRPr="00E65746">
              <w:rPr>
                <w:rFonts w:ascii="Arial" w:eastAsia="Calibri" w:hAnsi="Arial" w:cs="Arial"/>
                <w:b/>
                <w:kern w:val="2"/>
                <w:sz w:val="20"/>
                <w:szCs w:val="20"/>
                <w:lang w:val="en-IN"/>
              </w:rPr>
              <w:t>Author’s Feedback</w:t>
            </w:r>
            <w:r w:rsidRPr="00E65746">
              <w:rPr>
                <w:rFonts w:ascii="Arial" w:eastAsia="Calibri" w:hAnsi="Arial" w:cs="Arial"/>
                <w:kern w:val="2"/>
                <w:sz w:val="20"/>
                <w:szCs w:val="20"/>
                <w:lang w:val="en-IN"/>
              </w:rPr>
              <w:t xml:space="preserve"> (It is mandatory that authors should write his/her feedback here)</w:t>
            </w:r>
          </w:p>
          <w:p w14:paraId="02AC31BE" w14:textId="77777777" w:rsidR="008A3F8C" w:rsidRPr="00E65746" w:rsidRDefault="008A3F8C" w:rsidP="00734404">
            <w:pPr>
              <w:keepNext/>
              <w:outlineLvl w:val="1"/>
              <w:rPr>
                <w:rFonts w:ascii="Arial" w:eastAsia="MS Mincho" w:hAnsi="Arial" w:cs="Arial"/>
                <w:bCs/>
                <w:sz w:val="20"/>
                <w:szCs w:val="20"/>
                <w:lang w:val="en-GB"/>
              </w:rPr>
            </w:pPr>
          </w:p>
        </w:tc>
      </w:tr>
      <w:tr w:rsidR="008A3F8C" w:rsidRPr="00E65746" w14:paraId="77A78804" w14:textId="77777777" w:rsidTr="00734404">
        <w:trPr>
          <w:trHeight w:val="890"/>
        </w:trPr>
        <w:tc>
          <w:tcPr>
            <w:tcW w:w="1615" w:type="pct"/>
            <w:noWrap/>
            <w:tcMar>
              <w:top w:w="0" w:type="dxa"/>
              <w:left w:w="108" w:type="dxa"/>
              <w:bottom w:w="0" w:type="dxa"/>
              <w:right w:w="108" w:type="dxa"/>
            </w:tcMar>
            <w:vAlign w:val="center"/>
          </w:tcPr>
          <w:p w14:paraId="5CF40112" w14:textId="77777777" w:rsidR="008A3F8C" w:rsidRPr="00E65746" w:rsidRDefault="008A3F8C" w:rsidP="00734404">
            <w:pPr>
              <w:rPr>
                <w:rFonts w:ascii="Arial" w:eastAsia="Arial Unicode MS" w:hAnsi="Arial" w:cs="Arial"/>
                <w:b/>
                <w:sz w:val="20"/>
                <w:szCs w:val="20"/>
                <w:lang w:val="en-GB"/>
              </w:rPr>
            </w:pPr>
            <w:r w:rsidRPr="00E65746">
              <w:rPr>
                <w:rFonts w:ascii="Arial" w:eastAsia="Arial Unicode MS" w:hAnsi="Arial" w:cs="Arial"/>
                <w:b/>
                <w:sz w:val="20"/>
                <w:szCs w:val="20"/>
                <w:lang w:val="en-GB"/>
              </w:rPr>
              <w:t xml:space="preserve">Are there ethical issues in this manuscript? </w:t>
            </w:r>
          </w:p>
          <w:p w14:paraId="17D9FB70" w14:textId="77777777" w:rsidR="008A3F8C" w:rsidRPr="00E65746" w:rsidRDefault="008A3F8C" w:rsidP="00734404">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08FC0BF" w14:textId="77777777" w:rsidR="008A3F8C" w:rsidRPr="00E65746" w:rsidRDefault="008A3F8C" w:rsidP="00734404">
            <w:pPr>
              <w:rPr>
                <w:rFonts w:ascii="Arial" w:eastAsia="Arial Unicode MS" w:hAnsi="Arial" w:cs="Arial"/>
                <w:i/>
                <w:iCs/>
                <w:sz w:val="20"/>
                <w:szCs w:val="20"/>
                <w:u w:val="single"/>
                <w:lang w:val="en-GB"/>
              </w:rPr>
            </w:pPr>
            <w:r w:rsidRPr="00E65746">
              <w:rPr>
                <w:rFonts w:ascii="Arial" w:eastAsia="Arial Unicode MS" w:hAnsi="Arial" w:cs="Arial"/>
                <w:i/>
                <w:iCs/>
                <w:sz w:val="20"/>
                <w:szCs w:val="20"/>
                <w:u w:val="single"/>
                <w:lang w:val="en-GB"/>
              </w:rPr>
              <w:t xml:space="preserve">(If yes, </w:t>
            </w:r>
            <w:proofErr w:type="gramStart"/>
            <w:r w:rsidRPr="00E65746">
              <w:rPr>
                <w:rFonts w:ascii="Arial" w:eastAsia="Arial Unicode MS" w:hAnsi="Arial" w:cs="Arial"/>
                <w:i/>
                <w:iCs/>
                <w:sz w:val="20"/>
                <w:szCs w:val="20"/>
                <w:u w:val="single"/>
                <w:lang w:val="en-GB"/>
              </w:rPr>
              <w:t>Kindly</w:t>
            </w:r>
            <w:proofErr w:type="gramEnd"/>
            <w:r w:rsidRPr="00E65746">
              <w:rPr>
                <w:rFonts w:ascii="Arial" w:eastAsia="Arial Unicode MS" w:hAnsi="Arial" w:cs="Arial"/>
                <w:i/>
                <w:iCs/>
                <w:sz w:val="20"/>
                <w:szCs w:val="20"/>
                <w:u w:val="single"/>
                <w:lang w:val="en-GB"/>
              </w:rPr>
              <w:t xml:space="preserve"> please write down the ethical issues here in details)</w:t>
            </w:r>
          </w:p>
          <w:p w14:paraId="45E216AF" w14:textId="77777777" w:rsidR="008A3F8C" w:rsidRPr="00E65746" w:rsidRDefault="008A3F8C" w:rsidP="00734404">
            <w:pPr>
              <w:rPr>
                <w:rFonts w:ascii="Arial" w:eastAsia="Arial Unicode MS" w:hAnsi="Arial" w:cs="Arial"/>
                <w:sz w:val="20"/>
                <w:szCs w:val="20"/>
                <w:lang w:val="en-GB"/>
              </w:rPr>
            </w:pPr>
          </w:p>
        </w:tc>
        <w:tc>
          <w:tcPr>
            <w:tcW w:w="1691" w:type="pct"/>
            <w:vAlign w:val="center"/>
          </w:tcPr>
          <w:p w14:paraId="0D8D135D" w14:textId="77777777" w:rsidR="008A3F8C" w:rsidRPr="00E65746" w:rsidRDefault="008A3F8C" w:rsidP="00734404">
            <w:pPr>
              <w:rPr>
                <w:rFonts w:ascii="Arial" w:eastAsia="Arial Unicode MS" w:hAnsi="Arial" w:cs="Arial"/>
                <w:sz w:val="20"/>
                <w:szCs w:val="20"/>
                <w:lang w:val="en-GB"/>
              </w:rPr>
            </w:pPr>
          </w:p>
          <w:p w14:paraId="782C9DD0" w14:textId="77777777" w:rsidR="008A3F8C" w:rsidRPr="00E65746" w:rsidRDefault="008A3F8C" w:rsidP="00734404">
            <w:pPr>
              <w:rPr>
                <w:rFonts w:ascii="Arial" w:eastAsia="Arial Unicode MS" w:hAnsi="Arial" w:cs="Arial"/>
                <w:sz w:val="20"/>
                <w:szCs w:val="20"/>
                <w:lang w:val="en-GB"/>
              </w:rPr>
            </w:pPr>
          </w:p>
          <w:p w14:paraId="62AF3C41" w14:textId="77777777" w:rsidR="008A3F8C" w:rsidRPr="00E65746" w:rsidRDefault="008A3F8C" w:rsidP="00734404">
            <w:pPr>
              <w:rPr>
                <w:rFonts w:ascii="Arial" w:eastAsia="Arial Unicode MS" w:hAnsi="Arial" w:cs="Arial"/>
                <w:sz w:val="20"/>
                <w:szCs w:val="20"/>
                <w:lang w:val="en-GB"/>
              </w:rPr>
            </w:pPr>
          </w:p>
        </w:tc>
      </w:tr>
      <w:bookmarkEnd w:id="0"/>
    </w:tbl>
    <w:p w14:paraId="7119EBB3" w14:textId="77777777" w:rsidR="008A3F8C" w:rsidRPr="00E65746" w:rsidRDefault="008A3F8C" w:rsidP="008A3F8C">
      <w:pPr>
        <w:rPr>
          <w:rFonts w:ascii="Arial" w:hAnsi="Arial" w:cs="Arial"/>
          <w:sz w:val="20"/>
          <w:szCs w:val="20"/>
        </w:rPr>
      </w:pPr>
    </w:p>
    <w:p w14:paraId="0A7421C0" w14:textId="77777777" w:rsidR="008A3F8C" w:rsidRPr="00E65746" w:rsidRDefault="008A3F8C" w:rsidP="008A3F8C">
      <w:pPr>
        <w:rPr>
          <w:rFonts w:ascii="Arial" w:hAnsi="Arial" w:cs="Arial"/>
          <w:sz w:val="20"/>
          <w:szCs w:val="20"/>
        </w:rPr>
      </w:pPr>
    </w:p>
    <w:bookmarkEnd w:id="1"/>
    <w:p w14:paraId="5AB54E6A" w14:textId="77777777" w:rsidR="00E65746" w:rsidRPr="00562762" w:rsidRDefault="00E65746" w:rsidP="00E65746">
      <w:pPr>
        <w:pStyle w:val="Affiliation"/>
        <w:spacing w:after="0" w:line="240" w:lineRule="auto"/>
        <w:jc w:val="left"/>
        <w:rPr>
          <w:rFonts w:ascii="Arial" w:hAnsi="Arial" w:cs="Arial"/>
          <w:b/>
          <w:u w:val="single"/>
        </w:rPr>
      </w:pPr>
      <w:r w:rsidRPr="00562762">
        <w:rPr>
          <w:rFonts w:ascii="Arial" w:hAnsi="Arial" w:cs="Arial"/>
          <w:b/>
          <w:u w:val="single"/>
        </w:rPr>
        <w:t>Reviewer details:</w:t>
      </w:r>
    </w:p>
    <w:p w14:paraId="788E168A" w14:textId="77777777" w:rsidR="00E65746" w:rsidRPr="00562762" w:rsidRDefault="00E65746" w:rsidP="00E65746">
      <w:pPr>
        <w:pStyle w:val="Affiliation"/>
        <w:spacing w:after="0" w:line="240" w:lineRule="auto"/>
        <w:jc w:val="left"/>
        <w:rPr>
          <w:rFonts w:ascii="Arial" w:hAnsi="Arial" w:cs="Arial"/>
          <w:b/>
        </w:rPr>
      </w:pPr>
      <w:r w:rsidRPr="00562762">
        <w:rPr>
          <w:rFonts w:ascii="Arial" w:hAnsi="Arial" w:cs="Arial"/>
          <w:b/>
          <w:color w:val="000000"/>
        </w:rPr>
        <w:t xml:space="preserve">Gibbs Rosh O’Daniel Kawinga, </w:t>
      </w:r>
      <w:proofErr w:type="spellStart"/>
      <w:r w:rsidRPr="00562762">
        <w:rPr>
          <w:rFonts w:ascii="Arial" w:hAnsi="Arial" w:cs="Arial"/>
          <w:b/>
          <w:color w:val="000000"/>
        </w:rPr>
        <w:t>MindValley</w:t>
      </w:r>
      <w:proofErr w:type="spellEnd"/>
      <w:r w:rsidRPr="00562762">
        <w:rPr>
          <w:rFonts w:ascii="Arial" w:hAnsi="Arial" w:cs="Arial"/>
          <w:b/>
          <w:color w:val="000000"/>
        </w:rPr>
        <w:t xml:space="preserve"> Institute, Canada</w:t>
      </w:r>
    </w:p>
    <w:p w14:paraId="30AA6C20" w14:textId="77777777" w:rsidR="008A3F8C" w:rsidRPr="00E65746" w:rsidRDefault="008A3F8C" w:rsidP="008A3F8C">
      <w:pPr>
        <w:rPr>
          <w:rFonts w:ascii="Arial" w:hAnsi="Arial" w:cs="Arial"/>
          <w:sz w:val="20"/>
          <w:szCs w:val="20"/>
        </w:rPr>
      </w:pPr>
    </w:p>
    <w:p w14:paraId="48DC05A4" w14:textId="77777777" w:rsidR="004C3DF1" w:rsidRPr="00E65746" w:rsidRDefault="004C3DF1" w:rsidP="008A3F8C">
      <w:pPr>
        <w:pStyle w:val="BodyText"/>
        <w:rPr>
          <w:rFonts w:ascii="Arial" w:hAnsi="Arial" w:cs="Arial"/>
          <w:b/>
          <w:sz w:val="20"/>
          <w:szCs w:val="20"/>
          <w:lang w:val="en-GB"/>
        </w:rPr>
      </w:pPr>
    </w:p>
    <w:sectPr w:rsidR="004C3DF1" w:rsidRPr="00E65746"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487BB" w14:textId="77777777" w:rsidR="0050019C" w:rsidRPr="0000007A" w:rsidRDefault="0050019C" w:rsidP="0099583E">
      <w:r>
        <w:separator/>
      </w:r>
    </w:p>
  </w:endnote>
  <w:endnote w:type="continuationSeparator" w:id="0">
    <w:p w14:paraId="38A9C0E5" w14:textId="77777777" w:rsidR="0050019C" w:rsidRPr="0000007A" w:rsidRDefault="0050019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615F4" w14:textId="77777777" w:rsidR="0050019C" w:rsidRPr="0000007A" w:rsidRDefault="0050019C" w:rsidP="0099583E">
      <w:r>
        <w:separator/>
      </w:r>
    </w:p>
  </w:footnote>
  <w:footnote w:type="continuationSeparator" w:id="0">
    <w:p w14:paraId="3300957B" w14:textId="77777777" w:rsidR="0050019C" w:rsidRPr="0000007A" w:rsidRDefault="0050019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83012677">
    <w:abstractNumId w:val="3"/>
  </w:num>
  <w:num w:numId="2" w16cid:durableId="590623606">
    <w:abstractNumId w:val="6"/>
  </w:num>
  <w:num w:numId="3" w16cid:durableId="1103644080">
    <w:abstractNumId w:val="5"/>
  </w:num>
  <w:num w:numId="4" w16cid:durableId="765465963">
    <w:abstractNumId w:val="7"/>
  </w:num>
  <w:num w:numId="5" w16cid:durableId="689188957">
    <w:abstractNumId w:val="4"/>
  </w:num>
  <w:num w:numId="6" w16cid:durableId="1355112530">
    <w:abstractNumId w:val="0"/>
  </w:num>
  <w:num w:numId="7" w16cid:durableId="1059010397">
    <w:abstractNumId w:val="1"/>
  </w:num>
  <w:num w:numId="8" w16cid:durableId="1971864722">
    <w:abstractNumId w:val="9"/>
  </w:num>
  <w:num w:numId="9" w16cid:durableId="57217979">
    <w:abstractNumId w:val="8"/>
  </w:num>
  <w:num w:numId="10" w16cid:durableId="1193499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1CC6"/>
    <w:rsid w:val="00043DB7"/>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766D"/>
    <w:rsid w:val="000D13B0"/>
    <w:rsid w:val="000F6EA8"/>
    <w:rsid w:val="00101322"/>
    <w:rsid w:val="00115767"/>
    <w:rsid w:val="00121FFA"/>
    <w:rsid w:val="0012616A"/>
    <w:rsid w:val="00136984"/>
    <w:rsid w:val="0014023D"/>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608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019C"/>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3F8C"/>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672E5"/>
    <w:rsid w:val="00A8290F"/>
    <w:rsid w:val="00AA41B3"/>
    <w:rsid w:val="00AA49A2"/>
    <w:rsid w:val="00AA5338"/>
    <w:rsid w:val="00AB1ED6"/>
    <w:rsid w:val="00AB35CC"/>
    <w:rsid w:val="00AB397D"/>
    <w:rsid w:val="00AB638A"/>
    <w:rsid w:val="00AB65BF"/>
    <w:rsid w:val="00AB6A3E"/>
    <w:rsid w:val="00AB6E43"/>
    <w:rsid w:val="00AC1349"/>
    <w:rsid w:val="00AD6C51"/>
    <w:rsid w:val="00AE0E9B"/>
    <w:rsid w:val="00AE54CD"/>
    <w:rsid w:val="00AF3016"/>
    <w:rsid w:val="00B03A45"/>
    <w:rsid w:val="00B2236C"/>
    <w:rsid w:val="00B22FE6"/>
    <w:rsid w:val="00B3033D"/>
    <w:rsid w:val="00B334D9"/>
    <w:rsid w:val="00B53059"/>
    <w:rsid w:val="00B562D2"/>
    <w:rsid w:val="00B56930"/>
    <w:rsid w:val="00B62087"/>
    <w:rsid w:val="00B62F41"/>
    <w:rsid w:val="00B63782"/>
    <w:rsid w:val="00B66599"/>
    <w:rsid w:val="00B760E1"/>
    <w:rsid w:val="00B82FFC"/>
    <w:rsid w:val="00BA1AB3"/>
    <w:rsid w:val="00BA55B7"/>
    <w:rsid w:val="00BA6421"/>
    <w:rsid w:val="00BB21AB"/>
    <w:rsid w:val="00BB4FEC"/>
    <w:rsid w:val="00BC402F"/>
    <w:rsid w:val="00BD0DF5"/>
    <w:rsid w:val="00BD3CEF"/>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6F7A"/>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30F7"/>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574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4EB7"/>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6574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2025-12-20T12:51:00Z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