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81D49" w14:paraId="1643A4CA" w14:textId="77777777" w:rsidTr="004847FF">
        <w:trPr>
          <w:trHeight w:val="450"/>
        </w:trPr>
        <w:tc>
          <w:tcPr>
            <w:tcW w:w="5000" w:type="pct"/>
            <w:gridSpan w:val="2"/>
            <w:tcBorders>
              <w:top w:val="nil"/>
              <w:left w:val="nil"/>
              <w:right w:val="nil"/>
            </w:tcBorders>
          </w:tcPr>
          <w:p w14:paraId="4C55E51F" w14:textId="77777777" w:rsidR="00602F7D" w:rsidRPr="00381D49" w:rsidRDefault="00602F7D" w:rsidP="00F2643C">
            <w:pPr>
              <w:pStyle w:val="Heading2"/>
              <w:jc w:val="left"/>
              <w:rPr>
                <w:rFonts w:ascii="Arial" w:hAnsi="Arial" w:cs="Arial"/>
                <w:b w:val="0"/>
                <w:bCs w:val="0"/>
                <w:lang w:val="en-US"/>
              </w:rPr>
            </w:pPr>
          </w:p>
        </w:tc>
      </w:tr>
      <w:tr w:rsidR="0000007A" w:rsidRPr="00381D49" w14:paraId="127EAD7E" w14:textId="77777777" w:rsidTr="00F33C84">
        <w:trPr>
          <w:trHeight w:val="413"/>
        </w:trPr>
        <w:tc>
          <w:tcPr>
            <w:tcW w:w="1234" w:type="pct"/>
          </w:tcPr>
          <w:p w14:paraId="3C159AA5" w14:textId="77777777" w:rsidR="0000007A" w:rsidRPr="00381D49" w:rsidRDefault="00D27A79" w:rsidP="00696CAD">
            <w:pPr>
              <w:pStyle w:val="BodyText"/>
              <w:ind w:left="90"/>
              <w:jc w:val="left"/>
              <w:rPr>
                <w:rFonts w:ascii="Arial" w:hAnsi="Arial" w:cs="Arial"/>
                <w:bCs/>
                <w:sz w:val="20"/>
                <w:szCs w:val="20"/>
                <w:lang w:val="en-GB"/>
              </w:rPr>
            </w:pPr>
            <w:r w:rsidRPr="00381D49">
              <w:rPr>
                <w:rFonts w:ascii="Arial" w:hAnsi="Arial" w:cs="Arial"/>
                <w:bCs/>
                <w:sz w:val="20"/>
                <w:szCs w:val="20"/>
                <w:lang w:val="en-GB"/>
              </w:rPr>
              <w:t xml:space="preserve">Book </w:t>
            </w:r>
            <w:r w:rsidR="0000007A" w:rsidRPr="00381D4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8504E3A" w:rsidR="0000007A" w:rsidRPr="00381D49" w:rsidRDefault="00A97404" w:rsidP="00054BC4">
            <w:pPr>
              <w:pStyle w:val="NormalWeb"/>
              <w:rPr>
                <w:rFonts w:ascii="Arial" w:hAnsi="Arial" w:cs="Arial"/>
                <w:b/>
                <w:bCs/>
                <w:sz w:val="20"/>
                <w:szCs w:val="20"/>
                <w:u w:val="single"/>
              </w:rPr>
            </w:pPr>
            <w:hyperlink r:id="rId7" w:history="1">
              <w:r w:rsidRPr="00381D49">
                <w:rPr>
                  <w:rStyle w:val="Hyperlink"/>
                  <w:rFonts w:ascii="Arial" w:hAnsi="Arial" w:cs="Arial"/>
                  <w:b/>
                  <w:bCs/>
                  <w:sz w:val="20"/>
                  <w:szCs w:val="20"/>
                </w:rPr>
                <w:t>New Ideas Concerning Arts and Social Studies</w:t>
              </w:r>
            </w:hyperlink>
          </w:p>
        </w:tc>
      </w:tr>
      <w:tr w:rsidR="0000007A" w:rsidRPr="00381D49" w14:paraId="73C90375" w14:textId="77777777" w:rsidTr="002E7787">
        <w:trPr>
          <w:trHeight w:val="290"/>
        </w:trPr>
        <w:tc>
          <w:tcPr>
            <w:tcW w:w="1234" w:type="pct"/>
          </w:tcPr>
          <w:p w14:paraId="20D28135" w14:textId="77777777" w:rsidR="0000007A" w:rsidRPr="00381D49" w:rsidRDefault="0000007A" w:rsidP="00696CAD">
            <w:pPr>
              <w:pStyle w:val="BodyText"/>
              <w:ind w:left="90"/>
              <w:jc w:val="left"/>
              <w:rPr>
                <w:rFonts w:ascii="Arial" w:hAnsi="Arial" w:cs="Arial"/>
                <w:bCs/>
                <w:sz w:val="20"/>
                <w:szCs w:val="20"/>
                <w:lang w:val="en-GB"/>
              </w:rPr>
            </w:pPr>
            <w:r w:rsidRPr="00381D4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31A4A7" w:rsidR="0000007A" w:rsidRPr="00381D49" w:rsidRDefault="00E72A8E" w:rsidP="00F3669D">
            <w:pPr>
              <w:pStyle w:val="NormalWeb"/>
              <w:spacing w:before="0" w:beforeAutospacing="0" w:after="0" w:afterAutospacing="0"/>
              <w:rPr>
                <w:rFonts w:ascii="Arial" w:hAnsi="Arial" w:cs="Arial"/>
                <w:b/>
                <w:bCs/>
                <w:sz w:val="20"/>
                <w:szCs w:val="20"/>
                <w:highlight w:val="yellow"/>
                <w:lang w:val="en-GB"/>
              </w:rPr>
            </w:pPr>
            <w:r w:rsidRPr="00381D49">
              <w:rPr>
                <w:rFonts w:ascii="Arial" w:hAnsi="Arial" w:cs="Arial"/>
                <w:b/>
                <w:bCs/>
                <w:sz w:val="20"/>
                <w:szCs w:val="20"/>
                <w:lang w:val="en-GB"/>
              </w:rPr>
              <w:t>Ms_BP</w:t>
            </w:r>
            <w:r w:rsidR="00FC432A" w:rsidRPr="00381D49">
              <w:rPr>
                <w:rFonts w:ascii="Arial" w:hAnsi="Arial" w:cs="Arial"/>
                <w:b/>
                <w:bCs/>
                <w:sz w:val="20"/>
                <w:szCs w:val="20"/>
                <w:lang w:val="en-GB"/>
              </w:rPr>
              <w:t>R</w:t>
            </w:r>
            <w:r w:rsidRPr="00381D49">
              <w:rPr>
                <w:rFonts w:ascii="Arial" w:hAnsi="Arial" w:cs="Arial"/>
                <w:b/>
                <w:bCs/>
                <w:sz w:val="20"/>
                <w:szCs w:val="20"/>
                <w:lang w:val="en-GB"/>
              </w:rPr>
              <w:t>_</w:t>
            </w:r>
            <w:r w:rsidR="00434C6D" w:rsidRPr="00381D49">
              <w:rPr>
                <w:rFonts w:ascii="Arial" w:hAnsi="Arial" w:cs="Arial"/>
                <w:b/>
                <w:bCs/>
                <w:sz w:val="20"/>
                <w:szCs w:val="20"/>
                <w:lang w:val="en-GB"/>
              </w:rPr>
              <w:t>6851</w:t>
            </w:r>
          </w:p>
        </w:tc>
      </w:tr>
      <w:tr w:rsidR="0000007A" w:rsidRPr="00381D49" w14:paraId="05B60576" w14:textId="77777777" w:rsidTr="002109D6">
        <w:trPr>
          <w:trHeight w:val="331"/>
        </w:trPr>
        <w:tc>
          <w:tcPr>
            <w:tcW w:w="1234" w:type="pct"/>
          </w:tcPr>
          <w:p w14:paraId="0196A627" w14:textId="77777777" w:rsidR="0000007A" w:rsidRPr="00381D49" w:rsidRDefault="0000007A" w:rsidP="00696CAD">
            <w:pPr>
              <w:pStyle w:val="BodyText"/>
              <w:ind w:left="90"/>
              <w:jc w:val="left"/>
              <w:rPr>
                <w:rFonts w:ascii="Arial" w:hAnsi="Arial" w:cs="Arial"/>
                <w:bCs/>
                <w:sz w:val="20"/>
                <w:szCs w:val="20"/>
                <w:lang w:val="en-GB"/>
              </w:rPr>
            </w:pPr>
            <w:r w:rsidRPr="00381D4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D49AD81" w:rsidR="0000007A" w:rsidRPr="00381D49" w:rsidRDefault="00464D5B" w:rsidP="000450FC">
            <w:pPr>
              <w:pStyle w:val="NormalWeb"/>
              <w:spacing w:before="0" w:beforeAutospacing="0" w:after="0" w:afterAutospacing="0"/>
              <w:rPr>
                <w:rFonts w:ascii="Arial" w:hAnsi="Arial" w:cs="Arial"/>
                <w:b/>
                <w:sz w:val="20"/>
                <w:szCs w:val="20"/>
                <w:highlight w:val="yellow"/>
                <w:lang w:val="en-GB"/>
              </w:rPr>
            </w:pPr>
            <w:r w:rsidRPr="00381D49">
              <w:rPr>
                <w:rFonts w:ascii="Arial" w:hAnsi="Arial" w:cs="Arial"/>
                <w:b/>
                <w:sz w:val="20"/>
                <w:szCs w:val="20"/>
                <w:lang w:val="en-GB"/>
              </w:rPr>
              <w:t>Academic and Social Experiences of Socio-Economically Disadvantaged Groups Children Admitted in Private Unaided Schools under RTE Act, 2009</w:t>
            </w:r>
          </w:p>
        </w:tc>
      </w:tr>
      <w:tr w:rsidR="00CF0BBB" w:rsidRPr="00381D49" w14:paraId="6D508B1C" w14:textId="77777777" w:rsidTr="002E7787">
        <w:trPr>
          <w:trHeight w:val="332"/>
        </w:trPr>
        <w:tc>
          <w:tcPr>
            <w:tcW w:w="1234" w:type="pct"/>
          </w:tcPr>
          <w:p w14:paraId="32FC28F7" w14:textId="77777777" w:rsidR="00CF0BBB" w:rsidRPr="00381D49" w:rsidRDefault="00CF0BBB" w:rsidP="00696CAD">
            <w:pPr>
              <w:pStyle w:val="BodyText"/>
              <w:ind w:left="90"/>
              <w:jc w:val="left"/>
              <w:rPr>
                <w:rFonts w:ascii="Arial" w:hAnsi="Arial" w:cs="Arial"/>
                <w:bCs/>
                <w:sz w:val="20"/>
                <w:szCs w:val="20"/>
                <w:lang w:val="en-GB"/>
              </w:rPr>
            </w:pPr>
            <w:r w:rsidRPr="00381D4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D98E5EE" w:rsidR="00CF0BBB" w:rsidRPr="00381D49" w:rsidRDefault="00835C24" w:rsidP="000450FC">
            <w:pPr>
              <w:pStyle w:val="NormalWeb"/>
              <w:spacing w:before="0" w:beforeAutospacing="0" w:after="0" w:afterAutospacing="0"/>
              <w:rPr>
                <w:rFonts w:ascii="Arial" w:hAnsi="Arial" w:cs="Arial"/>
                <w:b/>
                <w:sz w:val="20"/>
                <w:szCs w:val="20"/>
                <w:lang w:val="en-GB"/>
              </w:rPr>
            </w:pPr>
            <w:r w:rsidRPr="00381D49">
              <w:rPr>
                <w:rFonts w:ascii="Arial" w:hAnsi="Arial" w:cs="Arial"/>
                <w:b/>
                <w:sz w:val="20"/>
                <w:szCs w:val="20"/>
                <w:lang w:val="en-GB"/>
              </w:rPr>
              <w:t>Book Chapter</w:t>
            </w:r>
          </w:p>
        </w:tc>
      </w:tr>
    </w:tbl>
    <w:p w14:paraId="45F5983C" w14:textId="77777777" w:rsidR="00037D52" w:rsidRPr="00381D49" w:rsidRDefault="00037D52" w:rsidP="0000007A">
      <w:pPr>
        <w:pStyle w:val="BodyText"/>
        <w:rPr>
          <w:rFonts w:ascii="Arial" w:hAnsi="Arial" w:cs="Arial"/>
          <w:b/>
          <w:bCs/>
          <w:sz w:val="20"/>
          <w:szCs w:val="20"/>
          <w:u w:val="single"/>
          <w:lang w:val="en-GB"/>
        </w:rPr>
      </w:pPr>
    </w:p>
    <w:p w14:paraId="79DE1CF8" w14:textId="77777777" w:rsidR="00605952" w:rsidRPr="00381D49" w:rsidRDefault="00605952" w:rsidP="0000007A">
      <w:pPr>
        <w:pStyle w:val="BodyText"/>
        <w:rPr>
          <w:rFonts w:ascii="Arial" w:hAnsi="Arial" w:cs="Arial"/>
          <w:b/>
          <w:bCs/>
          <w:sz w:val="20"/>
          <w:szCs w:val="20"/>
          <w:u w:val="single"/>
          <w:lang w:val="en-GB"/>
        </w:rPr>
      </w:pPr>
    </w:p>
    <w:p w14:paraId="5A743ECE" w14:textId="77777777" w:rsidR="00D27A79" w:rsidRPr="00381D4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81D49" w14:paraId="71A94C1F" w14:textId="77777777" w:rsidTr="007222C8">
        <w:tc>
          <w:tcPr>
            <w:tcW w:w="5000" w:type="pct"/>
            <w:gridSpan w:val="3"/>
            <w:tcBorders>
              <w:top w:val="nil"/>
              <w:left w:val="nil"/>
              <w:right w:val="nil"/>
            </w:tcBorders>
            <w:noWrap/>
          </w:tcPr>
          <w:p w14:paraId="0BC15285" w14:textId="75BEB51F" w:rsidR="00F1171E" w:rsidRPr="00381D49" w:rsidRDefault="00F1171E" w:rsidP="007222C8">
            <w:pPr>
              <w:pStyle w:val="Heading2"/>
              <w:jc w:val="left"/>
              <w:rPr>
                <w:rFonts w:ascii="Arial" w:hAnsi="Arial" w:cs="Arial"/>
                <w:lang w:val="en-GB"/>
              </w:rPr>
            </w:pPr>
            <w:r w:rsidRPr="00381D49">
              <w:rPr>
                <w:rFonts w:ascii="Arial" w:hAnsi="Arial" w:cs="Arial"/>
                <w:highlight w:val="yellow"/>
                <w:lang w:val="en-GB"/>
              </w:rPr>
              <w:t>PART  1:</w:t>
            </w:r>
            <w:r w:rsidRPr="00381D49">
              <w:rPr>
                <w:rFonts w:ascii="Arial" w:hAnsi="Arial" w:cs="Arial"/>
                <w:lang w:val="en-GB"/>
              </w:rPr>
              <w:t xml:space="preserve"> Comments</w:t>
            </w:r>
          </w:p>
          <w:p w14:paraId="1287753C" w14:textId="77777777" w:rsidR="00F1171E" w:rsidRPr="00381D49" w:rsidRDefault="00F1171E" w:rsidP="007222C8">
            <w:pPr>
              <w:rPr>
                <w:rFonts w:ascii="Arial" w:hAnsi="Arial" w:cs="Arial"/>
                <w:sz w:val="20"/>
                <w:szCs w:val="20"/>
                <w:lang w:val="en-GB"/>
              </w:rPr>
            </w:pPr>
          </w:p>
        </w:tc>
      </w:tr>
      <w:tr w:rsidR="00F1171E" w:rsidRPr="00381D49" w14:paraId="5EA12279" w14:textId="77777777" w:rsidTr="007222C8">
        <w:tc>
          <w:tcPr>
            <w:tcW w:w="1265" w:type="pct"/>
            <w:noWrap/>
          </w:tcPr>
          <w:p w14:paraId="7AE9682F" w14:textId="77777777" w:rsidR="00F1171E" w:rsidRPr="00381D49" w:rsidRDefault="00F1171E" w:rsidP="007222C8">
            <w:pPr>
              <w:pStyle w:val="Heading2"/>
              <w:jc w:val="left"/>
              <w:rPr>
                <w:rFonts w:ascii="Arial" w:hAnsi="Arial" w:cs="Arial"/>
                <w:lang w:val="en-GB"/>
              </w:rPr>
            </w:pPr>
          </w:p>
        </w:tc>
        <w:tc>
          <w:tcPr>
            <w:tcW w:w="2212" w:type="pct"/>
          </w:tcPr>
          <w:p w14:paraId="5B8DBE06" w14:textId="77777777" w:rsidR="00F1171E" w:rsidRPr="00381D49" w:rsidRDefault="00F1171E" w:rsidP="007222C8">
            <w:pPr>
              <w:pStyle w:val="Heading2"/>
              <w:jc w:val="left"/>
              <w:rPr>
                <w:rFonts w:ascii="Arial" w:hAnsi="Arial" w:cs="Arial"/>
                <w:lang w:val="en-GB"/>
              </w:rPr>
            </w:pPr>
            <w:r w:rsidRPr="00381D49">
              <w:rPr>
                <w:rFonts w:ascii="Arial" w:hAnsi="Arial" w:cs="Arial"/>
                <w:lang w:val="en-GB"/>
              </w:rPr>
              <w:t>Reviewer’s comment</w:t>
            </w:r>
          </w:p>
          <w:p w14:paraId="693A9C4D" w14:textId="77777777" w:rsidR="00421DBF" w:rsidRPr="00381D49" w:rsidRDefault="00421DBF" w:rsidP="00421DBF">
            <w:pPr>
              <w:rPr>
                <w:rFonts w:ascii="Arial" w:hAnsi="Arial" w:cs="Arial"/>
                <w:b/>
                <w:bCs/>
                <w:sz w:val="20"/>
                <w:szCs w:val="20"/>
              </w:rPr>
            </w:pPr>
            <w:r w:rsidRPr="00381D4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81D49" w:rsidRDefault="00421DBF" w:rsidP="00421DBF">
            <w:pPr>
              <w:rPr>
                <w:rFonts w:ascii="Arial" w:hAnsi="Arial" w:cs="Arial"/>
                <w:sz w:val="20"/>
                <w:szCs w:val="20"/>
                <w:lang w:val="en-GB"/>
              </w:rPr>
            </w:pPr>
          </w:p>
        </w:tc>
        <w:tc>
          <w:tcPr>
            <w:tcW w:w="1523" w:type="pct"/>
          </w:tcPr>
          <w:p w14:paraId="57792C30" w14:textId="77777777" w:rsidR="00F1171E" w:rsidRPr="00381D49" w:rsidRDefault="00F1171E" w:rsidP="007222C8">
            <w:pPr>
              <w:pStyle w:val="Heading2"/>
              <w:jc w:val="left"/>
              <w:rPr>
                <w:rFonts w:ascii="Arial" w:hAnsi="Arial" w:cs="Arial"/>
                <w:b w:val="0"/>
                <w:lang w:val="en-GB"/>
              </w:rPr>
            </w:pPr>
            <w:r w:rsidRPr="00381D49">
              <w:rPr>
                <w:rFonts w:ascii="Arial" w:hAnsi="Arial" w:cs="Arial"/>
                <w:lang w:val="en-GB"/>
              </w:rPr>
              <w:t>Author’s Feedback</w:t>
            </w:r>
            <w:r w:rsidRPr="00381D49">
              <w:rPr>
                <w:rFonts w:ascii="Arial" w:hAnsi="Arial" w:cs="Arial"/>
                <w:b w:val="0"/>
                <w:lang w:val="en-GB"/>
              </w:rPr>
              <w:t xml:space="preserve"> </w:t>
            </w:r>
            <w:r w:rsidRPr="00381D49">
              <w:rPr>
                <w:rFonts w:ascii="Arial" w:hAnsi="Arial" w:cs="Arial"/>
                <w:b w:val="0"/>
                <w:i/>
                <w:lang w:val="en-GB"/>
              </w:rPr>
              <w:t>(Please correct the manuscript and highlight that part in the manuscript. It is mandatory that authors should write his/her feedback here)</w:t>
            </w:r>
          </w:p>
        </w:tc>
      </w:tr>
      <w:tr w:rsidR="00F1171E" w:rsidRPr="00381D49" w14:paraId="5C0AB4EC" w14:textId="77777777" w:rsidTr="007222C8">
        <w:trPr>
          <w:trHeight w:val="1264"/>
        </w:trPr>
        <w:tc>
          <w:tcPr>
            <w:tcW w:w="1265" w:type="pct"/>
            <w:noWrap/>
          </w:tcPr>
          <w:p w14:paraId="66B47184" w14:textId="48030299" w:rsidR="00F1171E" w:rsidRPr="00381D49" w:rsidRDefault="00F1171E" w:rsidP="007222C8">
            <w:pPr>
              <w:ind w:left="360"/>
              <w:rPr>
                <w:rFonts w:ascii="Arial" w:hAnsi="Arial" w:cs="Arial"/>
                <w:b/>
                <w:bCs/>
                <w:sz w:val="20"/>
                <w:szCs w:val="20"/>
                <w:lang w:val="en-GB"/>
              </w:rPr>
            </w:pPr>
            <w:r w:rsidRPr="00381D4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81D49" w:rsidRDefault="00F1171E" w:rsidP="007222C8">
            <w:pPr>
              <w:ind w:left="360"/>
              <w:rPr>
                <w:rFonts w:ascii="Arial" w:eastAsia="MS Mincho" w:hAnsi="Arial" w:cs="Arial"/>
                <w:b/>
                <w:bCs/>
                <w:sz w:val="20"/>
                <w:szCs w:val="20"/>
                <w:lang w:val="en-GB"/>
              </w:rPr>
            </w:pPr>
          </w:p>
        </w:tc>
        <w:tc>
          <w:tcPr>
            <w:tcW w:w="2212" w:type="pct"/>
          </w:tcPr>
          <w:p w14:paraId="48275EC3" w14:textId="77777777" w:rsidR="00F1171E" w:rsidRPr="00381D49" w:rsidRDefault="00BC3253" w:rsidP="00BC3253">
            <w:pPr>
              <w:pStyle w:val="ListParagraph"/>
              <w:ind w:left="0"/>
              <w:jc w:val="both"/>
              <w:rPr>
                <w:rFonts w:ascii="Arial" w:hAnsi="Arial" w:cs="Arial"/>
                <w:b/>
                <w:bCs/>
                <w:sz w:val="20"/>
                <w:szCs w:val="20"/>
                <w:lang w:val="en-GB"/>
              </w:rPr>
            </w:pPr>
            <w:r w:rsidRPr="00381D49">
              <w:rPr>
                <w:rFonts w:ascii="Arial" w:hAnsi="Arial" w:cs="Arial"/>
                <w:b/>
                <w:bCs/>
                <w:sz w:val="20"/>
                <w:szCs w:val="20"/>
                <w:lang w:val="en-GB"/>
              </w:rPr>
              <w:t>The study highlights the need to improve educational strategies, enhance teacher training, and provide structured support mechanisms to address the academic and social challenges faced by children from socioeconomically marginalized groups. These improvements in infrastructure and extracurricular opportunities can enrich the educational experience. The sample reflects a diversity of gender and social background, including children from lower classes, marginalized tribal communities, educationally disadvantaged minorities, and other marginalized groups, as well as the general population. This diversity lends credibility and significance to the findings and gives the study scientific value.</w:t>
            </w:r>
          </w:p>
          <w:p w14:paraId="7DBC9196" w14:textId="296B30AA" w:rsidR="001C0476" w:rsidRPr="00381D49" w:rsidRDefault="001C0476" w:rsidP="00BC3253">
            <w:pPr>
              <w:pStyle w:val="ListParagraph"/>
              <w:ind w:left="0"/>
              <w:jc w:val="both"/>
              <w:rPr>
                <w:rFonts w:ascii="Arial" w:hAnsi="Arial" w:cs="Arial"/>
                <w:b/>
                <w:bCs/>
                <w:sz w:val="20"/>
                <w:szCs w:val="20"/>
                <w:lang w:val="en-GB"/>
              </w:rPr>
            </w:pPr>
            <w:r w:rsidRPr="00381D49">
              <w:rPr>
                <w:rFonts w:ascii="Arial" w:hAnsi="Arial" w:cs="Arial"/>
                <w:sz w:val="20"/>
                <w:szCs w:val="20"/>
                <w:lang w:val="en-GB"/>
              </w:rPr>
              <w:t>The author states that "children generally show positive academic engagement, but challenges remain such as unclear concepts, language barriers, and concerns about workload." Do you have any other evidence besides what is in the manuscript to support this?</w:t>
            </w:r>
          </w:p>
        </w:tc>
        <w:tc>
          <w:tcPr>
            <w:tcW w:w="1523" w:type="pct"/>
          </w:tcPr>
          <w:p w14:paraId="462A339C" w14:textId="3B5AFE76" w:rsidR="00F1171E" w:rsidRPr="00381D49" w:rsidRDefault="00F1171E" w:rsidP="007222C8">
            <w:pPr>
              <w:pStyle w:val="Heading2"/>
              <w:jc w:val="left"/>
              <w:rPr>
                <w:rFonts w:ascii="Arial" w:hAnsi="Arial" w:cs="Arial"/>
                <w:b w:val="0"/>
                <w:rtl/>
                <w:lang w:val="en-GB" w:bidi="ar-MA"/>
              </w:rPr>
            </w:pPr>
          </w:p>
        </w:tc>
      </w:tr>
      <w:tr w:rsidR="00BC3253" w:rsidRPr="00381D49" w14:paraId="0D8B5B2C" w14:textId="77777777" w:rsidTr="007222C8">
        <w:trPr>
          <w:trHeight w:val="1262"/>
        </w:trPr>
        <w:tc>
          <w:tcPr>
            <w:tcW w:w="1265" w:type="pct"/>
            <w:noWrap/>
          </w:tcPr>
          <w:p w14:paraId="21CBA5FE" w14:textId="77777777" w:rsidR="00BC3253" w:rsidRPr="00381D49" w:rsidRDefault="00BC3253" w:rsidP="00BC3253">
            <w:pPr>
              <w:ind w:left="360"/>
              <w:rPr>
                <w:rFonts w:ascii="Arial" w:hAnsi="Arial" w:cs="Arial"/>
                <w:b/>
                <w:bCs/>
                <w:sz w:val="20"/>
                <w:szCs w:val="20"/>
                <w:lang w:val="en-GB"/>
              </w:rPr>
            </w:pPr>
            <w:r w:rsidRPr="00381D49">
              <w:rPr>
                <w:rFonts w:ascii="Arial" w:hAnsi="Arial" w:cs="Arial"/>
                <w:b/>
                <w:bCs/>
                <w:sz w:val="20"/>
                <w:szCs w:val="20"/>
                <w:lang w:val="en-GB"/>
              </w:rPr>
              <w:t>Is the title of the article suitable?</w:t>
            </w:r>
          </w:p>
          <w:p w14:paraId="1CABB61A" w14:textId="77777777" w:rsidR="00BC3253" w:rsidRPr="00381D49" w:rsidRDefault="00BC3253" w:rsidP="00BC3253">
            <w:pPr>
              <w:ind w:left="360"/>
              <w:rPr>
                <w:rFonts w:ascii="Arial" w:hAnsi="Arial" w:cs="Arial"/>
                <w:b/>
                <w:bCs/>
                <w:sz w:val="20"/>
                <w:szCs w:val="20"/>
                <w:lang w:val="en-GB"/>
              </w:rPr>
            </w:pPr>
            <w:r w:rsidRPr="00381D49">
              <w:rPr>
                <w:rFonts w:ascii="Arial" w:hAnsi="Arial" w:cs="Arial"/>
                <w:b/>
                <w:bCs/>
                <w:sz w:val="20"/>
                <w:szCs w:val="20"/>
                <w:lang w:val="en-GB"/>
              </w:rPr>
              <w:t>(If not please suggest an alternative title)</w:t>
            </w:r>
          </w:p>
          <w:p w14:paraId="0275B919" w14:textId="77777777" w:rsidR="00BC3253" w:rsidRPr="00381D49" w:rsidRDefault="00BC3253" w:rsidP="00BC3253">
            <w:pPr>
              <w:pStyle w:val="Heading2"/>
              <w:jc w:val="left"/>
              <w:rPr>
                <w:rFonts w:ascii="Arial" w:hAnsi="Arial" w:cs="Arial"/>
                <w:u w:val="single"/>
                <w:lang w:val="en-GB"/>
              </w:rPr>
            </w:pPr>
          </w:p>
        </w:tc>
        <w:tc>
          <w:tcPr>
            <w:tcW w:w="2212" w:type="pct"/>
          </w:tcPr>
          <w:p w14:paraId="794AA9A7" w14:textId="0F9D1C59" w:rsidR="00BC3253" w:rsidRPr="00381D49" w:rsidRDefault="00BC3253" w:rsidP="00BC3253">
            <w:pPr>
              <w:ind w:left="360"/>
              <w:rPr>
                <w:rFonts w:ascii="Arial" w:hAnsi="Arial" w:cs="Arial"/>
                <w:b/>
                <w:bCs/>
                <w:sz w:val="20"/>
                <w:szCs w:val="20"/>
                <w:lang w:val="en-GB"/>
              </w:rPr>
            </w:pPr>
            <w:r w:rsidRPr="00381D49">
              <w:rPr>
                <w:rFonts w:ascii="Arial" w:hAnsi="Arial" w:cs="Arial"/>
                <w:b/>
                <w:bCs/>
                <w:sz w:val="20"/>
                <w:szCs w:val="20"/>
                <w:lang w:bidi="ar-MA"/>
              </w:rPr>
              <w:t>Yes</w:t>
            </w:r>
          </w:p>
        </w:tc>
        <w:tc>
          <w:tcPr>
            <w:tcW w:w="1523" w:type="pct"/>
          </w:tcPr>
          <w:p w14:paraId="405B6701" w14:textId="77777777" w:rsidR="00BC3253" w:rsidRPr="00381D49" w:rsidRDefault="00BC3253" w:rsidP="00BC3253">
            <w:pPr>
              <w:pStyle w:val="Heading2"/>
              <w:jc w:val="left"/>
              <w:rPr>
                <w:rFonts w:ascii="Arial" w:hAnsi="Arial" w:cs="Arial"/>
                <w:b w:val="0"/>
                <w:lang w:val="en-GB"/>
              </w:rPr>
            </w:pPr>
          </w:p>
        </w:tc>
      </w:tr>
      <w:tr w:rsidR="00BC3253" w:rsidRPr="00381D49" w14:paraId="5604762A" w14:textId="77777777" w:rsidTr="007222C8">
        <w:trPr>
          <w:trHeight w:val="1262"/>
        </w:trPr>
        <w:tc>
          <w:tcPr>
            <w:tcW w:w="1265" w:type="pct"/>
            <w:noWrap/>
          </w:tcPr>
          <w:p w14:paraId="3635573D" w14:textId="77777777" w:rsidR="00BC3253" w:rsidRPr="00381D49" w:rsidRDefault="00BC3253" w:rsidP="00BC3253">
            <w:pPr>
              <w:pStyle w:val="Heading2"/>
              <w:ind w:left="360"/>
              <w:jc w:val="left"/>
              <w:rPr>
                <w:rFonts w:ascii="Arial" w:hAnsi="Arial" w:cs="Arial"/>
                <w:lang w:val="en-GB"/>
              </w:rPr>
            </w:pPr>
            <w:r w:rsidRPr="00381D49">
              <w:rPr>
                <w:rFonts w:ascii="Arial" w:hAnsi="Arial" w:cs="Arial"/>
                <w:lang w:val="en-GB"/>
              </w:rPr>
              <w:t>Is the abstract of the article comprehensive? Do you suggest the addition (or deletion) of some points in this section? Please write your suggestions here.</w:t>
            </w:r>
          </w:p>
          <w:p w14:paraId="3760981A" w14:textId="77777777" w:rsidR="00BC3253" w:rsidRPr="00381D49" w:rsidRDefault="00BC3253" w:rsidP="00BC3253">
            <w:pPr>
              <w:pStyle w:val="Heading2"/>
              <w:jc w:val="left"/>
              <w:rPr>
                <w:rFonts w:ascii="Arial" w:hAnsi="Arial" w:cs="Arial"/>
                <w:u w:val="single"/>
                <w:lang w:val="en-GB"/>
              </w:rPr>
            </w:pPr>
          </w:p>
        </w:tc>
        <w:tc>
          <w:tcPr>
            <w:tcW w:w="2212" w:type="pct"/>
          </w:tcPr>
          <w:p w14:paraId="0FB7E83A" w14:textId="4503FE21" w:rsidR="00BC3253" w:rsidRPr="00381D49" w:rsidRDefault="00BC3253" w:rsidP="00BC3253">
            <w:pPr>
              <w:rPr>
                <w:rFonts w:ascii="Arial" w:hAnsi="Arial" w:cs="Arial"/>
                <w:b/>
                <w:bCs/>
                <w:sz w:val="20"/>
                <w:szCs w:val="20"/>
                <w:lang w:val="fr-FR"/>
              </w:rPr>
            </w:pPr>
            <w:r w:rsidRPr="00381D49">
              <w:rPr>
                <w:rFonts w:ascii="Arial" w:hAnsi="Arial" w:cs="Arial"/>
                <w:b/>
                <w:bCs/>
                <w:sz w:val="20"/>
                <w:szCs w:val="20"/>
                <w:lang w:val="fr-FR"/>
              </w:rPr>
              <w:t>Yes</w:t>
            </w:r>
          </w:p>
        </w:tc>
        <w:tc>
          <w:tcPr>
            <w:tcW w:w="1523" w:type="pct"/>
          </w:tcPr>
          <w:p w14:paraId="1D54B730" w14:textId="77777777" w:rsidR="00BC3253" w:rsidRPr="00381D49" w:rsidRDefault="00BC3253" w:rsidP="00BC3253">
            <w:pPr>
              <w:pStyle w:val="Heading2"/>
              <w:jc w:val="left"/>
              <w:rPr>
                <w:rFonts w:ascii="Arial" w:hAnsi="Arial" w:cs="Arial"/>
                <w:b w:val="0"/>
                <w:lang w:val="en-GB"/>
              </w:rPr>
            </w:pPr>
          </w:p>
        </w:tc>
      </w:tr>
      <w:tr w:rsidR="00BC3253" w:rsidRPr="00381D49" w14:paraId="2F579F54" w14:textId="77777777" w:rsidTr="007222C8">
        <w:trPr>
          <w:trHeight w:val="859"/>
        </w:trPr>
        <w:tc>
          <w:tcPr>
            <w:tcW w:w="1265" w:type="pct"/>
            <w:noWrap/>
          </w:tcPr>
          <w:p w14:paraId="04361F46" w14:textId="368783AB" w:rsidR="00BC3253" w:rsidRPr="00381D49" w:rsidRDefault="00BC3253" w:rsidP="00BC3253">
            <w:pPr>
              <w:ind w:left="360"/>
              <w:rPr>
                <w:rFonts w:ascii="Arial" w:hAnsi="Arial" w:cs="Arial"/>
                <w:b/>
                <w:bCs/>
                <w:sz w:val="20"/>
                <w:szCs w:val="20"/>
                <w:u w:val="single"/>
                <w:lang w:val="en-GB"/>
              </w:rPr>
            </w:pPr>
            <w:r w:rsidRPr="00381D49">
              <w:rPr>
                <w:rFonts w:ascii="Arial" w:hAnsi="Arial" w:cs="Arial"/>
                <w:b/>
                <w:bCs/>
                <w:sz w:val="20"/>
                <w:szCs w:val="20"/>
                <w:lang w:val="en-GB"/>
              </w:rPr>
              <w:t xml:space="preserve">Is the manuscript scientifically, correct? Please write here. </w:t>
            </w:r>
          </w:p>
        </w:tc>
        <w:tc>
          <w:tcPr>
            <w:tcW w:w="2212" w:type="pct"/>
          </w:tcPr>
          <w:p w14:paraId="2B5A7721" w14:textId="686DFDA3" w:rsidR="00BC3253" w:rsidRPr="00381D49" w:rsidRDefault="00BC3253" w:rsidP="00BC3253">
            <w:pPr>
              <w:rPr>
                <w:rFonts w:ascii="Arial" w:hAnsi="Arial" w:cs="Arial"/>
                <w:b/>
                <w:bCs/>
                <w:sz w:val="20"/>
                <w:szCs w:val="20"/>
                <w:lang w:val="en-GB"/>
              </w:rPr>
            </w:pPr>
            <w:r w:rsidRPr="00381D49">
              <w:rPr>
                <w:rFonts w:ascii="Arial" w:hAnsi="Arial" w:cs="Arial"/>
                <w:b/>
                <w:bCs/>
                <w:sz w:val="20"/>
                <w:szCs w:val="20"/>
                <w:lang w:val="fr-FR"/>
              </w:rPr>
              <w:t>Yes</w:t>
            </w:r>
          </w:p>
        </w:tc>
        <w:tc>
          <w:tcPr>
            <w:tcW w:w="1523" w:type="pct"/>
          </w:tcPr>
          <w:p w14:paraId="4898F764" w14:textId="77777777" w:rsidR="00BC3253" w:rsidRPr="00381D49" w:rsidRDefault="00BC3253" w:rsidP="00BC3253">
            <w:pPr>
              <w:pStyle w:val="Heading2"/>
              <w:jc w:val="left"/>
              <w:rPr>
                <w:rFonts w:ascii="Arial" w:hAnsi="Arial" w:cs="Arial"/>
                <w:b w:val="0"/>
                <w:lang w:val="en-GB"/>
              </w:rPr>
            </w:pPr>
          </w:p>
        </w:tc>
      </w:tr>
      <w:tr w:rsidR="00BC3253" w:rsidRPr="00381D49" w14:paraId="73739464" w14:textId="77777777" w:rsidTr="007222C8">
        <w:trPr>
          <w:trHeight w:val="703"/>
        </w:trPr>
        <w:tc>
          <w:tcPr>
            <w:tcW w:w="1265" w:type="pct"/>
            <w:noWrap/>
          </w:tcPr>
          <w:p w14:paraId="09C25322" w14:textId="77777777" w:rsidR="00BC3253" w:rsidRPr="00381D49" w:rsidRDefault="00BC3253" w:rsidP="00BC3253">
            <w:pPr>
              <w:ind w:left="360"/>
              <w:rPr>
                <w:rFonts w:ascii="Arial" w:hAnsi="Arial" w:cs="Arial"/>
                <w:b/>
                <w:bCs/>
                <w:sz w:val="20"/>
                <w:szCs w:val="20"/>
                <w:lang w:val="en-GB"/>
              </w:rPr>
            </w:pPr>
            <w:r w:rsidRPr="00381D4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BC3253" w:rsidRPr="00381D49" w:rsidRDefault="00BC3253" w:rsidP="00BC3253">
            <w:pPr>
              <w:ind w:left="360"/>
              <w:rPr>
                <w:rFonts w:ascii="Arial" w:hAnsi="Arial" w:cs="Arial"/>
                <w:b/>
                <w:bCs/>
                <w:sz w:val="20"/>
                <w:szCs w:val="20"/>
                <w:u w:val="single"/>
                <w:lang w:val="en-GB"/>
              </w:rPr>
            </w:pPr>
            <w:r w:rsidRPr="00381D49">
              <w:rPr>
                <w:rFonts w:ascii="Arial" w:hAnsi="Arial" w:cs="Arial"/>
                <w:b/>
                <w:bCs/>
                <w:sz w:val="20"/>
                <w:szCs w:val="20"/>
                <w:u w:val="single"/>
                <w:lang w:val="en-GB"/>
              </w:rPr>
              <w:t>-</w:t>
            </w:r>
          </w:p>
        </w:tc>
        <w:tc>
          <w:tcPr>
            <w:tcW w:w="2212" w:type="pct"/>
          </w:tcPr>
          <w:p w14:paraId="24FE0567" w14:textId="5EA83F0A" w:rsidR="00BC3253" w:rsidRPr="00381D49" w:rsidRDefault="00BC3253" w:rsidP="00BC3253">
            <w:pPr>
              <w:rPr>
                <w:rFonts w:ascii="Arial" w:hAnsi="Arial" w:cs="Arial"/>
                <w:b/>
                <w:bCs/>
                <w:sz w:val="20"/>
                <w:szCs w:val="20"/>
                <w:lang w:val="en-GB"/>
              </w:rPr>
            </w:pPr>
            <w:r w:rsidRPr="00381D49">
              <w:rPr>
                <w:rFonts w:ascii="Arial" w:hAnsi="Arial" w:cs="Arial"/>
                <w:b/>
                <w:bCs/>
                <w:sz w:val="20"/>
                <w:szCs w:val="20"/>
                <w:lang w:val="fr-FR"/>
              </w:rPr>
              <w:t>Yes</w:t>
            </w:r>
          </w:p>
        </w:tc>
        <w:tc>
          <w:tcPr>
            <w:tcW w:w="1523" w:type="pct"/>
          </w:tcPr>
          <w:p w14:paraId="40220055" w14:textId="77777777" w:rsidR="00BC3253" w:rsidRPr="00381D49" w:rsidRDefault="00BC3253" w:rsidP="00BC3253">
            <w:pPr>
              <w:pStyle w:val="Heading2"/>
              <w:jc w:val="left"/>
              <w:rPr>
                <w:rFonts w:ascii="Arial" w:hAnsi="Arial" w:cs="Arial"/>
                <w:b w:val="0"/>
                <w:lang w:val="en-GB"/>
              </w:rPr>
            </w:pPr>
          </w:p>
        </w:tc>
      </w:tr>
      <w:tr w:rsidR="00BC3253" w:rsidRPr="00381D49" w14:paraId="73CC4A50" w14:textId="77777777" w:rsidTr="007222C8">
        <w:trPr>
          <w:trHeight w:val="386"/>
        </w:trPr>
        <w:tc>
          <w:tcPr>
            <w:tcW w:w="1265" w:type="pct"/>
            <w:noWrap/>
          </w:tcPr>
          <w:p w14:paraId="029CE8D0" w14:textId="77777777" w:rsidR="00BC3253" w:rsidRPr="00381D49" w:rsidRDefault="00BC3253" w:rsidP="00BC3253">
            <w:pPr>
              <w:pStyle w:val="Heading2"/>
              <w:jc w:val="left"/>
              <w:rPr>
                <w:rFonts w:ascii="Arial" w:hAnsi="Arial" w:cs="Arial"/>
                <w:b w:val="0"/>
                <w:lang w:val="en-GB"/>
              </w:rPr>
            </w:pPr>
          </w:p>
          <w:p w14:paraId="589C16C7" w14:textId="77777777" w:rsidR="00BC3253" w:rsidRPr="00381D49" w:rsidRDefault="00BC3253" w:rsidP="00BC3253">
            <w:pPr>
              <w:pStyle w:val="Heading2"/>
              <w:ind w:left="360"/>
              <w:jc w:val="left"/>
              <w:rPr>
                <w:rFonts w:ascii="Arial" w:hAnsi="Arial" w:cs="Arial"/>
                <w:bCs w:val="0"/>
                <w:lang w:val="en-GB"/>
              </w:rPr>
            </w:pPr>
            <w:r w:rsidRPr="00381D49">
              <w:rPr>
                <w:rFonts w:ascii="Arial" w:hAnsi="Arial" w:cs="Arial"/>
                <w:bCs w:val="0"/>
                <w:lang w:val="en-GB"/>
              </w:rPr>
              <w:t>Is the language/English quality of the article suitable for scholarly communications?</w:t>
            </w:r>
          </w:p>
          <w:p w14:paraId="7722B85E" w14:textId="77777777" w:rsidR="00BC3253" w:rsidRPr="00381D49" w:rsidRDefault="00BC3253" w:rsidP="00BC3253">
            <w:pPr>
              <w:rPr>
                <w:rFonts w:ascii="Arial" w:hAnsi="Arial" w:cs="Arial"/>
                <w:sz w:val="20"/>
                <w:szCs w:val="20"/>
                <w:lang w:val="en-GB"/>
              </w:rPr>
            </w:pPr>
          </w:p>
        </w:tc>
        <w:tc>
          <w:tcPr>
            <w:tcW w:w="2212" w:type="pct"/>
          </w:tcPr>
          <w:p w14:paraId="6CBA4B2A" w14:textId="6D9F14E2" w:rsidR="00BC3253" w:rsidRPr="00381D49" w:rsidRDefault="004E140C" w:rsidP="00BC3253">
            <w:pPr>
              <w:rPr>
                <w:rFonts w:ascii="Arial" w:hAnsi="Arial" w:cs="Arial"/>
                <w:sz w:val="20"/>
                <w:szCs w:val="20"/>
                <w:lang w:val="en-GB"/>
              </w:rPr>
            </w:pPr>
            <w:r w:rsidRPr="00381D49">
              <w:rPr>
                <w:rFonts w:ascii="Arial" w:hAnsi="Arial" w:cs="Arial"/>
                <w:b/>
                <w:bCs/>
                <w:sz w:val="20"/>
                <w:szCs w:val="20"/>
                <w:lang w:bidi="ar-MA"/>
              </w:rPr>
              <w:t>I suggest adding some supporting references for the use of digital tools to support the author's presentation of the current situation, as well as to clarify the purpose and type of manuscript for readers and specialists.</w:t>
            </w:r>
          </w:p>
          <w:p w14:paraId="41E28118" w14:textId="77777777" w:rsidR="00BC3253" w:rsidRPr="00381D49" w:rsidRDefault="00BC3253" w:rsidP="00BC3253">
            <w:pPr>
              <w:rPr>
                <w:rFonts w:ascii="Arial" w:hAnsi="Arial" w:cs="Arial"/>
                <w:sz w:val="20"/>
                <w:szCs w:val="20"/>
                <w:lang w:val="en-GB"/>
              </w:rPr>
            </w:pPr>
          </w:p>
          <w:p w14:paraId="297F52DB" w14:textId="77777777" w:rsidR="00BC3253" w:rsidRPr="00381D49" w:rsidRDefault="00BC3253" w:rsidP="00BC3253">
            <w:pPr>
              <w:rPr>
                <w:rFonts w:ascii="Arial" w:hAnsi="Arial" w:cs="Arial"/>
                <w:sz w:val="20"/>
                <w:szCs w:val="20"/>
                <w:lang w:val="en-GB"/>
              </w:rPr>
            </w:pPr>
          </w:p>
          <w:p w14:paraId="149A6CEF" w14:textId="77777777" w:rsidR="00BC3253" w:rsidRPr="00381D49" w:rsidRDefault="00BC3253" w:rsidP="00BC3253">
            <w:pPr>
              <w:rPr>
                <w:rFonts w:ascii="Arial" w:hAnsi="Arial" w:cs="Arial"/>
                <w:sz w:val="20"/>
                <w:szCs w:val="20"/>
                <w:lang w:val="en-GB"/>
              </w:rPr>
            </w:pPr>
          </w:p>
        </w:tc>
        <w:tc>
          <w:tcPr>
            <w:tcW w:w="1523" w:type="pct"/>
          </w:tcPr>
          <w:p w14:paraId="0351CA58" w14:textId="77777777" w:rsidR="00BC3253" w:rsidRPr="00381D49" w:rsidRDefault="00BC3253" w:rsidP="00BC3253">
            <w:pPr>
              <w:rPr>
                <w:rFonts w:ascii="Arial" w:hAnsi="Arial" w:cs="Arial"/>
                <w:sz w:val="20"/>
                <w:szCs w:val="20"/>
                <w:lang w:val="en-GB"/>
              </w:rPr>
            </w:pPr>
          </w:p>
        </w:tc>
      </w:tr>
      <w:tr w:rsidR="00BC3253" w:rsidRPr="00381D49" w14:paraId="20A16C0C" w14:textId="77777777" w:rsidTr="007222C8">
        <w:trPr>
          <w:trHeight w:val="1178"/>
        </w:trPr>
        <w:tc>
          <w:tcPr>
            <w:tcW w:w="1265" w:type="pct"/>
            <w:noWrap/>
          </w:tcPr>
          <w:p w14:paraId="7F4BCFAE" w14:textId="77777777" w:rsidR="00BC3253" w:rsidRPr="00381D49" w:rsidRDefault="00BC3253" w:rsidP="00BC3253">
            <w:pPr>
              <w:pStyle w:val="Heading2"/>
              <w:jc w:val="left"/>
              <w:rPr>
                <w:rFonts w:ascii="Arial" w:hAnsi="Arial" w:cs="Arial"/>
                <w:b w:val="0"/>
                <w:bCs w:val="0"/>
                <w:lang w:val="en-GB"/>
              </w:rPr>
            </w:pPr>
            <w:r w:rsidRPr="00381D49">
              <w:rPr>
                <w:rFonts w:ascii="Arial" w:hAnsi="Arial" w:cs="Arial"/>
                <w:bCs w:val="0"/>
                <w:u w:val="single"/>
                <w:lang w:val="en-GB"/>
              </w:rPr>
              <w:t>Optional/General</w:t>
            </w:r>
            <w:r w:rsidRPr="00381D49">
              <w:rPr>
                <w:rFonts w:ascii="Arial" w:hAnsi="Arial" w:cs="Arial"/>
                <w:bCs w:val="0"/>
                <w:lang w:val="en-GB"/>
              </w:rPr>
              <w:t xml:space="preserve"> </w:t>
            </w:r>
            <w:r w:rsidRPr="00381D49">
              <w:rPr>
                <w:rFonts w:ascii="Arial" w:hAnsi="Arial" w:cs="Arial"/>
                <w:b w:val="0"/>
                <w:bCs w:val="0"/>
                <w:lang w:val="en-GB"/>
              </w:rPr>
              <w:t>comments</w:t>
            </w:r>
          </w:p>
          <w:p w14:paraId="1A6B3748" w14:textId="77777777" w:rsidR="00BC3253" w:rsidRPr="00381D49" w:rsidRDefault="00BC3253" w:rsidP="00BC3253">
            <w:pPr>
              <w:pStyle w:val="Heading2"/>
              <w:jc w:val="left"/>
              <w:rPr>
                <w:rFonts w:ascii="Arial" w:hAnsi="Arial" w:cs="Arial"/>
                <w:b w:val="0"/>
                <w:lang w:val="en-GB"/>
              </w:rPr>
            </w:pPr>
          </w:p>
        </w:tc>
        <w:tc>
          <w:tcPr>
            <w:tcW w:w="2212" w:type="pct"/>
          </w:tcPr>
          <w:p w14:paraId="15DFD0E8" w14:textId="5CB27BF3" w:rsidR="00BC3253" w:rsidRPr="00381D49" w:rsidRDefault="00D44FB6" w:rsidP="00BC3253">
            <w:pPr>
              <w:rPr>
                <w:rFonts w:ascii="Arial" w:hAnsi="Arial" w:cs="Arial"/>
                <w:sz w:val="20"/>
                <w:szCs w:val="20"/>
                <w:lang w:val="en-GB"/>
              </w:rPr>
            </w:pPr>
            <w:r w:rsidRPr="00381D49">
              <w:rPr>
                <w:rFonts w:ascii="Arial" w:hAnsi="Arial" w:cs="Arial"/>
                <w:sz w:val="20"/>
                <w:szCs w:val="20"/>
                <w:lang w:val="en-GB"/>
              </w:rPr>
              <w:t>In my view, this manuscript is of paramount importance to a body of research addressing a topic that has long posed a challenge to educational systems worldwide. The author seeks to highlight the need to improve educational strategies, enhance teacher training, and provide structured support mechanisms to address the academic and social challenges faced by children from socioeconomically and socially marginalized groups.</w:t>
            </w:r>
          </w:p>
        </w:tc>
        <w:tc>
          <w:tcPr>
            <w:tcW w:w="1523" w:type="pct"/>
          </w:tcPr>
          <w:p w14:paraId="465E098E" w14:textId="77777777" w:rsidR="00BC3253" w:rsidRPr="00381D49" w:rsidRDefault="00BC3253" w:rsidP="00BC3253">
            <w:pPr>
              <w:rPr>
                <w:rFonts w:ascii="Arial" w:hAnsi="Arial" w:cs="Arial"/>
                <w:sz w:val="20"/>
                <w:szCs w:val="20"/>
                <w:lang w:val="en-GB"/>
              </w:rPr>
            </w:pPr>
          </w:p>
        </w:tc>
      </w:tr>
    </w:tbl>
    <w:p w14:paraId="1AB5512F" w14:textId="77777777" w:rsidR="00F1171E" w:rsidRPr="00381D49" w:rsidRDefault="00F1171E" w:rsidP="00F1171E">
      <w:pPr>
        <w:pStyle w:val="BodyText"/>
        <w:rPr>
          <w:rFonts w:ascii="Arial" w:hAnsi="Arial" w:cs="Arial"/>
          <w:b/>
          <w:bCs/>
          <w:sz w:val="20"/>
          <w:szCs w:val="20"/>
          <w:u w:val="single"/>
          <w:lang w:val="en-GB"/>
        </w:rPr>
      </w:pPr>
    </w:p>
    <w:p w14:paraId="38F83A77" w14:textId="77777777" w:rsidR="00F1171E" w:rsidRPr="00381D4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EC274F" w:rsidRPr="00381D49" w14:paraId="6034A792" w14:textId="77777777" w:rsidTr="00A700E9">
        <w:tc>
          <w:tcPr>
            <w:tcW w:w="5000" w:type="pct"/>
            <w:gridSpan w:val="3"/>
            <w:tcBorders>
              <w:top w:val="nil"/>
              <w:left w:val="nil"/>
              <w:right w:val="nil"/>
            </w:tcBorders>
            <w:noWrap/>
            <w:tcMar>
              <w:top w:w="0" w:type="dxa"/>
              <w:left w:w="108" w:type="dxa"/>
              <w:bottom w:w="0" w:type="dxa"/>
              <w:right w:w="108" w:type="dxa"/>
            </w:tcMar>
            <w:vAlign w:val="center"/>
          </w:tcPr>
          <w:p w14:paraId="7B2A1D5D" w14:textId="77777777" w:rsidR="00EC274F" w:rsidRPr="00381D49" w:rsidRDefault="00EC274F" w:rsidP="00A700E9">
            <w:pPr>
              <w:rPr>
                <w:rFonts w:ascii="Arial" w:eastAsia="Arial Unicode MS" w:hAnsi="Arial" w:cs="Arial"/>
                <w:b/>
                <w:sz w:val="20"/>
                <w:szCs w:val="20"/>
                <w:u w:val="single"/>
                <w:lang w:val="en-GB"/>
              </w:rPr>
            </w:pPr>
            <w:bookmarkStart w:id="0" w:name="_Hlk156057883"/>
            <w:bookmarkStart w:id="1" w:name="_Hlk156057704"/>
            <w:r w:rsidRPr="00381D49">
              <w:rPr>
                <w:rFonts w:ascii="Arial" w:eastAsia="Arial Unicode MS" w:hAnsi="Arial" w:cs="Arial"/>
                <w:b/>
                <w:sz w:val="20"/>
                <w:szCs w:val="20"/>
                <w:highlight w:val="yellow"/>
                <w:u w:val="single"/>
                <w:lang w:val="en-GB"/>
              </w:rPr>
              <w:t>PART  2:</w:t>
            </w:r>
            <w:r w:rsidRPr="00381D49">
              <w:rPr>
                <w:rFonts w:ascii="Arial" w:eastAsia="Arial Unicode MS" w:hAnsi="Arial" w:cs="Arial"/>
                <w:b/>
                <w:sz w:val="20"/>
                <w:szCs w:val="20"/>
                <w:u w:val="single"/>
                <w:lang w:val="en-GB"/>
              </w:rPr>
              <w:t xml:space="preserve"> </w:t>
            </w:r>
          </w:p>
          <w:p w14:paraId="19B56D74" w14:textId="77777777" w:rsidR="00EC274F" w:rsidRPr="00381D49" w:rsidRDefault="00EC274F" w:rsidP="00A700E9">
            <w:pPr>
              <w:rPr>
                <w:rFonts w:ascii="Arial" w:eastAsia="Arial Unicode MS" w:hAnsi="Arial" w:cs="Arial"/>
                <w:b/>
                <w:sz w:val="20"/>
                <w:szCs w:val="20"/>
                <w:u w:val="single"/>
                <w:lang w:val="en-GB"/>
              </w:rPr>
            </w:pPr>
          </w:p>
        </w:tc>
      </w:tr>
      <w:tr w:rsidR="00EC274F" w:rsidRPr="00381D49" w14:paraId="56351426" w14:textId="77777777" w:rsidTr="00A700E9">
        <w:tc>
          <w:tcPr>
            <w:tcW w:w="1615" w:type="pct"/>
            <w:noWrap/>
            <w:tcMar>
              <w:top w:w="0" w:type="dxa"/>
              <w:left w:w="108" w:type="dxa"/>
              <w:bottom w:w="0" w:type="dxa"/>
              <w:right w:w="108" w:type="dxa"/>
            </w:tcMar>
            <w:vAlign w:val="center"/>
          </w:tcPr>
          <w:p w14:paraId="5F0D813A" w14:textId="77777777" w:rsidR="00EC274F" w:rsidRPr="00381D49" w:rsidRDefault="00EC274F" w:rsidP="00A700E9">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4236B35" w14:textId="77777777" w:rsidR="00EC274F" w:rsidRPr="00381D49" w:rsidRDefault="00EC274F" w:rsidP="00A700E9">
            <w:pPr>
              <w:keepNext/>
              <w:outlineLvl w:val="1"/>
              <w:rPr>
                <w:rFonts w:ascii="Arial" w:eastAsia="MS Mincho" w:hAnsi="Arial" w:cs="Arial"/>
                <w:b/>
                <w:bCs/>
                <w:sz w:val="20"/>
                <w:szCs w:val="20"/>
                <w:lang w:val="en-GB"/>
              </w:rPr>
            </w:pPr>
            <w:r w:rsidRPr="00381D49">
              <w:rPr>
                <w:rFonts w:ascii="Arial" w:eastAsia="MS Mincho" w:hAnsi="Arial" w:cs="Arial"/>
                <w:b/>
                <w:bCs/>
                <w:sz w:val="20"/>
                <w:szCs w:val="20"/>
                <w:lang w:val="en-GB"/>
              </w:rPr>
              <w:t>Reviewer’s comment</w:t>
            </w:r>
          </w:p>
        </w:tc>
        <w:tc>
          <w:tcPr>
            <w:tcW w:w="1691" w:type="pct"/>
          </w:tcPr>
          <w:p w14:paraId="7DD4A19F" w14:textId="77777777" w:rsidR="00EC274F" w:rsidRPr="00381D49" w:rsidRDefault="00EC274F" w:rsidP="00A700E9">
            <w:pPr>
              <w:spacing w:after="160" w:line="252" w:lineRule="auto"/>
              <w:rPr>
                <w:rFonts w:ascii="Arial" w:eastAsia="Calibri" w:hAnsi="Arial" w:cs="Arial"/>
                <w:kern w:val="2"/>
                <w:sz w:val="20"/>
                <w:szCs w:val="20"/>
                <w:lang w:val="en-IN"/>
              </w:rPr>
            </w:pPr>
            <w:r w:rsidRPr="00381D49">
              <w:rPr>
                <w:rFonts w:ascii="Arial" w:eastAsia="Calibri" w:hAnsi="Arial" w:cs="Arial"/>
                <w:b/>
                <w:kern w:val="2"/>
                <w:sz w:val="20"/>
                <w:szCs w:val="20"/>
                <w:lang w:val="en-IN"/>
              </w:rPr>
              <w:t>Author’s Feedback</w:t>
            </w:r>
            <w:r w:rsidRPr="00381D49">
              <w:rPr>
                <w:rFonts w:ascii="Arial" w:eastAsia="Calibri" w:hAnsi="Arial" w:cs="Arial"/>
                <w:kern w:val="2"/>
                <w:sz w:val="20"/>
                <w:szCs w:val="20"/>
                <w:lang w:val="en-IN"/>
              </w:rPr>
              <w:t xml:space="preserve"> (It is mandatory that authors should write his/her feedback here)</w:t>
            </w:r>
          </w:p>
          <w:p w14:paraId="61495B01" w14:textId="77777777" w:rsidR="00EC274F" w:rsidRPr="00381D49" w:rsidRDefault="00EC274F" w:rsidP="00A700E9">
            <w:pPr>
              <w:keepNext/>
              <w:outlineLvl w:val="1"/>
              <w:rPr>
                <w:rFonts w:ascii="Arial" w:eastAsia="MS Mincho" w:hAnsi="Arial" w:cs="Arial"/>
                <w:bCs/>
                <w:sz w:val="20"/>
                <w:szCs w:val="20"/>
                <w:lang w:val="en-GB"/>
              </w:rPr>
            </w:pPr>
          </w:p>
        </w:tc>
      </w:tr>
      <w:tr w:rsidR="00EC274F" w:rsidRPr="00381D49" w14:paraId="3112F54E" w14:textId="77777777" w:rsidTr="00A700E9">
        <w:trPr>
          <w:trHeight w:val="890"/>
        </w:trPr>
        <w:tc>
          <w:tcPr>
            <w:tcW w:w="1615" w:type="pct"/>
            <w:noWrap/>
            <w:tcMar>
              <w:top w:w="0" w:type="dxa"/>
              <w:left w:w="108" w:type="dxa"/>
              <w:bottom w:w="0" w:type="dxa"/>
              <w:right w:w="108" w:type="dxa"/>
            </w:tcMar>
            <w:vAlign w:val="center"/>
          </w:tcPr>
          <w:p w14:paraId="4D52C707" w14:textId="77777777" w:rsidR="00EC274F" w:rsidRPr="00381D49" w:rsidRDefault="00EC274F" w:rsidP="00A700E9">
            <w:pPr>
              <w:rPr>
                <w:rFonts w:ascii="Arial" w:eastAsia="Arial Unicode MS" w:hAnsi="Arial" w:cs="Arial"/>
                <w:b/>
                <w:sz w:val="20"/>
                <w:szCs w:val="20"/>
                <w:lang w:val="en-GB"/>
              </w:rPr>
            </w:pPr>
            <w:r w:rsidRPr="00381D49">
              <w:rPr>
                <w:rFonts w:ascii="Arial" w:eastAsia="Arial Unicode MS" w:hAnsi="Arial" w:cs="Arial"/>
                <w:b/>
                <w:sz w:val="20"/>
                <w:szCs w:val="20"/>
                <w:lang w:val="en-GB"/>
              </w:rPr>
              <w:t xml:space="preserve">Are there ethical issues in this manuscript? </w:t>
            </w:r>
          </w:p>
          <w:p w14:paraId="7BAA2D7B" w14:textId="77777777" w:rsidR="00EC274F" w:rsidRPr="00381D49" w:rsidRDefault="00EC274F" w:rsidP="00A700E9">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A9FD4FF" w14:textId="77777777" w:rsidR="00EC274F" w:rsidRPr="00381D49" w:rsidRDefault="00EC274F" w:rsidP="00A700E9">
            <w:pPr>
              <w:rPr>
                <w:rFonts w:ascii="Arial" w:eastAsia="Arial Unicode MS" w:hAnsi="Arial" w:cs="Arial"/>
                <w:i/>
                <w:iCs/>
                <w:sz w:val="20"/>
                <w:szCs w:val="20"/>
                <w:u w:val="single"/>
                <w:lang w:val="en-GB"/>
              </w:rPr>
            </w:pPr>
            <w:r w:rsidRPr="00381D49">
              <w:rPr>
                <w:rFonts w:ascii="Arial" w:eastAsia="Arial Unicode MS" w:hAnsi="Arial" w:cs="Arial"/>
                <w:i/>
                <w:iCs/>
                <w:sz w:val="20"/>
                <w:szCs w:val="20"/>
                <w:u w:val="single"/>
                <w:lang w:val="en-GB"/>
              </w:rPr>
              <w:t xml:space="preserve">(If yes, </w:t>
            </w:r>
            <w:proofErr w:type="gramStart"/>
            <w:r w:rsidRPr="00381D49">
              <w:rPr>
                <w:rFonts w:ascii="Arial" w:eastAsia="Arial Unicode MS" w:hAnsi="Arial" w:cs="Arial"/>
                <w:i/>
                <w:iCs/>
                <w:sz w:val="20"/>
                <w:szCs w:val="20"/>
                <w:u w:val="single"/>
                <w:lang w:val="en-GB"/>
              </w:rPr>
              <w:t>Kindly</w:t>
            </w:r>
            <w:proofErr w:type="gramEnd"/>
            <w:r w:rsidRPr="00381D49">
              <w:rPr>
                <w:rFonts w:ascii="Arial" w:eastAsia="Arial Unicode MS" w:hAnsi="Arial" w:cs="Arial"/>
                <w:i/>
                <w:iCs/>
                <w:sz w:val="20"/>
                <w:szCs w:val="20"/>
                <w:u w:val="single"/>
                <w:lang w:val="en-GB"/>
              </w:rPr>
              <w:t xml:space="preserve"> please write down the ethical issues here in details)</w:t>
            </w:r>
          </w:p>
          <w:p w14:paraId="70BB2AA7" w14:textId="77777777" w:rsidR="00EC274F" w:rsidRPr="00381D49" w:rsidRDefault="00EC274F" w:rsidP="00A700E9">
            <w:pPr>
              <w:rPr>
                <w:rFonts w:ascii="Arial" w:eastAsia="Arial Unicode MS" w:hAnsi="Arial" w:cs="Arial"/>
                <w:sz w:val="20"/>
                <w:szCs w:val="20"/>
                <w:lang w:val="en-GB"/>
              </w:rPr>
            </w:pPr>
          </w:p>
        </w:tc>
        <w:tc>
          <w:tcPr>
            <w:tcW w:w="1691" w:type="pct"/>
            <w:vAlign w:val="center"/>
          </w:tcPr>
          <w:p w14:paraId="576037B6" w14:textId="77777777" w:rsidR="00EC274F" w:rsidRPr="00381D49" w:rsidRDefault="00EC274F" w:rsidP="00A700E9">
            <w:pPr>
              <w:rPr>
                <w:rFonts w:ascii="Arial" w:eastAsia="Arial Unicode MS" w:hAnsi="Arial" w:cs="Arial"/>
                <w:sz w:val="20"/>
                <w:szCs w:val="20"/>
                <w:lang w:val="en-GB"/>
              </w:rPr>
            </w:pPr>
          </w:p>
          <w:p w14:paraId="21462274" w14:textId="77777777" w:rsidR="00EC274F" w:rsidRPr="00381D49" w:rsidRDefault="00EC274F" w:rsidP="00A700E9">
            <w:pPr>
              <w:rPr>
                <w:rFonts w:ascii="Arial" w:eastAsia="Arial Unicode MS" w:hAnsi="Arial" w:cs="Arial"/>
                <w:sz w:val="20"/>
                <w:szCs w:val="20"/>
                <w:lang w:val="en-GB"/>
              </w:rPr>
            </w:pPr>
          </w:p>
          <w:p w14:paraId="1AA46DBF" w14:textId="77777777" w:rsidR="00EC274F" w:rsidRPr="00381D49" w:rsidRDefault="00EC274F" w:rsidP="00A700E9">
            <w:pPr>
              <w:rPr>
                <w:rFonts w:ascii="Arial" w:eastAsia="Arial Unicode MS" w:hAnsi="Arial" w:cs="Arial"/>
                <w:sz w:val="20"/>
                <w:szCs w:val="20"/>
                <w:lang w:val="en-GB"/>
              </w:rPr>
            </w:pPr>
          </w:p>
        </w:tc>
      </w:tr>
      <w:bookmarkEnd w:id="0"/>
    </w:tbl>
    <w:p w14:paraId="3F597EAA" w14:textId="77777777" w:rsidR="00EC274F" w:rsidRPr="00381D49" w:rsidRDefault="00EC274F" w:rsidP="00EC274F">
      <w:pPr>
        <w:rPr>
          <w:rFonts w:ascii="Arial" w:hAnsi="Arial" w:cs="Arial"/>
          <w:sz w:val="20"/>
          <w:szCs w:val="20"/>
        </w:rPr>
      </w:pPr>
    </w:p>
    <w:p w14:paraId="675D049D" w14:textId="77777777" w:rsidR="00EC274F" w:rsidRPr="00381D49" w:rsidRDefault="00EC274F" w:rsidP="00EC274F">
      <w:pPr>
        <w:rPr>
          <w:rFonts w:ascii="Arial" w:hAnsi="Arial" w:cs="Arial"/>
          <w:sz w:val="20"/>
          <w:szCs w:val="20"/>
        </w:rPr>
      </w:pPr>
    </w:p>
    <w:p w14:paraId="7686F876" w14:textId="77777777" w:rsidR="00EC274F" w:rsidRPr="00381D49" w:rsidRDefault="00EC274F" w:rsidP="00EC274F">
      <w:pPr>
        <w:rPr>
          <w:rFonts w:ascii="Arial" w:hAnsi="Arial" w:cs="Arial"/>
          <w:bCs/>
          <w:sz w:val="20"/>
          <w:szCs w:val="20"/>
          <w:u w:val="single"/>
          <w:lang w:val="en-GB"/>
        </w:rPr>
      </w:pPr>
    </w:p>
    <w:bookmarkEnd w:id="1"/>
    <w:p w14:paraId="184FF99D" w14:textId="77777777" w:rsidR="00381D49" w:rsidRPr="00445963" w:rsidRDefault="00381D49" w:rsidP="00381D49">
      <w:pPr>
        <w:pStyle w:val="Affiliation"/>
        <w:spacing w:after="0" w:line="240" w:lineRule="auto"/>
        <w:jc w:val="left"/>
        <w:rPr>
          <w:rFonts w:ascii="Arial" w:hAnsi="Arial" w:cs="Arial"/>
          <w:b/>
          <w:u w:val="single"/>
        </w:rPr>
      </w:pPr>
      <w:r w:rsidRPr="00445963">
        <w:rPr>
          <w:rFonts w:ascii="Arial" w:hAnsi="Arial" w:cs="Arial"/>
          <w:b/>
          <w:u w:val="single"/>
        </w:rPr>
        <w:t>Reviewer details:</w:t>
      </w:r>
    </w:p>
    <w:p w14:paraId="4F27C936" w14:textId="77777777" w:rsidR="00381D49" w:rsidRPr="00445963" w:rsidRDefault="00381D49" w:rsidP="00381D49">
      <w:pPr>
        <w:pStyle w:val="Affiliation"/>
        <w:spacing w:after="0" w:line="240" w:lineRule="auto"/>
        <w:jc w:val="left"/>
        <w:rPr>
          <w:rFonts w:ascii="Arial" w:hAnsi="Arial" w:cs="Arial"/>
          <w:b/>
        </w:rPr>
      </w:pPr>
      <w:proofErr w:type="spellStart"/>
      <w:r w:rsidRPr="00445963">
        <w:rPr>
          <w:rFonts w:ascii="Arial" w:hAnsi="Arial" w:cs="Arial"/>
          <w:b/>
          <w:color w:val="000000"/>
        </w:rPr>
        <w:t>Hommane</w:t>
      </w:r>
      <w:proofErr w:type="spellEnd"/>
      <w:r w:rsidRPr="00445963">
        <w:rPr>
          <w:rFonts w:ascii="Arial" w:hAnsi="Arial" w:cs="Arial"/>
          <w:b/>
          <w:color w:val="000000"/>
        </w:rPr>
        <w:t xml:space="preserve"> Boudine, Ibn </w:t>
      </w:r>
      <w:proofErr w:type="spellStart"/>
      <w:r w:rsidRPr="00445963">
        <w:rPr>
          <w:rFonts w:ascii="Arial" w:hAnsi="Arial" w:cs="Arial"/>
          <w:b/>
          <w:color w:val="000000"/>
        </w:rPr>
        <w:t>Tofail</w:t>
      </w:r>
      <w:proofErr w:type="spellEnd"/>
      <w:r w:rsidRPr="00445963">
        <w:rPr>
          <w:rFonts w:ascii="Arial" w:hAnsi="Arial" w:cs="Arial"/>
          <w:b/>
          <w:color w:val="000000"/>
        </w:rPr>
        <w:t xml:space="preserve"> University, Morocco</w:t>
      </w:r>
    </w:p>
    <w:p w14:paraId="48DC05A4" w14:textId="77777777" w:rsidR="004C3DF1" w:rsidRPr="00381D49" w:rsidRDefault="004C3DF1" w:rsidP="00EC274F">
      <w:pPr>
        <w:pStyle w:val="BodyText"/>
        <w:rPr>
          <w:rFonts w:ascii="Arial" w:hAnsi="Arial" w:cs="Arial"/>
          <w:b/>
          <w:sz w:val="20"/>
          <w:szCs w:val="20"/>
          <w:lang w:val="en-US"/>
        </w:rPr>
      </w:pPr>
    </w:p>
    <w:sectPr w:rsidR="004C3DF1" w:rsidRPr="00381D4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5653A" w14:textId="77777777" w:rsidR="00355514" w:rsidRPr="0000007A" w:rsidRDefault="00355514" w:rsidP="0099583E">
      <w:r>
        <w:separator/>
      </w:r>
    </w:p>
  </w:endnote>
  <w:endnote w:type="continuationSeparator" w:id="0">
    <w:p w14:paraId="09E24215" w14:textId="77777777" w:rsidR="00355514" w:rsidRPr="0000007A" w:rsidRDefault="0035551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F95C4" w14:textId="77777777" w:rsidR="00355514" w:rsidRPr="0000007A" w:rsidRDefault="00355514" w:rsidP="0099583E">
      <w:r>
        <w:separator/>
      </w:r>
    </w:p>
  </w:footnote>
  <w:footnote w:type="continuationSeparator" w:id="0">
    <w:p w14:paraId="5F129FD6" w14:textId="77777777" w:rsidR="00355514" w:rsidRPr="0000007A" w:rsidRDefault="0035551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4324740">
    <w:abstractNumId w:val="3"/>
  </w:num>
  <w:num w:numId="2" w16cid:durableId="975332007">
    <w:abstractNumId w:val="6"/>
  </w:num>
  <w:num w:numId="3" w16cid:durableId="928924736">
    <w:abstractNumId w:val="5"/>
  </w:num>
  <w:num w:numId="4" w16cid:durableId="2145002262">
    <w:abstractNumId w:val="7"/>
  </w:num>
  <w:num w:numId="5" w16cid:durableId="1873614412">
    <w:abstractNumId w:val="4"/>
  </w:num>
  <w:num w:numId="6" w16cid:durableId="438375640">
    <w:abstractNumId w:val="0"/>
  </w:num>
  <w:num w:numId="7" w16cid:durableId="170339417">
    <w:abstractNumId w:val="1"/>
  </w:num>
  <w:num w:numId="8" w16cid:durableId="84348500">
    <w:abstractNumId w:val="9"/>
  </w:num>
  <w:num w:numId="9" w16cid:durableId="1645619467">
    <w:abstractNumId w:val="8"/>
  </w:num>
  <w:num w:numId="10" w16cid:durableId="571240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6BB"/>
    <w:rsid w:val="000F6EA8"/>
    <w:rsid w:val="00101322"/>
    <w:rsid w:val="00104145"/>
    <w:rsid w:val="00115767"/>
    <w:rsid w:val="00121FFA"/>
    <w:rsid w:val="0012616A"/>
    <w:rsid w:val="00136984"/>
    <w:rsid w:val="001425F1"/>
    <w:rsid w:val="00142A9C"/>
    <w:rsid w:val="00144B93"/>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706"/>
    <w:rsid w:val="001C0476"/>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5514"/>
    <w:rsid w:val="00374F93"/>
    <w:rsid w:val="00377F1D"/>
    <w:rsid w:val="00381D49"/>
    <w:rsid w:val="00394901"/>
    <w:rsid w:val="003A04E7"/>
    <w:rsid w:val="003A1C45"/>
    <w:rsid w:val="003A4991"/>
    <w:rsid w:val="003A6E1A"/>
    <w:rsid w:val="003B1D0B"/>
    <w:rsid w:val="003B2172"/>
    <w:rsid w:val="003D1BDE"/>
    <w:rsid w:val="003E0113"/>
    <w:rsid w:val="003E2F12"/>
    <w:rsid w:val="003E746A"/>
    <w:rsid w:val="00401C12"/>
    <w:rsid w:val="00421DBF"/>
    <w:rsid w:val="0042465A"/>
    <w:rsid w:val="0042650E"/>
    <w:rsid w:val="00434C6D"/>
    <w:rsid w:val="00435B36"/>
    <w:rsid w:val="00442B24"/>
    <w:rsid w:val="004430CD"/>
    <w:rsid w:val="0044519B"/>
    <w:rsid w:val="00452F40"/>
    <w:rsid w:val="00457225"/>
    <w:rsid w:val="00457AB1"/>
    <w:rsid w:val="00457BC0"/>
    <w:rsid w:val="00461309"/>
    <w:rsid w:val="00462996"/>
    <w:rsid w:val="00464D5B"/>
    <w:rsid w:val="00474129"/>
    <w:rsid w:val="00477844"/>
    <w:rsid w:val="004847FF"/>
    <w:rsid w:val="00495DBB"/>
    <w:rsid w:val="004B03BF"/>
    <w:rsid w:val="004B0965"/>
    <w:rsid w:val="004B4CAD"/>
    <w:rsid w:val="004B4FDC"/>
    <w:rsid w:val="004C0178"/>
    <w:rsid w:val="004C3DF1"/>
    <w:rsid w:val="004D2E36"/>
    <w:rsid w:val="004E08E3"/>
    <w:rsid w:val="004E140C"/>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6E54"/>
    <w:rsid w:val="00707BE1"/>
    <w:rsid w:val="007238EB"/>
    <w:rsid w:val="007317C3"/>
    <w:rsid w:val="0073332F"/>
    <w:rsid w:val="00734756"/>
    <w:rsid w:val="00734BFB"/>
    <w:rsid w:val="0073538B"/>
    <w:rsid w:val="00737BC9"/>
    <w:rsid w:val="00740D2C"/>
    <w:rsid w:val="007419CC"/>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C24"/>
    <w:rsid w:val="008453AD"/>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7973"/>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740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3253"/>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4FB6"/>
    <w:rsid w:val="00D4782A"/>
    <w:rsid w:val="00D709EB"/>
    <w:rsid w:val="00D7603E"/>
    <w:rsid w:val="00D83905"/>
    <w:rsid w:val="00D90124"/>
    <w:rsid w:val="00D9392F"/>
    <w:rsid w:val="00D9427C"/>
    <w:rsid w:val="00DA2679"/>
    <w:rsid w:val="00DA3C3D"/>
    <w:rsid w:val="00DA41F5"/>
    <w:rsid w:val="00DB0A99"/>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274F"/>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6E2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C6E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C6E2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81D4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1100888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8236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503</Words>
  <Characters>2872</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3369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