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43A62" w14:paraId="1643A4CA" w14:textId="77777777" w:rsidTr="004847FF">
        <w:trPr>
          <w:trHeight w:val="450"/>
        </w:trPr>
        <w:tc>
          <w:tcPr>
            <w:tcW w:w="5000" w:type="pct"/>
            <w:gridSpan w:val="2"/>
            <w:tcBorders>
              <w:top w:val="nil"/>
              <w:left w:val="nil"/>
              <w:right w:val="nil"/>
            </w:tcBorders>
          </w:tcPr>
          <w:p w14:paraId="4C55E51F" w14:textId="77777777" w:rsidR="00602F7D" w:rsidRPr="00D43A62" w:rsidRDefault="00602F7D" w:rsidP="00F2643C">
            <w:pPr>
              <w:pStyle w:val="Heading2"/>
              <w:jc w:val="left"/>
              <w:rPr>
                <w:rFonts w:ascii="Arial" w:hAnsi="Arial" w:cs="Arial"/>
                <w:b w:val="0"/>
                <w:bCs w:val="0"/>
                <w:lang w:val="en-US"/>
              </w:rPr>
            </w:pPr>
          </w:p>
        </w:tc>
      </w:tr>
      <w:tr w:rsidR="0000007A" w:rsidRPr="00D43A62" w14:paraId="127EAD7E" w14:textId="77777777" w:rsidTr="00F33C84">
        <w:trPr>
          <w:trHeight w:val="413"/>
        </w:trPr>
        <w:tc>
          <w:tcPr>
            <w:tcW w:w="1234" w:type="pct"/>
          </w:tcPr>
          <w:p w14:paraId="3C159AA5" w14:textId="77777777" w:rsidR="0000007A" w:rsidRPr="00D43A62" w:rsidRDefault="00D27A79" w:rsidP="00696CAD">
            <w:pPr>
              <w:pStyle w:val="BodyText"/>
              <w:ind w:left="90"/>
              <w:jc w:val="left"/>
              <w:rPr>
                <w:rFonts w:ascii="Arial" w:hAnsi="Arial" w:cs="Arial"/>
                <w:bCs/>
                <w:sz w:val="20"/>
                <w:szCs w:val="20"/>
                <w:lang w:val="en-GB"/>
              </w:rPr>
            </w:pPr>
            <w:r w:rsidRPr="00D43A62">
              <w:rPr>
                <w:rFonts w:ascii="Arial" w:hAnsi="Arial" w:cs="Arial"/>
                <w:bCs/>
                <w:sz w:val="20"/>
                <w:szCs w:val="20"/>
                <w:lang w:val="en-GB"/>
              </w:rPr>
              <w:t xml:space="preserve">Book </w:t>
            </w:r>
            <w:r w:rsidR="0000007A" w:rsidRPr="00D43A6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DC81616" w:rsidR="0000007A" w:rsidRPr="00D43A62" w:rsidRDefault="00123C7E" w:rsidP="00054BC4">
            <w:pPr>
              <w:pStyle w:val="NormalWeb"/>
              <w:rPr>
                <w:rFonts w:ascii="Arial" w:hAnsi="Arial" w:cs="Arial"/>
                <w:b/>
                <w:bCs/>
                <w:sz w:val="20"/>
                <w:szCs w:val="20"/>
                <w:u w:val="single"/>
              </w:rPr>
            </w:pPr>
            <w:hyperlink r:id="rId7" w:history="1">
              <w:r w:rsidRPr="00D43A62">
                <w:rPr>
                  <w:rStyle w:val="Hyperlink"/>
                  <w:rFonts w:ascii="Arial" w:hAnsi="Arial" w:cs="Arial"/>
                  <w:b/>
                  <w:bCs/>
                  <w:sz w:val="20"/>
                  <w:szCs w:val="20"/>
                </w:rPr>
                <w:t>Medical Science: Updates and Prospects</w:t>
              </w:r>
            </w:hyperlink>
          </w:p>
        </w:tc>
      </w:tr>
      <w:tr w:rsidR="0000007A" w:rsidRPr="00D43A62" w14:paraId="73C90375" w14:textId="77777777" w:rsidTr="002E7787">
        <w:trPr>
          <w:trHeight w:val="290"/>
        </w:trPr>
        <w:tc>
          <w:tcPr>
            <w:tcW w:w="1234" w:type="pct"/>
          </w:tcPr>
          <w:p w14:paraId="20D28135" w14:textId="77777777" w:rsidR="0000007A" w:rsidRPr="00D43A62" w:rsidRDefault="0000007A" w:rsidP="00696CAD">
            <w:pPr>
              <w:pStyle w:val="BodyText"/>
              <w:ind w:left="90"/>
              <w:jc w:val="left"/>
              <w:rPr>
                <w:rFonts w:ascii="Arial" w:hAnsi="Arial" w:cs="Arial"/>
                <w:bCs/>
                <w:sz w:val="20"/>
                <w:szCs w:val="20"/>
                <w:lang w:val="en-GB"/>
              </w:rPr>
            </w:pPr>
            <w:r w:rsidRPr="00D43A6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904C57" w:rsidR="0000007A" w:rsidRPr="00D43A62" w:rsidRDefault="00E72A8E" w:rsidP="00F3669D">
            <w:pPr>
              <w:pStyle w:val="NormalWeb"/>
              <w:spacing w:before="0" w:beforeAutospacing="0" w:after="0" w:afterAutospacing="0"/>
              <w:rPr>
                <w:rFonts w:ascii="Arial" w:hAnsi="Arial" w:cs="Arial"/>
                <w:b/>
                <w:bCs/>
                <w:sz w:val="20"/>
                <w:szCs w:val="20"/>
                <w:highlight w:val="yellow"/>
                <w:lang w:val="en-GB"/>
              </w:rPr>
            </w:pPr>
            <w:r w:rsidRPr="00D43A62">
              <w:rPr>
                <w:rFonts w:ascii="Arial" w:hAnsi="Arial" w:cs="Arial"/>
                <w:b/>
                <w:bCs/>
                <w:sz w:val="20"/>
                <w:szCs w:val="20"/>
                <w:lang w:val="en-GB"/>
              </w:rPr>
              <w:t>Ms_BP</w:t>
            </w:r>
            <w:r w:rsidR="00FC432A" w:rsidRPr="00D43A62">
              <w:rPr>
                <w:rFonts w:ascii="Arial" w:hAnsi="Arial" w:cs="Arial"/>
                <w:b/>
                <w:bCs/>
                <w:sz w:val="20"/>
                <w:szCs w:val="20"/>
                <w:lang w:val="en-GB"/>
              </w:rPr>
              <w:t>R</w:t>
            </w:r>
            <w:r w:rsidRPr="00D43A62">
              <w:rPr>
                <w:rFonts w:ascii="Arial" w:hAnsi="Arial" w:cs="Arial"/>
                <w:b/>
                <w:bCs/>
                <w:sz w:val="20"/>
                <w:szCs w:val="20"/>
                <w:lang w:val="en-GB"/>
              </w:rPr>
              <w:t>_</w:t>
            </w:r>
            <w:r w:rsidR="00F75EA6" w:rsidRPr="00D43A62">
              <w:rPr>
                <w:rFonts w:ascii="Arial" w:hAnsi="Arial" w:cs="Arial"/>
                <w:b/>
                <w:bCs/>
                <w:sz w:val="20"/>
                <w:szCs w:val="20"/>
                <w:lang w:val="en-GB"/>
              </w:rPr>
              <w:t>6855</w:t>
            </w:r>
          </w:p>
        </w:tc>
      </w:tr>
      <w:tr w:rsidR="0000007A" w:rsidRPr="00D43A62" w14:paraId="05B60576" w14:textId="77777777" w:rsidTr="002109D6">
        <w:trPr>
          <w:trHeight w:val="331"/>
        </w:trPr>
        <w:tc>
          <w:tcPr>
            <w:tcW w:w="1234" w:type="pct"/>
          </w:tcPr>
          <w:p w14:paraId="0196A627" w14:textId="77777777" w:rsidR="0000007A" w:rsidRPr="00D43A62" w:rsidRDefault="0000007A" w:rsidP="00696CAD">
            <w:pPr>
              <w:pStyle w:val="BodyText"/>
              <w:ind w:left="90"/>
              <w:jc w:val="left"/>
              <w:rPr>
                <w:rFonts w:ascii="Arial" w:hAnsi="Arial" w:cs="Arial"/>
                <w:bCs/>
                <w:sz w:val="20"/>
                <w:szCs w:val="20"/>
                <w:lang w:val="en-GB"/>
              </w:rPr>
            </w:pPr>
            <w:r w:rsidRPr="00D43A6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2EC0A08" w:rsidR="0000007A" w:rsidRPr="00D43A62" w:rsidRDefault="005E23AD" w:rsidP="000450FC">
            <w:pPr>
              <w:pStyle w:val="NormalWeb"/>
              <w:spacing w:before="0" w:beforeAutospacing="0" w:after="0" w:afterAutospacing="0"/>
              <w:rPr>
                <w:rFonts w:ascii="Arial" w:hAnsi="Arial" w:cs="Arial"/>
                <w:b/>
                <w:sz w:val="20"/>
                <w:szCs w:val="20"/>
                <w:highlight w:val="yellow"/>
                <w:lang w:val="en-GB"/>
              </w:rPr>
            </w:pPr>
            <w:r w:rsidRPr="00D43A62">
              <w:rPr>
                <w:rFonts w:ascii="Arial" w:hAnsi="Arial" w:cs="Arial"/>
                <w:b/>
                <w:sz w:val="20"/>
                <w:szCs w:val="20"/>
                <w:lang w:val="en-GB"/>
              </w:rPr>
              <w:t>An Update on the Clinical Scoring Systems for Acute Appendicitis- A Review</w:t>
            </w:r>
          </w:p>
        </w:tc>
      </w:tr>
      <w:tr w:rsidR="00CF0BBB" w:rsidRPr="00D43A62" w14:paraId="6D508B1C" w14:textId="77777777" w:rsidTr="002E7787">
        <w:trPr>
          <w:trHeight w:val="332"/>
        </w:trPr>
        <w:tc>
          <w:tcPr>
            <w:tcW w:w="1234" w:type="pct"/>
          </w:tcPr>
          <w:p w14:paraId="32FC28F7" w14:textId="77777777" w:rsidR="00CF0BBB" w:rsidRPr="00D43A62" w:rsidRDefault="00CF0BBB" w:rsidP="00696CAD">
            <w:pPr>
              <w:pStyle w:val="BodyText"/>
              <w:ind w:left="90"/>
              <w:jc w:val="left"/>
              <w:rPr>
                <w:rFonts w:ascii="Arial" w:hAnsi="Arial" w:cs="Arial"/>
                <w:bCs/>
                <w:sz w:val="20"/>
                <w:szCs w:val="20"/>
                <w:lang w:val="en-GB"/>
              </w:rPr>
            </w:pPr>
            <w:r w:rsidRPr="00D43A6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8F2702" w:rsidR="00CF0BBB" w:rsidRPr="00D43A62" w:rsidRDefault="00F75EA6" w:rsidP="000450FC">
            <w:pPr>
              <w:pStyle w:val="NormalWeb"/>
              <w:spacing w:before="0" w:beforeAutospacing="0" w:after="0" w:afterAutospacing="0"/>
              <w:rPr>
                <w:rFonts w:ascii="Arial" w:hAnsi="Arial" w:cs="Arial"/>
                <w:b/>
                <w:sz w:val="20"/>
                <w:szCs w:val="20"/>
                <w:lang w:val="en-GB"/>
              </w:rPr>
            </w:pPr>
            <w:r w:rsidRPr="00D43A62">
              <w:rPr>
                <w:rFonts w:ascii="Arial" w:hAnsi="Arial" w:cs="Arial"/>
                <w:b/>
                <w:sz w:val="20"/>
                <w:szCs w:val="20"/>
                <w:lang w:val="en-GB"/>
              </w:rPr>
              <w:t>Book Chapter</w:t>
            </w:r>
          </w:p>
        </w:tc>
      </w:tr>
    </w:tbl>
    <w:p w14:paraId="45F5983C" w14:textId="77777777" w:rsidR="00037D52" w:rsidRPr="00D43A62" w:rsidRDefault="00037D52" w:rsidP="0000007A">
      <w:pPr>
        <w:pStyle w:val="BodyText"/>
        <w:rPr>
          <w:rFonts w:ascii="Arial" w:hAnsi="Arial" w:cs="Arial"/>
          <w:b/>
          <w:bCs/>
          <w:sz w:val="20"/>
          <w:szCs w:val="20"/>
          <w:u w:val="single"/>
          <w:lang w:val="en-GB"/>
        </w:rPr>
      </w:pPr>
    </w:p>
    <w:p w14:paraId="79DE1CF8" w14:textId="77777777" w:rsidR="00605952" w:rsidRPr="00D43A62" w:rsidRDefault="00605952" w:rsidP="0000007A">
      <w:pPr>
        <w:pStyle w:val="BodyText"/>
        <w:rPr>
          <w:rFonts w:ascii="Arial" w:hAnsi="Arial" w:cs="Arial"/>
          <w:b/>
          <w:bCs/>
          <w:sz w:val="20"/>
          <w:szCs w:val="20"/>
          <w:u w:val="single"/>
          <w:lang w:val="en-GB"/>
        </w:rPr>
      </w:pPr>
    </w:p>
    <w:p w14:paraId="5A743ECE" w14:textId="77777777" w:rsidR="00D27A79" w:rsidRPr="00D43A6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43A62" w14:paraId="71A94C1F" w14:textId="77777777" w:rsidTr="007222C8">
        <w:tc>
          <w:tcPr>
            <w:tcW w:w="5000" w:type="pct"/>
            <w:gridSpan w:val="3"/>
            <w:tcBorders>
              <w:top w:val="nil"/>
              <w:left w:val="nil"/>
              <w:right w:val="nil"/>
            </w:tcBorders>
            <w:noWrap/>
          </w:tcPr>
          <w:p w14:paraId="0BC15285" w14:textId="75BEB51F" w:rsidR="00F1171E" w:rsidRPr="00D43A62" w:rsidRDefault="00F1171E" w:rsidP="007222C8">
            <w:pPr>
              <w:pStyle w:val="Heading2"/>
              <w:jc w:val="left"/>
              <w:rPr>
                <w:rFonts w:ascii="Arial" w:hAnsi="Arial" w:cs="Arial"/>
                <w:lang w:val="en-GB"/>
              </w:rPr>
            </w:pPr>
            <w:r w:rsidRPr="00D43A62">
              <w:rPr>
                <w:rFonts w:ascii="Arial" w:hAnsi="Arial" w:cs="Arial"/>
                <w:highlight w:val="yellow"/>
                <w:lang w:val="en-GB"/>
              </w:rPr>
              <w:t>PART  1:</w:t>
            </w:r>
            <w:r w:rsidRPr="00D43A62">
              <w:rPr>
                <w:rFonts w:ascii="Arial" w:hAnsi="Arial" w:cs="Arial"/>
                <w:lang w:val="en-GB"/>
              </w:rPr>
              <w:t xml:space="preserve"> Comments</w:t>
            </w:r>
          </w:p>
          <w:p w14:paraId="1287753C" w14:textId="77777777" w:rsidR="00F1171E" w:rsidRPr="00D43A62" w:rsidRDefault="00F1171E" w:rsidP="007222C8">
            <w:pPr>
              <w:rPr>
                <w:rFonts w:ascii="Arial" w:hAnsi="Arial" w:cs="Arial"/>
                <w:sz w:val="20"/>
                <w:szCs w:val="20"/>
                <w:lang w:val="en-GB"/>
              </w:rPr>
            </w:pPr>
          </w:p>
        </w:tc>
      </w:tr>
      <w:tr w:rsidR="00F1171E" w:rsidRPr="00D43A62" w14:paraId="5EA12279" w14:textId="77777777" w:rsidTr="007222C8">
        <w:tc>
          <w:tcPr>
            <w:tcW w:w="1265" w:type="pct"/>
            <w:noWrap/>
          </w:tcPr>
          <w:p w14:paraId="7AE9682F" w14:textId="77777777" w:rsidR="00F1171E" w:rsidRPr="00D43A62" w:rsidRDefault="00F1171E" w:rsidP="007222C8">
            <w:pPr>
              <w:pStyle w:val="Heading2"/>
              <w:jc w:val="left"/>
              <w:rPr>
                <w:rFonts w:ascii="Arial" w:hAnsi="Arial" w:cs="Arial"/>
                <w:lang w:val="en-GB"/>
              </w:rPr>
            </w:pPr>
          </w:p>
        </w:tc>
        <w:tc>
          <w:tcPr>
            <w:tcW w:w="2212" w:type="pct"/>
          </w:tcPr>
          <w:p w14:paraId="5B8DBE06" w14:textId="77777777" w:rsidR="00F1171E" w:rsidRPr="00D43A62" w:rsidRDefault="00F1171E" w:rsidP="007222C8">
            <w:pPr>
              <w:pStyle w:val="Heading2"/>
              <w:jc w:val="left"/>
              <w:rPr>
                <w:rFonts w:ascii="Arial" w:hAnsi="Arial" w:cs="Arial"/>
                <w:lang w:val="en-GB"/>
              </w:rPr>
            </w:pPr>
            <w:r w:rsidRPr="00D43A62">
              <w:rPr>
                <w:rFonts w:ascii="Arial" w:hAnsi="Arial" w:cs="Arial"/>
                <w:lang w:val="en-GB"/>
              </w:rPr>
              <w:t>Reviewer’s comment</w:t>
            </w:r>
          </w:p>
          <w:p w14:paraId="693A9C4D" w14:textId="77777777" w:rsidR="00421DBF" w:rsidRPr="00D43A62" w:rsidRDefault="00421DBF" w:rsidP="00421DBF">
            <w:pPr>
              <w:rPr>
                <w:rFonts w:ascii="Arial" w:hAnsi="Arial" w:cs="Arial"/>
                <w:b/>
                <w:bCs/>
                <w:sz w:val="20"/>
                <w:szCs w:val="20"/>
              </w:rPr>
            </w:pPr>
            <w:r w:rsidRPr="00D43A6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43A62" w:rsidRDefault="00421DBF" w:rsidP="00421DBF">
            <w:pPr>
              <w:rPr>
                <w:rFonts w:ascii="Arial" w:hAnsi="Arial" w:cs="Arial"/>
                <w:sz w:val="20"/>
                <w:szCs w:val="20"/>
                <w:lang w:val="en-GB"/>
              </w:rPr>
            </w:pPr>
          </w:p>
        </w:tc>
        <w:tc>
          <w:tcPr>
            <w:tcW w:w="1523" w:type="pct"/>
          </w:tcPr>
          <w:p w14:paraId="57792C30" w14:textId="77777777" w:rsidR="00F1171E" w:rsidRPr="00D43A62" w:rsidRDefault="00F1171E" w:rsidP="007222C8">
            <w:pPr>
              <w:pStyle w:val="Heading2"/>
              <w:jc w:val="left"/>
              <w:rPr>
                <w:rFonts w:ascii="Arial" w:hAnsi="Arial" w:cs="Arial"/>
                <w:b w:val="0"/>
                <w:lang w:val="en-GB"/>
              </w:rPr>
            </w:pPr>
            <w:r w:rsidRPr="00D43A62">
              <w:rPr>
                <w:rFonts w:ascii="Arial" w:hAnsi="Arial" w:cs="Arial"/>
                <w:lang w:val="en-GB"/>
              </w:rPr>
              <w:t>Author’s Feedback</w:t>
            </w:r>
            <w:r w:rsidRPr="00D43A62">
              <w:rPr>
                <w:rFonts w:ascii="Arial" w:hAnsi="Arial" w:cs="Arial"/>
                <w:b w:val="0"/>
                <w:lang w:val="en-GB"/>
              </w:rPr>
              <w:t xml:space="preserve"> </w:t>
            </w:r>
            <w:r w:rsidRPr="00D43A62">
              <w:rPr>
                <w:rFonts w:ascii="Arial" w:hAnsi="Arial" w:cs="Arial"/>
                <w:b w:val="0"/>
                <w:i/>
                <w:lang w:val="en-GB"/>
              </w:rPr>
              <w:t>(Please correct the manuscript and highlight that part in the manuscript. It is mandatory that authors should write his/her feedback here)</w:t>
            </w:r>
          </w:p>
        </w:tc>
      </w:tr>
      <w:tr w:rsidR="00F1171E" w:rsidRPr="00D43A62" w14:paraId="5C0AB4EC" w14:textId="77777777" w:rsidTr="007222C8">
        <w:trPr>
          <w:trHeight w:val="1264"/>
        </w:trPr>
        <w:tc>
          <w:tcPr>
            <w:tcW w:w="1265" w:type="pct"/>
            <w:noWrap/>
          </w:tcPr>
          <w:p w14:paraId="66B47184" w14:textId="48030299" w:rsidR="00F1171E" w:rsidRPr="00D43A62" w:rsidRDefault="00F1171E" w:rsidP="007222C8">
            <w:pPr>
              <w:ind w:left="360"/>
              <w:rPr>
                <w:rFonts w:ascii="Arial" w:hAnsi="Arial" w:cs="Arial"/>
                <w:b/>
                <w:bCs/>
                <w:sz w:val="20"/>
                <w:szCs w:val="20"/>
                <w:lang w:val="en-GB"/>
              </w:rPr>
            </w:pPr>
            <w:r w:rsidRPr="00D43A6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43A62" w:rsidRDefault="00F1171E" w:rsidP="007222C8">
            <w:pPr>
              <w:ind w:left="360"/>
              <w:rPr>
                <w:rFonts w:ascii="Arial" w:eastAsia="MS Mincho" w:hAnsi="Arial" w:cs="Arial"/>
                <w:b/>
                <w:bCs/>
                <w:sz w:val="20"/>
                <w:szCs w:val="20"/>
                <w:lang w:val="en-GB"/>
              </w:rPr>
            </w:pPr>
          </w:p>
        </w:tc>
        <w:tc>
          <w:tcPr>
            <w:tcW w:w="2212" w:type="pct"/>
          </w:tcPr>
          <w:p w14:paraId="7DBC9196" w14:textId="4F5B1043" w:rsidR="00F1171E" w:rsidRPr="00D43A62" w:rsidRDefault="00032477" w:rsidP="007222C8">
            <w:pPr>
              <w:pStyle w:val="ListParagraph"/>
              <w:ind w:left="0"/>
              <w:rPr>
                <w:rFonts w:ascii="Arial" w:hAnsi="Arial" w:cs="Arial"/>
                <w:b/>
                <w:bCs/>
                <w:sz w:val="20"/>
                <w:szCs w:val="20"/>
                <w:lang w:val="en-GB"/>
              </w:rPr>
            </w:pPr>
            <w:r w:rsidRPr="00D43A62">
              <w:rPr>
                <w:rFonts w:ascii="Arial" w:hAnsi="Arial" w:cs="Arial"/>
                <w:color w:val="000000"/>
                <w:sz w:val="20"/>
                <w:szCs w:val="20"/>
              </w:rPr>
              <w:t>Appendicitis is one of the most common surgical causes of acute abdominal pain in patients. Today, contemporary research is vastly focused amongst physiopathology, imaging studies, digital data analysis, scoring algorithms and environmental or genetics related investigations, aiming to achieve a timely and precise diagnosis. Scoring systems are one of the methods used in diagnosing appendicitis that is still being studied and developed.</w:t>
            </w:r>
          </w:p>
        </w:tc>
        <w:tc>
          <w:tcPr>
            <w:tcW w:w="1523" w:type="pct"/>
          </w:tcPr>
          <w:p w14:paraId="462A339C" w14:textId="77777777" w:rsidR="00F1171E" w:rsidRPr="00D43A62" w:rsidRDefault="00F1171E" w:rsidP="007222C8">
            <w:pPr>
              <w:pStyle w:val="Heading2"/>
              <w:jc w:val="left"/>
              <w:rPr>
                <w:rFonts w:ascii="Arial" w:hAnsi="Arial" w:cs="Arial"/>
                <w:b w:val="0"/>
                <w:lang w:val="en-GB"/>
              </w:rPr>
            </w:pPr>
          </w:p>
        </w:tc>
      </w:tr>
      <w:tr w:rsidR="00F1171E" w:rsidRPr="00D43A62" w14:paraId="0D8B5B2C" w14:textId="77777777" w:rsidTr="007222C8">
        <w:trPr>
          <w:trHeight w:val="1262"/>
        </w:trPr>
        <w:tc>
          <w:tcPr>
            <w:tcW w:w="1265" w:type="pct"/>
            <w:noWrap/>
          </w:tcPr>
          <w:p w14:paraId="21CBA5FE" w14:textId="77777777" w:rsidR="00F1171E" w:rsidRPr="00D43A62" w:rsidRDefault="00F1171E" w:rsidP="007222C8">
            <w:pPr>
              <w:ind w:left="360"/>
              <w:rPr>
                <w:rFonts w:ascii="Arial" w:hAnsi="Arial" w:cs="Arial"/>
                <w:b/>
                <w:bCs/>
                <w:sz w:val="20"/>
                <w:szCs w:val="20"/>
                <w:lang w:val="en-GB"/>
              </w:rPr>
            </w:pPr>
            <w:r w:rsidRPr="00D43A62">
              <w:rPr>
                <w:rFonts w:ascii="Arial" w:hAnsi="Arial" w:cs="Arial"/>
                <w:b/>
                <w:bCs/>
                <w:sz w:val="20"/>
                <w:szCs w:val="20"/>
                <w:lang w:val="en-GB"/>
              </w:rPr>
              <w:t>Is the title of the article suitable?</w:t>
            </w:r>
          </w:p>
          <w:p w14:paraId="0275B919" w14:textId="1108A1A5" w:rsidR="00F1171E" w:rsidRPr="00D43A62" w:rsidRDefault="00F1171E" w:rsidP="00032477">
            <w:pPr>
              <w:ind w:left="360"/>
              <w:rPr>
                <w:rFonts w:ascii="Arial" w:hAnsi="Arial" w:cs="Arial"/>
                <w:sz w:val="20"/>
                <w:szCs w:val="20"/>
                <w:u w:val="single"/>
                <w:lang w:val="en-GB"/>
              </w:rPr>
            </w:pPr>
            <w:r w:rsidRPr="00D43A62">
              <w:rPr>
                <w:rFonts w:ascii="Arial" w:hAnsi="Arial" w:cs="Arial"/>
                <w:b/>
                <w:bCs/>
                <w:sz w:val="20"/>
                <w:szCs w:val="20"/>
                <w:lang w:val="en-GB"/>
              </w:rPr>
              <w:t>(If not please suggest an alternative title)</w:t>
            </w:r>
          </w:p>
        </w:tc>
        <w:tc>
          <w:tcPr>
            <w:tcW w:w="2212" w:type="pct"/>
          </w:tcPr>
          <w:p w14:paraId="794AA9A7" w14:textId="555EE3D5" w:rsidR="00F1171E" w:rsidRPr="00D43A62" w:rsidRDefault="00032477" w:rsidP="007222C8">
            <w:pPr>
              <w:ind w:left="360"/>
              <w:rPr>
                <w:rFonts w:ascii="Arial" w:hAnsi="Arial" w:cs="Arial"/>
                <w:b/>
                <w:bCs/>
                <w:sz w:val="20"/>
                <w:szCs w:val="20"/>
                <w:lang w:val="en-GB"/>
              </w:rPr>
            </w:pPr>
            <w:r w:rsidRPr="00D43A62">
              <w:rPr>
                <w:rFonts w:ascii="Arial" w:hAnsi="Arial" w:cs="Arial"/>
                <w:bCs/>
                <w:sz w:val="20"/>
                <w:szCs w:val="20"/>
                <w:lang w:val="en-GB"/>
              </w:rPr>
              <w:t>Yes, it is suitable.</w:t>
            </w:r>
          </w:p>
        </w:tc>
        <w:tc>
          <w:tcPr>
            <w:tcW w:w="1523" w:type="pct"/>
          </w:tcPr>
          <w:p w14:paraId="405B6701" w14:textId="77777777" w:rsidR="00F1171E" w:rsidRPr="00D43A62" w:rsidRDefault="00F1171E" w:rsidP="007222C8">
            <w:pPr>
              <w:pStyle w:val="Heading2"/>
              <w:jc w:val="left"/>
              <w:rPr>
                <w:rFonts w:ascii="Arial" w:hAnsi="Arial" w:cs="Arial"/>
                <w:b w:val="0"/>
                <w:lang w:val="en-GB"/>
              </w:rPr>
            </w:pPr>
          </w:p>
        </w:tc>
      </w:tr>
      <w:tr w:rsidR="00F1171E" w:rsidRPr="00D43A62" w14:paraId="5604762A" w14:textId="77777777" w:rsidTr="007222C8">
        <w:trPr>
          <w:trHeight w:val="1262"/>
        </w:trPr>
        <w:tc>
          <w:tcPr>
            <w:tcW w:w="1265" w:type="pct"/>
            <w:noWrap/>
          </w:tcPr>
          <w:p w14:paraId="3760981A" w14:textId="4105A7F1" w:rsidR="00F1171E" w:rsidRPr="00D43A62" w:rsidRDefault="00F1171E" w:rsidP="00032477">
            <w:pPr>
              <w:pStyle w:val="Heading2"/>
              <w:ind w:left="360"/>
              <w:jc w:val="left"/>
              <w:rPr>
                <w:rFonts w:ascii="Arial" w:hAnsi="Arial" w:cs="Arial"/>
                <w:u w:val="single"/>
                <w:lang w:val="en-GB"/>
              </w:rPr>
            </w:pPr>
            <w:r w:rsidRPr="00D43A62">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77E3115B" w:rsidR="00F1171E" w:rsidRPr="00D43A62" w:rsidRDefault="00032477" w:rsidP="007222C8">
            <w:pPr>
              <w:ind w:left="360"/>
              <w:rPr>
                <w:rFonts w:ascii="Arial" w:hAnsi="Arial" w:cs="Arial"/>
                <w:b/>
                <w:bCs/>
                <w:sz w:val="20"/>
                <w:szCs w:val="20"/>
                <w:lang w:val="en-GB"/>
              </w:rPr>
            </w:pPr>
            <w:r w:rsidRPr="00D43A62">
              <w:rPr>
                <w:rFonts w:ascii="Arial" w:hAnsi="Arial" w:cs="Arial"/>
                <w:bCs/>
                <w:sz w:val="20"/>
                <w:szCs w:val="20"/>
                <w:lang w:val="en-GB"/>
              </w:rPr>
              <w:t>Yes, it is suitable.</w:t>
            </w:r>
          </w:p>
        </w:tc>
        <w:tc>
          <w:tcPr>
            <w:tcW w:w="1523" w:type="pct"/>
          </w:tcPr>
          <w:p w14:paraId="1D54B730" w14:textId="77777777" w:rsidR="00F1171E" w:rsidRPr="00D43A62" w:rsidRDefault="00F1171E" w:rsidP="007222C8">
            <w:pPr>
              <w:pStyle w:val="Heading2"/>
              <w:jc w:val="left"/>
              <w:rPr>
                <w:rFonts w:ascii="Arial" w:hAnsi="Arial" w:cs="Arial"/>
                <w:b w:val="0"/>
                <w:lang w:val="en-GB"/>
              </w:rPr>
            </w:pPr>
          </w:p>
        </w:tc>
      </w:tr>
      <w:tr w:rsidR="00F1171E" w:rsidRPr="00D43A62" w14:paraId="2F579F54" w14:textId="77777777" w:rsidTr="007222C8">
        <w:trPr>
          <w:trHeight w:val="859"/>
        </w:trPr>
        <w:tc>
          <w:tcPr>
            <w:tcW w:w="1265" w:type="pct"/>
            <w:noWrap/>
          </w:tcPr>
          <w:p w14:paraId="04361F46" w14:textId="368783AB" w:rsidR="00F1171E" w:rsidRPr="00D43A62" w:rsidRDefault="00DC6FED" w:rsidP="007222C8">
            <w:pPr>
              <w:ind w:left="360"/>
              <w:rPr>
                <w:rFonts w:ascii="Arial" w:hAnsi="Arial" w:cs="Arial"/>
                <w:b/>
                <w:bCs/>
                <w:sz w:val="20"/>
                <w:szCs w:val="20"/>
                <w:u w:val="single"/>
                <w:lang w:val="en-GB"/>
              </w:rPr>
            </w:pPr>
            <w:r w:rsidRPr="00D43A62">
              <w:rPr>
                <w:rFonts w:ascii="Arial" w:hAnsi="Arial" w:cs="Arial"/>
                <w:b/>
                <w:bCs/>
                <w:sz w:val="20"/>
                <w:szCs w:val="20"/>
                <w:lang w:val="en-GB"/>
              </w:rPr>
              <w:t xml:space="preserve">Is the manuscript scientifically, correct? Please write here. </w:t>
            </w:r>
          </w:p>
        </w:tc>
        <w:tc>
          <w:tcPr>
            <w:tcW w:w="2212" w:type="pct"/>
          </w:tcPr>
          <w:p w14:paraId="2B5A7721" w14:textId="31CCC2E6" w:rsidR="00F1171E" w:rsidRPr="00D43A62" w:rsidRDefault="00032477" w:rsidP="007222C8">
            <w:pPr>
              <w:pStyle w:val="ListParagraph"/>
              <w:ind w:left="0"/>
              <w:rPr>
                <w:rFonts w:ascii="Arial" w:hAnsi="Arial" w:cs="Arial"/>
                <w:b/>
                <w:bCs/>
                <w:sz w:val="20"/>
                <w:szCs w:val="20"/>
                <w:lang w:val="en-GB"/>
              </w:rPr>
            </w:pPr>
            <w:r w:rsidRPr="00D43A62">
              <w:rPr>
                <w:rFonts w:ascii="Arial" w:hAnsi="Arial" w:cs="Arial"/>
                <w:bCs/>
                <w:sz w:val="20"/>
                <w:szCs w:val="20"/>
                <w:lang w:val="en-GB"/>
              </w:rPr>
              <w:t xml:space="preserve">A separate paragraph could be written about articles stating that appendicitis scoring systems are inadequate for diagnosis. In general, it is stated in these articles that scoring systems are effective in </w:t>
            </w:r>
            <w:proofErr w:type="spellStart"/>
            <w:r w:rsidRPr="00D43A62">
              <w:rPr>
                <w:rFonts w:ascii="Arial" w:hAnsi="Arial" w:cs="Arial"/>
                <w:bCs/>
                <w:sz w:val="20"/>
                <w:szCs w:val="20"/>
                <w:lang w:val="en-GB"/>
              </w:rPr>
              <w:t>rull</w:t>
            </w:r>
            <w:proofErr w:type="spellEnd"/>
            <w:r w:rsidRPr="00D43A62">
              <w:rPr>
                <w:rFonts w:ascii="Arial" w:hAnsi="Arial" w:cs="Arial"/>
                <w:bCs/>
                <w:sz w:val="20"/>
                <w:szCs w:val="20"/>
                <w:lang w:val="en-GB"/>
              </w:rPr>
              <w:t xml:space="preserve"> out the diagnosis of appendicitis.</w:t>
            </w:r>
          </w:p>
        </w:tc>
        <w:tc>
          <w:tcPr>
            <w:tcW w:w="1523" w:type="pct"/>
          </w:tcPr>
          <w:p w14:paraId="4898F764" w14:textId="77777777" w:rsidR="00F1171E" w:rsidRPr="00D43A62" w:rsidRDefault="00F1171E" w:rsidP="007222C8">
            <w:pPr>
              <w:pStyle w:val="Heading2"/>
              <w:jc w:val="left"/>
              <w:rPr>
                <w:rFonts w:ascii="Arial" w:hAnsi="Arial" w:cs="Arial"/>
                <w:b w:val="0"/>
                <w:lang w:val="en-GB"/>
              </w:rPr>
            </w:pPr>
          </w:p>
        </w:tc>
      </w:tr>
      <w:tr w:rsidR="00F1171E" w:rsidRPr="00D43A62" w14:paraId="73739464" w14:textId="77777777" w:rsidTr="007222C8">
        <w:trPr>
          <w:trHeight w:val="703"/>
        </w:trPr>
        <w:tc>
          <w:tcPr>
            <w:tcW w:w="1265" w:type="pct"/>
            <w:noWrap/>
          </w:tcPr>
          <w:p w14:paraId="09C25322" w14:textId="77777777" w:rsidR="00F1171E" w:rsidRPr="00D43A62" w:rsidRDefault="00F1171E" w:rsidP="007222C8">
            <w:pPr>
              <w:ind w:left="360"/>
              <w:rPr>
                <w:rFonts w:ascii="Arial" w:hAnsi="Arial" w:cs="Arial"/>
                <w:b/>
                <w:bCs/>
                <w:sz w:val="20"/>
                <w:szCs w:val="20"/>
                <w:lang w:val="en-GB"/>
              </w:rPr>
            </w:pPr>
            <w:r w:rsidRPr="00D43A6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43A62" w:rsidRDefault="00F1171E" w:rsidP="007222C8">
            <w:pPr>
              <w:ind w:left="360"/>
              <w:rPr>
                <w:rFonts w:ascii="Arial" w:hAnsi="Arial" w:cs="Arial"/>
                <w:b/>
                <w:bCs/>
                <w:sz w:val="20"/>
                <w:szCs w:val="20"/>
                <w:u w:val="single"/>
                <w:lang w:val="en-GB"/>
              </w:rPr>
            </w:pPr>
            <w:r w:rsidRPr="00D43A62">
              <w:rPr>
                <w:rFonts w:ascii="Arial" w:hAnsi="Arial" w:cs="Arial"/>
                <w:b/>
                <w:bCs/>
                <w:sz w:val="20"/>
                <w:szCs w:val="20"/>
                <w:u w:val="single"/>
                <w:lang w:val="en-GB"/>
              </w:rPr>
              <w:t>-</w:t>
            </w:r>
          </w:p>
        </w:tc>
        <w:tc>
          <w:tcPr>
            <w:tcW w:w="2212" w:type="pct"/>
          </w:tcPr>
          <w:p w14:paraId="24FE0567" w14:textId="53691F20" w:rsidR="00F1171E" w:rsidRPr="00D43A62" w:rsidRDefault="00032477" w:rsidP="007222C8">
            <w:pPr>
              <w:pStyle w:val="ListParagraph"/>
              <w:ind w:left="0"/>
              <w:rPr>
                <w:rFonts w:ascii="Arial" w:hAnsi="Arial" w:cs="Arial"/>
                <w:bCs/>
                <w:sz w:val="20"/>
                <w:szCs w:val="20"/>
                <w:lang w:val="en-GB"/>
              </w:rPr>
            </w:pPr>
            <w:r w:rsidRPr="00D43A62">
              <w:rPr>
                <w:rFonts w:ascii="Arial" w:hAnsi="Arial" w:cs="Arial"/>
                <w:bCs/>
                <w:sz w:val="20"/>
                <w:szCs w:val="20"/>
                <w:lang w:val="en-GB"/>
              </w:rPr>
              <w:t>It has a detailed references with most references from the last 10 years.</w:t>
            </w:r>
          </w:p>
        </w:tc>
        <w:tc>
          <w:tcPr>
            <w:tcW w:w="1523" w:type="pct"/>
          </w:tcPr>
          <w:p w14:paraId="40220055" w14:textId="77777777" w:rsidR="00F1171E" w:rsidRPr="00D43A62" w:rsidRDefault="00F1171E" w:rsidP="007222C8">
            <w:pPr>
              <w:pStyle w:val="Heading2"/>
              <w:jc w:val="left"/>
              <w:rPr>
                <w:rFonts w:ascii="Arial" w:hAnsi="Arial" w:cs="Arial"/>
                <w:b w:val="0"/>
                <w:lang w:val="en-GB"/>
              </w:rPr>
            </w:pPr>
          </w:p>
        </w:tc>
      </w:tr>
      <w:tr w:rsidR="00F1171E" w:rsidRPr="00D43A62" w14:paraId="73CC4A50" w14:textId="77777777" w:rsidTr="007222C8">
        <w:trPr>
          <w:trHeight w:val="386"/>
        </w:trPr>
        <w:tc>
          <w:tcPr>
            <w:tcW w:w="1265" w:type="pct"/>
            <w:noWrap/>
          </w:tcPr>
          <w:p w14:paraId="029CE8D0" w14:textId="77777777" w:rsidR="00F1171E" w:rsidRPr="00D43A62" w:rsidRDefault="00F1171E" w:rsidP="007222C8">
            <w:pPr>
              <w:pStyle w:val="Heading2"/>
              <w:jc w:val="left"/>
              <w:rPr>
                <w:rFonts w:ascii="Arial" w:hAnsi="Arial" w:cs="Arial"/>
                <w:b w:val="0"/>
                <w:lang w:val="en-GB"/>
              </w:rPr>
            </w:pPr>
          </w:p>
          <w:p w14:paraId="589C16C7" w14:textId="77777777" w:rsidR="00F1171E" w:rsidRPr="00D43A62" w:rsidRDefault="00F1171E" w:rsidP="007222C8">
            <w:pPr>
              <w:pStyle w:val="Heading2"/>
              <w:ind w:left="360"/>
              <w:jc w:val="left"/>
              <w:rPr>
                <w:rFonts w:ascii="Arial" w:hAnsi="Arial" w:cs="Arial"/>
                <w:bCs w:val="0"/>
                <w:lang w:val="en-GB"/>
              </w:rPr>
            </w:pPr>
            <w:r w:rsidRPr="00D43A62">
              <w:rPr>
                <w:rFonts w:ascii="Arial" w:hAnsi="Arial" w:cs="Arial"/>
                <w:bCs w:val="0"/>
                <w:lang w:val="en-GB"/>
              </w:rPr>
              <w:t>Is the language/English quality of the article suitable for scholarly communications?</w:t>
            </w:r>
          </w:p>
          <w:p w14:paraId="7722B85E" w14:textId="77777777" w:rsidR="00F1171E" w:rsidRPr="00D43A62" w:rsidRDefault="00F1171E" w:rsidP="007222C8">
            <w:pPr>
              <w:rPr>
                <w:rFonts w:ascii="Arial" w:hAnsi="Arial" w:cs="Arial"/>
                <w:sz w:val="20"/>
                <w:szCs w:val="20"/>
                <w:lang w:val="en-GB"/>
              </w:rPr>
            </w:pPr>
          </w:p>
        </w:tc>
        <w:tc>
          <w:tcPr>
            <w:tcW w:w="2212" w:type="pct"/>
          </w:tcPr>
          <w:p w14:paraId="4FC46116" w14:textId="77777777" w:rsidR="00032477" w:rsidRPr="00D43A62" w:rsidRDefault="00032477" w:rsidP="00032477">
            <w:pPr>
              <w:rPr>
                <w:rFonts w:ascii="Arial" w:hAnsi="Arial" w:cs="Arial"/>
                <w:sz w:val="20"/>
                <w:szCs w:val="20"/>
                <w:lang w:val="en-GB"/>
              </w:rPr>
            </w:pPr>
            <w:r w:rsidRPr="00D43A62">
              <w:rPr>
                <w:rFonts w:ascii="Arial" w:hAnsi="Arial" w:cs="Arial"/>
                <w:sz w:val="20"/>
                <w:szCs w:val="20"/>
                <w:lang w:val="en-GB"/>
              </w:rPr>
              <w:t>Acceptable</w:t>
            </w:r>
          </w:p>
          <w:p w14:paraId="297F52DB" w14:textId="77777777" w:rsidR="00F1171E" w:rsidRPr="00D43A62" w:rsidRDefault="00F1171E" w:rsidP="007222C8">
            <w:pPr>
              <w:rPr>
                <w:rFonts w:ascii="Arial" w:hAnsi="Arial" w:cs="Arial"/>
                <w:sz w:val="20"/>
                <w:szCs w:val="20"/>
                <w:lang w:val="en-GB"/>
              </w:rPr>
            </w:pPr>
          </w:p>
          <w:p w14:paraId="149A6CEF" w14:textId="77777777" w:rsidR="00F1171E" w:rsidRPr="00D43A62" w:rsidRDefault="00F1171E" w:rsidP="007222C8">
            <w:pPr>
              <w:rPr>
                <w:rFonts w:ascii="Arial" w:hAnsi="Arial" w:cs="Arial"/>
                <w:sz w:val="20"/>
                <w:szCs w:val="20"/>
                <w:lang w:val="en-GB"/>
              </w:rPr>
            </w:pPr>
          </w:p>
        </w:tc>
        <w:tc>
          <w:tcPr>
            <w:tcW w:w="1523" w:type="pct"/>
          </w:tcPr>
          <w:p w14:paraId="0351CA58" w14:textId="77777777" w:rsidR="00F1171E" w:rsidRPr="00D43A62" w:rsidRDefault="00F1171E" w:rsidP="007222C8">
            <w:pPr>
              <w:rPr>
                <w:rFonts w:ascii="Arial" w:hAnsi="Arial" w:cs="Arial"/>
                <w:sz w:val="20"/>
                <w:szCs w:val="20"/>
                <w:lang w:val="en-GB"/>
              </w:rPr>
            </w:pPr>
          </w:p>
        </w:tc>
      </w:tr>
      <w:tr w:rsidR="00F1171E" w:rsidRPr="00D43A62" w14:paraId="20A16C0C" w14:textId="77777777" w:rsidTr="007222C8">
        <w:trPr>
          <w:trHeight w:val="1178"/>
        </w:trPr>
        <w:tc>
          <w:tcPr>
            <w:tcW w:w="1265" w:type="pct"/>
            <w:noWrap/>
          </w:tcPr>
          <w:p w14:paraId="7F4BCFAE" w14:textId="77777777" w:rsidR="00F1171E" w:rsidRPr="00D43A62" w:rsidRDefault="00F1171E" w:rsidP="007222C8">
            <w:pPr>
              <w:pStyle w:val="Heading2"/>
              <w:jc w:val="left"/>
              <w:rPr>
                <w:rFonts w:ascii="Arial" w:hAnsi="Arial" w:cs="Arial"/>
                <w:b w:val="0"/>
                <w:bCs w:val="0"/>
                <w:lang w:val="en-GB"/>
              </w:rPr>
            </w:pPr>
            <w:r w:rsidRPr="00D43A62">
              <w:rPr>
                <w:rFonts w:ascii="Arial" w:hAnsi="Arial" w:cs="Arial"/>
                <w:bCs w:val="0"/>
                <w:u w:val="single"/>
                <w:lang w:val="en-GB"/>
              </w:rPr>
              <w:t>Optional/General</w:t>
            </w:r>
            <w:r w:rsidRPr="00D43A62">
              <w:rPr>
                <w:rFonts w:ascii="Arial" w:hAnsi="Arial" w:cs="Arial"/>
                <w:bCs w:val="0"/>
                <w:lang w:val="en-GB"/>
              </w:rPr>
              <w:t xml:space="preserve"> </w:t>
            </w:r>
            <w:r w:rsidRPr="00D43A62">
              <w:rPr>
                <w:rFonts w:ascii="Arial" w:hAnsi="Arial" w:cs="Arial"/>
                <w:b w:val="0"/>
                <w:bCs w:val="0"/>
                <w:lang w:val="en-GB"/>
              </w:rPr>
              <w:t>comments</w:t>
            </w:r>
          </w:p>
          <w:p w14:paraId="1A6B3748" w14:textId="77777777" w:rsidR="00F1171E" w:rsidRPr="00D43A62" w:rsidRDefault="00F1171E" w:rsidP="007222C8">
            <w:pPr>
              <w:pStyle w:val="Heading2"/>
              <w:jc w:val="left"/>
              <w:rPr>
                <w:rFonts w:ascii="Arial" w:hAnsi="Arial" w:cs="Arial"/>
                <w:b w:val="0"/>
                <w:lang w:val="en-GB"/>
              </w:rPr>
            </w:pPr>
          </w:p>
        </w:tc>
        <w:tc>
          <w:tcPr>
            <w:tcW w:w="2212" w:type="pct"/>
          </w:tcPr>
          <w:p w14:paraId="5E946A0E" w14:textId="77777777" w:rsidR="00F1171E" w:rsidRPr="00D43A62" w:rsidRDefault="00F1171E" w:rsidP="007222C8">
            <w:pPr>
              <w:rPr>
                <w:rFonts w:ascii="Arial" w:hAnsi="Arial" w:cs="Arial"/>
                <w:sz w:val="20"/>
                <w:szCs w:val="20"/>
                <w:lang w:val="en-GB"/>
              </w:rPr>
            </w:pPr>
          </w:p>
          <w:p w14:paraId="7EB58C99" w14:textId="77777777" w:rsidR="00F1171E" w:rsidRPr="00D43A62" w:rsidRDefault="00F1171E" w:rsidP="007222C8">
            <w:pPr>
              <w:rPr>
                <w:rFonts w:ascii="Arial" w:hAnsi="Arial" w:cs="Arial"/>
                <w:sz w:val="20"/>
                <w:szCs w:val="20"/>
                <w:lang w:val="en-GB"/>
              </w:rPr>
            </w:pPr>
          </w:p>
          <w:p w14:paraId="15DFD0E8" w14:textId="77777777" w:rsidR="00F1171E" w:rsidRPr="00D43A62" w:rsidRDefault="00F1171E" w:rsidP="007222C8">
            <w:pPr>
              <w:rPr>
                <w:rFonts w:ascii="Arial" w:hAnsi="Arial" w:cs="Arial"/>
                <w:sz w:val="20"/>
                <w:szCs w:val="20"/>
                <w:lang w:val="en-GB"/>
              </w:rPr>
            </w:pPr>
          </w:p>
        </w:tc>
        <w:tc>
          <w:tcPr>
            <w:tcW w:w="1523" w:type="pct"/>
          </w:tcPr>
          <w:p w14:paraId="465E098E" w14:textId="77777777" w:rsidR="00F1171E" w:rsidRPr="00D43A62" w:rsidRDefault="00F1171E" w:rsidP="007222C8">
            <w:pPr>
              <w:rPr>
                <w:rFonts w:ascii="Arial" w:hAnsi="Arial" w:cs="Arial"/>
                <w:sz w:val="20"/>
                <w:szCs w:val="20"/>
                <w:lang w:val="en-GB"/>
              </w:rPr>
            </w:pPr>
          </w:p>
        </w:tc>
      </w:tr>
    </w:tbl>
    <w:p w14:paraId="6BBACB91" w14:textId="77777777" w:rsidR="00F1171E" w:rsidRPr="00D43A62" w:rsidRDefault="00F1171E" w:rsidP="00F1171E">
      <w:pPr>
        <w:pStyle w:val="BodyText"/>
        <w:rPr>
          <w:rFonts w:ascii="Arial" w:hAnsi="Arial" w:cs="Arial"/>
          <w:b/>
          <w:bCs/>
          <w:sz w:val="20"/>
          <w:szCs w:val="20"/>
          <w:u w:val="single"/>
          <w:lang w:val="en-GB"/>
        </w:rPr>
      </w:pPr>
    </w:p>
    <w:p w14:paraId="78207741" w14:textId="77777777" w:rsidR="00F1171E" w:rsidRPr="00D43A62" w:rsidRDefault="00F1171E" w:rsidP="00F1171E">
      <w:pPr>
        <w:pStyle w:val="BodyText"/>
        <w:rPr>
          <w:rFonts w:ascii="Arial" w:hAnsi="Arial" w:cs="Arial"/>
          <w:b/>
          <w:bCs/>
          <w:sz w:val="20"/>
          <w:szCs w:val="20"/>
          <w:u w:val="single"/>
          <w:lang w:val="en-GB"/>
        </w:rPr>
      </w:pPr>
    </w:p>
    <w:p w14:paraId="108BE2F1" w14:textId="77777777" w:rsidR="00F1171E" w:rsidRPr="00D43A62" w:rsidRDefault="00F1171E" w:rsidP="00F1171E">
      <w:pPr>
        <w:pStyle w:val="BodyText"/>
        <w:rPr>
          <w:rFonts w:ascii="Arial" w:hAnsi="Arial" w:cs="Arial"/>
          <w:b/>
          <w:bCs/>
          <w:sz w:val="20"/>
          <w:szCs w:val="20"/>
          <w:u w:val="single"/>
          <w:lang w:val="en-GB"/>
        </w:rPr>
      </w:pPr>
    </w:p>
    <w:p w14:paraId="618DE16F" w14:textId="77777777" w:rsidR="00F1171E" w:rsidRPr="00D43A62" w:rsidRDefault="00F1171E" w:rsidP="00F1171E">
      <w:pPr>
        <w:pStyle w:val="BodyText"/>
        <w:rPr>
          <w:rFonts w:ascii="Arial" w:hAnsi="Arial" w:cs="Arial"/>
          <w:b/>
          <w:bCs/>
          <w:sz w:val="20"/>
          <w:szCs w:val="20"/>
          <w:u w:val="single"/>
          <w:lang w:val="en-GB"/>
        </w:rPr>
      </w:pPr>
    </w:p>
    <w:p w14:paraId="1B0E4DC5" w14:textId="77777777" w:rsidR="00F1171E" w:rsidRPr="00D43A6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9721F" w:rsidRPr="00D43A62" w14:paraId="38E36205" w14:textId="77777777" w:rsidTr="00D9721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509C00" w14:textId="77777777" w:rsidR="00D9721F" w:rsidRPr="00D43A62" w:rsidRDefault="00D9721F">
            <w:pPr>
              <w:spacing w:line="276" w:lineRule="auto"/>
              <w:rPr>
                <w:rFonts w:ascii="Arial" w:eastAsia="Arial Unicode MS" w:hAnsi="Arial" w:cs="Arial"/>
                <w:b/>
                <w:sz w:val="20"/>
                <w:szCs w:val="20"/>
                <w:u w:val="single"/>
                <w:lang w:val="en-GB"/>
              </w:rPr>
            </w:pPr>
            <w:bookmarkStart w:id="0" w:name="_Hlk156057883"/>
            <w:bookmarkStart w:id="1" w:name="_Hlk156057704"/>
            <w:r w:rsidRPr="00D43A62">
              <w:rPr>
                <w:rFonts w:ascii="Arial" w:eastAsia="Arial Unicode MS" w:hAnsi="Arial" w:cs="Arial"/>
                <w:b/>
                <w:sz w:val="20"/>
                <w:szCs w:val="20"/>
                <w:highlight w:val="yellow"/>
                <w:u w:val="single"/>
                <w:lang w:val="en-GB"/>
              </w:rPr>
              <w:lastRenderedPageBreak/>
              <w:t>PART  2:</w:t>
            </w:r>
            <w:r w:rsidRPr="00D43A62">
              <w:rPr>
                <w:rFonts w:ascii="Arial" w:eastAsia="Arial Unicode MS" w:hAnsi="Arial" w:cs="Arial"/>
                <w:b/>
                <w:sz w:val="20"/>
                <w:szCs w:val="20"/>
                <w:u w:val="single"/>
                <w:lang w:val="en-GB"/>
              </w:rPr>
              <w:t xml:space="preserve"> </w:t>
            </w:r>
          </w:p>
          <w:p w14:paraId="1B7D81A5" w14:textId="77777777" w:rsidR="00D9721F" w:rsidRPr="00D43A62" w:rsidRDefault="00D9721F">
            <w:pPr>
              <w:spacing w:line="276" w:lineRule="auto"/>
              <w:rPr>
                <w:rFonts w:ascii="Arial" w:eastAsia="Arial Unicode MS" w:hAnsi="Arial" w:cs="Arial"/>
                <w:b/>
                <w:sz w:val="20"/>
                <w:szCs w:val="20"/>
                <w:u w:val="single"/>
                <w:lang w:val="en-GB"/>
              </w:rPr>
            </w:pPr>
          </w:p>
        </w:tc>
      </w:tr>
      <w:tr w:rsidR="00D9721F" w:rsidRPr="00D43A62" w14:paraId="47FCC1BE" w14:textId="77777777" w:rsidTr="00D9721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63433CF" w14:textId="77777777" w:rsidR="00D9721F" w:rsidRPr="00D43A62" w:rsidRDefault="00D972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B44572" w14:textId="77777777" w:rsidR="00D9721F" w:rsidRPr="00D43A62" w:rsidRDefault="00D9721F">
            <w:pPr>
              <w:keepNext/>
              <w:spacing w:line="276" w:lineRule="auto"/>
              <w:outlineLvl w:val="1"/>
              <w:rPr>
                <w:rFonts w:ascii="Arial" w:eastAsia="MS Mincho" w:hAnsi="Arial" w:cs="Arial"/>
                <w:b/>
                <w:bCs/>
                <w:sz w:val="20"/>
                <w:szCs w:val="20"/>
                <w:lang w:val="en-GB"/>
              </w:rPr>
            </w:pPr>
            <w:r w:rsidRPr="00D43A6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DD8F78F" w14:textId="77777777" w:rsidR="00D9721F" w:rsidRPr="00D43A62" w:rsidRDefault="00D9721F">
            <w:pPr>
              <w:spacing w:after="160" w:line="252" w:lineRule="auto"/>
              <w:rPr>
                <w:rFonts w:ascii="Arial" w:eastAsia="Calibri" w:hAnsi="Arial" w:cs="Arial"/>
                <w:kern w:val="2"/>
                <w:sz w:val="20"/>
                <w:szCs w:val="20"/>
                <w:lang w:val="en-IN"/>
              </w:rPr>
            </w:pPr>
            <w:r w:rsidRPr="00D43A62">
              <w:rPr>
                <w:rFonts w:ascii="Arial" w:eastAsia="Calibri" w:hAnsi="Arial" w:cs="Arial"/>
                <w:b/>
                <w:kern w:val="2"/>
                <w:sz w:val="20"/>
                <w:szCs w:val="20"/>
                <w:lang w:val="en-IN"/>
              </w:rPr>
              <w:t>Author’s Feedback</w:t>
            </w:r>
            <w:r w:rsidRPr="00D43A62">
              <w:rPr>
                <w:rFonts w:ascii="Arial" w:eastAsia="Calibri" w:hAnsi="Arial" w:cs="Arial"/>
                <w:kern w:val="2"/>
                <w:sz w:val="20"/>
                <w:szCs w:val="20"/>
                <w:lang w:val="en-IN"/>
              </w:rPr>
              <w:t xml:space="preserve"> (It is mandatory that authors should write his/her feedback here)</w:t>
            </w:r>
          </w:p>
          <w:p w14:paraId="379E1E4A" w14:textId="77777777" w:rsidR="00D9721F" w:rsidRPr="00D43A62" w:rsidRDefault="00D9721F">
            <w:pPr>
              <w:keepNext/>
              <w:spacing w:line="276" w:lineRule="auto"/>
              <w:outlineLvl w:val="1"/>
              <w:rPr>
                <w:rFonts w:ascii="Arial" w:eastAsia="MS Mincho" w:hAnsi="Arial" w:cs="Arial"/>
                <w:bCs/>
                <w:sz w:val="20"/>
                <w:szCs w:val="20"/>
                <w:lang w:val="en-GB"/>
              </w:rPr>
            </w:pPr>
          </w:p>
        </w:tc>
      </w:tr>
      <w:tr w:rsidR="00D9721F" w:rsidRPr="00D43A62" w14:paraId="4D7F431B" w14:textId="77777777" w:rsidTr="00D9721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A16D17" w14:textId="77777777" w:rsidR="00D9721F" w:rsidRPr="00D43A62" w:rsidRDefault="00D9721F">
            <w:pPr>
              <w:spacing w:line="276" w:lineRule="auto"/>
              <w:rPr>
                <w:rFonts w:ascii="Arial" w:eastAsia="Arial Unicode MS" w:hAnsi="Arial" w:cs="Arial"/>
                <w:b/>
                <w:sz w:val="20"/>
                <w:szCs w:val="20"/>
                <w:lang w:val="en-GB"/>
              </w:rPr>
            </w:pPr>
            <w:r w:rsidRPr="00D43A62">
              <w:rPr>
                <w:rFonts w:ascii="Arial" w:eastAsia="Arial Unicode MS" w:hAnsi="Arial" w:cs="Arial"/>
                <w:b/>
                <w:sz w:val="20"/>
                <w:szCs w:val="20"/>
                <w:lang w:val="en-GB"/>
              </w:rPr>
              <w:t xml:space="preserve">Are there ethical issues in this manuscript? </w:t>
            </w:r>
          </w:p>
          <w:p w14:paraId="39E2E7BE" w14:textId="77777777" w:rsidR="00D9721F" w:rsidRPr="00D43A62" w:rsidRDefault="00D972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E13C70" w14:textId="77777777" w:rsidR="00D9721F" w:rsidRPr="00D43A62" w:rsidRDefault="00D9721F">
            <w:pPr>
              <w:spacing w:line="276" w:lineRule="auto"/>
              <w:rPr>
                <w:rFonts w:ascii="Arial" w:eastAsia="Arial Unicode MS" w:hAnsi="Arial" w:cs="Arial"/>
                <w:i/>
                <w:iCs/>
                <w:sz w:val="20"/>
                <w:szCs w:val="20"/>
                <w:u w:val="single"/>
                <w:lang w:val="en-GB"/>
              </w:rPr>
            </w:pPr>
            <w:r w:rsidRPr="00D43A62">
              <w:rPr>
                <w:rFonts w:ascii="Arial" w:eastAsia="Arial Unicode MS" w:hAnsi="Arial" w:cs="Arial"/>
                <w:i/>
                <w:iCs/>
                <w:sz w:val="20"/>
                <w:szCs w:val="20"/>
                <w:u w:val="single"/>
                <w:lang w:val="en-GB"/>
              </w:rPr>
              <w:t xml:space="preserve">(If yes, </w:t>
            </w:r>
            <w:proofErr w:type="gramStart"/>
            <w:r w:rsidRPr="00D43A62">
              <w:rPr>
                <w:rFonts w:ascii="Arial" w:eastAsia="Arial Unicode MS" w:hAnsi="Arial" w:cs="Arial"/>
                <w:i/>
                <w:iCs/>
                <w:sz w:val="20"/>
                <w:szCs w:val="20"/>
                <w:u w:val="single"/>
                <w:lang w:val="en-GB"/>
              </w:rPr>
              <w:t>Kindly</w:t>
            </w:r>
            <w:proofErr w:type="gramEnd"/>
            <w:r w:rsidRPr="00D43A62">
              <w:rPr>
                <w:rFonts w:ascii="Arial" w:eastAsia="Arial Unicode MS" w:hAnsi="Arial" w:cs="Arial"/>
                <w:i/>
                <w:iCs/>
                <w:sz w:val="20"/>
                <w:szCs w:val="20"/>
                <w:u w:val="single"/>
                <w:lang w:val="en-GB"/>
              </w:rPr>
              <w:t xml:space="preserve"> please write down the ethical issues here in details)</w:t>
            </w:r>
          </w:p>
          <w:p w14:paraId="6BD87B69" w14:textId="77777777" w:rsidR="00D9721F" w:rsidRPr="00D43A62" w:rsidRDefault="00D9721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B036C78" w14:textId="77777777" w:rsidR="00D9721F" w:rsidRPr="00D43A62" w:rsidRDefault="00D9721F">
            <w:pPr>
              <w:spacing w:line="276" w:lineRule="auto"/>
              <w:rPr>
                <w:rFonts w:ascii="Arial" w:eastAsia="Arial Unicode MS" w:hAnsi="Arial" w:cs="Arial"/>
                <w:sz w:val="20"/>
                <w:szCs w:val="20"/>
                <w:lang w:val="en-GB"/>
              </w:rPr>
            </w:pPr>
          </w:p>
          <w:p w14:paraId="7D652536" w14:textId="77777777" w:rsidR="00D9721F" w:rsidRPr="00D43A62" w:rsidRDefault="00D9721F">
            <w:pPr>
              <w:spacing w:line="276" w:lineRule="auto"/>
              <w:rPr>
                <w:rFonts w:ascii="Arial" w:eastAsia="Arial Unicode MS" w:hAnsi="Arial" w:cs="Arial"/>
                <w:sz w:val="20"/>
                <w:szCs w:val="20"/>
                <w:lang w:val="en-GB"/>
              </w:rPr>
            </w:pPr>
          </w:p>
          <w:p w14:paraId="2C517EEE" w14:textId="77777777" w:rsidR="00D9721F" w:rsidRPr="00D43A62" w:rsidRDefault="00D9721F">
            <w:pPr>
              <w:spacing w:line="276" w:lineRule="auto"/>
              <w:rPr>
                <w:rFonts w:ascii="Arial" w:eastAsia="Arial Unicode MS" w:hAnsi="Arial" w:cs="Arial"/>
                <w:sz w:val="20"/>
                <w:szCs w:val="20"/>
                <w:lang w:val="en-GB"/>
              </w:rPr>
            </w:pPr>
          </w:p>
        </w:tc>
      </w:tr>
      <w:bookmarkEnd w:id="0"/>
    </w:tbl>
    <w:p w14:paraId="263E4A10" w14:textId="77777777" w:rsidR="00D9721F" w:rsidRPr="00D43A62" w:rsidRDefault="00D9721F" w:rsidP="00D9721F">
      <w:pPr>
        <w:rPr>
          <w:rFonts w:ascii="Arial" w:hAnsi="Arial" w:cs="Arial"/>
          <w:sz w:val="20"/>
          <w:szCs w:val="20"/>
        </w:rPr>
      </w:pPr>
    </w:p>
    <w:p w14:paraId="3EAC06D4" w14:textId="77777777" w:rsidR="00D9721F" w:rsidRPr="00D43A62" w:rsidRDefault="00D9721F" w:rsidP="00D9721F">
      <w:pPr>
        <w:rPr>
          <w:rFonts w:ascii="Arial" w:hAnsi="Arial" w:cs="Arial"/>
          <w:sz w:val="20"/>
          <w:szCs w:val="20"/>
        </w:rPr>
      </w:pPr>
    </w:p>
    <w:p w14:paraId="688EC3A3" w14:textId="77777777" w:rsidR="00D9721F" w:rsidRPr="00D43A62" w:rsidRDefault="00D9721F" w:rsidP="00D9721F">
      <w:pPr>
        <w:rPr>
          <w:rFonts w:ascii="Arial" w:hAnsi="Arial" w:cs="Arial"/>
          <w:bCs/>
          <w:sz w:val="20"/>
          <w:szCs w:val="20"/>
          <w:u w:val="single"/>
          <w:lang w:val="en-GB"/>
        </w:rPr>
      </w:pPr>
    </w:p>
    <w:bookmarkEnd w:id="1"/>
    <w:p w14:paraId="68B21374" w14:textId="77777777" w:rsidR="00D43A62" w:rsidRPr="006279A2" w:rsidRDefault="00D43A62" w:rsidP="00D43A62">
      <w:pPr>
        <w:pStyle w:val="Affiliation"/>
        <w:spacing w:after="0" w:line="240" w:lineRule="auto"/>
        <w:jc w:val="left"/>
        <w:rPr>
          <w:rFonts w:ascii="Arial" w:hAnsi="Arial" w:cs="Arial"/>
          <w:b/>
          <w:u w:val="single"/>
        </w:rPr>
      </w:pPr>
      <w:r w:rsidRPr="006279A2">
        <w:rPr>
          <w:rFonts w:ascii="Arial" w:hAnsi="Arial" w:cs="Arial"/>
          <w:b/>
          <w:u w:val="single"/>
        </w:rPr>
        <w:t>Reviewer details:</w:t>
      </w:r>
    </w:p>
    <w:p w14:paraId="12A13A83" w14:textId="77777777" w:rsidR="00D43A62" w:rsidRPr="006279A2" w:rsidRDefault="00D43A62" w:rsidP="00D43A62">
      <w:pPr>
        <w:pStyle w:val="Affiliation"/>
        <w:spacing w:after="0" w:line="240" w:lineRule="auto"/>
        <w:jc w:val="left"/>
        <w:rPr>
          <w:rFonts w:ascii="Arial" w:hAnsi="Arial" w:cs="Arial"/>
          <w:b/>
        </w:rPr>
      </w:pPr>
      <w:proofErr w:type="spellStart"/>
      <w:proofErr w:type="gramStart"/>
      <w:r w:rsidRPr="006279A2">
        <w:rPr>
          <w:rFonts w:ascii="Arial" w:hAnsi="Arial" w:cs="Arial"/>
          <w:b/>
          <w:color w:val="000000"/>
        </w:rPr>
        <w:t>Y.Doruk</w:t>
      </w:r>
      <w:proofErr w:type="spellEnd"/>
      <w:proofErr w:type="gramEnd"/>
      <w:r w:rsidRPr="006279A2">
        <w:rPr>
          <w:rFonts w:ascii="Arial" w:hAnsi="Arial" w:cs="Arial"/>
          <w:b/>
          <w:color w:val="000000"/>
        </w:rPr>
        <w:t xml:space="preserve"> Bilgili, </w:t>
      </w:r>
      <w:proofErr w:type="spellStart"/>
      <w:r w:rsidRPr="006279A2">
        <w:rPr>
          <w:rFonts w:ascii="Arial" w:hAnsi="Arial" w:cs="Arial"/>
          <w:b/>
          <w:color w:val="000000"/>
        </w:rPr>
        <w:t>Bandirma</w:t>
      </w:r>
      <w:proofErr w:type="spellEnd"/>
      <w:r w:rsidRPr="006279A2">
        <w:rPr>
          <w:rFonts w:ascii="Arial" w:hAnsi="Arial" w:cs="Arial"/>
          <w:b/>
          <w:color w:val="000000"/>
        </w:rPr>
        <w:t xml:space="preserve"> Onyedi Eylul University, Turkey</w:t>
      </w:r>
    </w:p>
    <w:p w14:paraId="48DC05A4" w14:textId="77777777" w:rsidR="004C3DF1" w:rsidRPr="00D43A62" w:rsidRDefault="004C3DF1" w:rsidP="00D9721F">
      <w:pPr>
        <w:pStyle w:val="BodyText"/>
        <w:rPr>
          <w:rFonts w:ascii="Arial" w:hAnsi="Arial" w:cs="Arial"/>
          <w:b/>
          <w:sz w:val="20"/>
          <w:szCs w:val="20"/>
          <w:lang w:val="en-US"/>
        </w:rPr>
      </w:pPr>
    </w:p>
    <w:sectPr w:rsidR="004C3DF1" w:rsidRPr="00D43A6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27F6A" w14:textId="77777777" w:rsidR="00D104E6" w:rsidRPr="0000007A" w:rsidRDefault="00D104E6" w:rsidP="0099583E">
      <w:r>
        <w:separator/>
      </w:r>
    </w:p>
  </w:endnote>
  <w:endnote w:type="continuationSeparator" w:id="0">
    <w:p w14:paraId="144D98E7" w14:textId="77777777" w:rsidR="00D104E6" w:rsidRPr="0000007A" w:rsidRDefault="00D104E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9D1C0" w14:textId="77777777" w:rsidR="00D104E6" w:rsidRPr="0000007A" w:rsidRDefault="00D104E6" w:rsidP="0099583E">
      <w:r>
        <w:separator/>
      </w:r>
    </w:p>
  </w:footnote>
  <w:footnote w:type="continuationSeparator" w:id="0">
    <w:p w14:paraId="57D3C38D" w14:textId="77777777" w:rsidR="00D104E6" w:rsidRPr="0000007A" w:rsidRDefault="00D104E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7B31550"/>
    <w:multiLevelType w:val="multilevel"/>
    <w:tmpl w:val="91F0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2B3643"/>
    <w:multiLevelType w:val="multilevel"/>
    <w:tmpl w:val="BFE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136297">
    <w:abstractNumId w:val="3"/>
  </w:num>
  <w:num w:numId="2" w16cid:durableId="1132940362">
    <w:abstractNumId w:val="6"/>
  </w:num>
  <w:num w:numId="3" w16cid:durableId="156072749">
    <w:abstractNumId w:val="5"/>
  </w:num>
  <w:num w:numId="4" w16cid:durableId="829295154">
    <w:abstractNumId w:val="8"/>
  </w:num>
  <w:num w:numId="5" w16cid:durableId="321592665">
    <w:abstractNumId w:val="4"/>
  </w:num>
  <w:num w:numId="6" w16cid:durableId="117769848">
    <w:abstractNumId w:val="0"/>
  </w:num>
  <w:num w:numId="7" w16cid:durableId="1254977122">
    <w:abstractNumId w:val="1"/>
  </w:num>
  <w:num w:numId="8" w16cid:durableId="212160496">
    <w:abstractNumId w:val="10"/>
  </w:num>
  <w:num w:numId="9" w16cid:durableId="696930818">
    <w:abstractNumId w:val="9"/>
  </w:num>
  <w:num w:numId="10" w16cid:durableId="1619681348">
    <w:abstractNumId w:val="2"/>
  </w:num>
  <w:num w:numId="11" w16cid:durableId="954943120">
    <w:abstractNumId w:val="11"/>
  </w:num>
  <w:num w:numId="12" w16cid:durableId="1741632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7C3D"/>
    <w:rsid w:val="00021981"/>
    <w:rsid w:val="000234E1"/>
    <w:rsid w:val="0002598E"/>
    <w:rsid w:val="00032477"/>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3C7E"/>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12B8"/>
    <w:rsid w:val="00312559"/>
    <w:rsid w:val="003204B8"/>
    <w:rsid w:val="00326D7D"/>
    <w:rsid w:val="0033018A"/>
    <w:rsid w:val="0033692F"/>
    <w:rsid w:val="00353718"/>
    <w:rsid w:val="00372165"/>
    <w:rsid w:val="00374F93"/>
    <w:rsid w:val="00377F1D"/>
    <w:rsid w:val="00394901"/>
    <w:rsid w:val="003A04E7"/>
    <w:rsid w:val="003A1C45"/>
    <w:rsid w:val="003A4991"/>
    <w:rsid w:val="003A6E1A"/>
    <w:rsid w:val="003B1D0B"/>
    <w:rsid w:val="003B2172"/>
    <w:rsid w:val="003C35C1"/>
    <w:rsid w:val="003D1BDE"/>
    <w:rsid w:val="003E746A"/>
    <w:rsid w:val="00401C12"/>
    <w:rsid w:val="00416411"/>
    <w:rsid w:val="00421DBF"/>
    <w:rsid w:val="0042465A"/>
    <w:rsid w:val="00435B36"/>
    <w:rsid w:val="00442B24"/>
    <w:rsid w:val="004430CD"/>
    <w:rsid w:val="0044519B"/>
    <w:rsid w:val="00452F40"/>
    <w:rsid w:val="00457AB1"/>
    <w:rsid w:val="00457BC0"/>
    <w:rsid w:val="00461309"/>
    <w:rsid w:val="00462996"/>
    <w:rsid w:val="00474129"/>
    <w:rsid w:val="00477844"/>
    <w:rsid w:val="00477C0B"/>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3A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BBD"/>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8FF"/>
    <w:rsid w:val="007A62F8"/>
    <w:rsid w:val="007B1099"/>
    <w:rsid w:val="007B54A4"/>
    <w:rsid w:val="007C6CDF"/>
    <w:rsid w:val="007D0246"/>
    <w:rsid w:val="007F227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60F"/>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9BA"/>
    <w:rsid w:val="00CD5DFD"/>
    <w:rsid w:val="00CD7C84"/>
    <w:rsid w:val="00CE199A"/>
    <w:rsid w:val="00CE5AC7"/>
    <w:rsid w:val="00CF0BBB"/>
    <w:rsid w:val="00CF0D07"/>
    <w:rsid w:val="00CF7035"/>
    <w:rsid w:val="00D104E6"/>
    <w:rsid w:val="00D1283A"/>
    <w:rsid w:val="00D12970"/>
    <w:rsid w:val="00D17979"/>
    <w:rsid w:val="00D2075F"/>
    <w:rsid w:val="00D24CBE"/>
    <w:rsid w:val="00D27A79"/>
    <w:rsid w:val="00D32AC2"/>
    <w:rsid w:val="00D40416"/>
    <w:rsid w:val="00D430AB"/>
    <w:rsid w:val="00D43A62"/>
    <w:rsid w:val="00D4782A"/>
    <w:rsid w:val="00D709EB"/>
    <w:rsid w:val="00D7603E"/>
    <w:rsid w:val="00D90124"/>
    <w:rsid w:val="00D9392F"/>
    <w:rsid w:val="00D9427C"/>
    <w:rsid w:val="00D9721F"/>
    <w:rsid w:val="00DA2679"/>
    <w:rsid w:val="00DA3C3D"/>
    <w:rsid w:val="00DA41F5"/>
    <w:rsid w:val="00DB7E1B"/>
    <w:rsid w:val="00DC1D81"/>
    <w:rsid w:val="00DC6FED"/>
    <w:rsid w:val="00DD0C4A"/>
    <w:rsid w:val="00DD15EF"/>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5EA6"/>
    <w:rsid w:val="00F80C14"/>
    <w:rsid w:val="00F96F54"/>
    <w:rsid w:val="00F978B8"/>
    <w:rsid w:val="00FA6528"/>
    <w:rsid w:val="00FB0D50"/>
    <w:rsid w:val="00FB3DE3"/>
    <w:rsid w:val="00FB5BBE"/>
    <w:rsid w:val="00FC1710"/>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ai-insert">
    <w:name w:val="ai-insert"/>
    <w:basedOn w:val="DefaultParagraphFont"/>
    <w:rsid w:val="00032477"/>
  </w:style>
  <w:style w:type="paragraph" w:customStyle="1" w:styleId="Affiliation">
    <w:name w:val="Affiliation"/>
    <w:basedOn w:val="Normal"/>
    <w:rsid w:val="00D43A6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2170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797012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905607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373</Words>
  <Characters>2129</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2498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