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367E7" w14:textId="77777777" w:rsidR="00D279C3" w:rsidRPr="00F267E2" w:rsidRDefault="00D279C3">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D279C3" w:rsidRPr="00F267E2" w14:paraId="129D068B" w14:textId="77777777">
        <w:trPr>
          <w:trHeight w:val="450"/>
        </w:trPr>
        <w:tc>
          <w:tcPr>
            <w:tcW w:w="20934" w:type="dxa"/>
            <w:gridSpan w:val="2"/>
            <w:tcBorders>
              <w:top w:val="nil"/>
              <w:left w:val="nil"/>
              <w:right w:val="nil"/>
            </w:tcBorders>
          </w:tcPr>
          <w:p w14:paraId="65B602F9" w14:textId="77777777" w:rsidR="00D279C3" w:rsidRPr="00F267E2" w:rsidRDefault="00D279C3">
            <w:pPr>
              <w:pStyle w:val="Heading2"/>
              <w:jc w:val="left"/>
              <w:rPr>
                <w:rFonts w:ascii="Arial" w:eastAsia="Arial" w:hAnsi="Arial" w:cs="Arial"/>
                <w:b w:val="0"/>
                <w:bCs w:val="0"/>
              </w:rPr>
            </w:pPr>
          </w:p>
        </w:tc>
      </w:tr>
      <w:tr w:rsidR="00D279C3" w:rsidRPr="00F267E2" w14:paraId="63783DBF" w14:textId="77777777">
        <w:trPr>
          <w:trHeight w:val="413"/>
        </w:trPr>
        <w:tc>
          <w:tcPr>
            <w:tcW w:w="5167" w:type="dxa"/>
          </w:tcPr>
          <w:p w14:paraId="2D10AE2E" w14:textId="77777777" w:rsidR="00D279C3" w:rsidRPr="00F267E2" w:rsidRDefault="00E95B0F">
            <w:pPr>
              <w:pBdr>
                <w:top w:val="nil"/>
                <w:left w:val="nil"/>
                <w:bottom w:val="nil"/>
                <w:right w:val="nil"/>
                <w:between w:val="nil"/>
              </w:pBdr>
              <w:ind w:left="90"/>
              <w:rPr>
                <w:rFonts w:ascii="Arial" w:eastAsia="Arial" w:hAnsi="Arial" w:cs="Arial"/>
                <w:color w:val="000000"/>
                <w:sz w:val="20"/>
                <w:szCs w:val="20"/>
              </w:rPr>
            </w:pPr>
            <w:r w:rsidRPr="00F267E2">
              <w:rPr>
                <w:rFonts w:ascii="Arial" w:eastAsia="Arial" w:hAnsi="Arial" w:cs="Arial"/>
                <w:color w:val="000000"/>
                <w:sz w:val="20"/>
                <w:szCs w:val="20"/>
              </w:rPr>
              <w:t>Book Name:</w:t>
            </w:r>
          </w:p>
        </w:tc>
        <w:tc>
          <w:tcPr>
            <w:tcW w:w="15767" w:type="dxa"/>
            <w:tcMar>
              <w:top w:w="0" w:type="dxa"/>
              <w:left w:w="108" w:type="dxa"/>
              <w:bottom w:w="0" w:type="dxa"/>
              <w:right w:w="108" w:type="dxa"/>
            </w:tcMar>
            <w:vAlign w:val="center"/>
          </w:tcPr>
          <w:p w14:paraId="73F6F093" w14:textId="77777777" w:rsidR="00D279C3" w:rsidRPr="00F267E2" w:rsidRDefault="00E95B0F">
            <w:pPr>
              <w:pBdr>
                <w:top w:val="nil"/>
                <w:left w:val="nil"/>
                <w:bottom w:val="nil"/>
                <w:right w:val="nil"/>
                <w:between w:val="nil"/>
              </w:pBdr>
              <w:rPr>
                <w:rFonts w:ascii="Arial" w:eastAsia="Arial" w:hAnsi="Arial" w:cs="Arial"/>
                <w:b/>
                <w:bCs/>
                <w:color w:val="000000"/>
                <w:sz w:val="20"/>
                <w:szCs w:val="20"/>
                <w:u w:val="single"/>
              </w:rPr>
            </w:pPr>
            <w:hyperlink r:id="rId7">
              <w:r w:rsidRPr="00F267E2">
                <w:rPr>
                  <w:rFonts w:ascii="Arial" w:eastAsia="Arial" w:hAnsi="Arial" w:cs="Arial"/>
                  <w:b/>
                  <w:bCs/>
                  <w:color w:val="0000FF"/>
                  <w:sz w:val="20"/>
                  <w:szCs w:val="20"/>
                  <w:u w:val="single"/>
                </w:rPr>
                <w:t>New Horizons of Science, Technology and Culture</w:t>
              </w:r>
            </w:hyperlink>
          </w:p>
        </w:tc>
      </w:tr>
      <w:tr w:rsidR="00D279C3" w:rsidRPr="00F267E2" w14:paraId="48708425" w14:textId="77777777">
        <w:trPr>
          <w:trHeight w:val="290"/>
        </w:trPr>
        <w:tc>
          <w:tcPr>
            <w:tcW w:w="5167" w:type="dxa"/>
          </w:tcPr>
          <w:p w14:paraId="16E5BC74" w14:textId="77777777" w:rsidR="00D279C3" w:rsidRPr="00F267E2" w:rsidRDefault="00E95B0F">
            <w:pPr>
              <w:pBdr>
                <w:top w:val="nil"/>
                <w:left w:val="nil"/>
                <w:bottom w:val="nil"/>
                <w:right w:val="nil"/>
                <w:between w:val="nil"/>
              </w:pBdr>
              <w:ind w:left="90"/>
              <w:rPr>
                <w:rFonts w:ascii="Arial" w:eastAsia="Arial" w:hAnsi="Arial" w:cs="Arial"/>
                <w:color w:val="000000"/>
                <w:sz w:val="20"/>
                <w:szCs w:val="20"/>
              </w:rPr>
            </w:pPr>
            <w:r w:rsidRPr="00F267E2">
              <w:rPr>
                <w:rFonts w:ascii="Arial" w:eastAsia="Arial" w:hAnsi="Arial" w:cs="Arial"/>
                <w:color w:val="000000"/>
                <w:sz w:val="20"/>
                <w:szCs w:val="20"/>
              </w:rPr>
              <w:t>Manuscript Number:</w:t>
            </w:r>
          </w:p>
        </w:tc>
        <w:tc>
          <w:tcPr>
            <w:tcW w:w="15767" w:type="dxa"/>
            <w:tcMar>
              <w:top w:w="0" w:type="dxa"/>
              <w:left w:w="108" w:type="dxa"/>
              <w:bottom w:w="0" w:type="dxa"/>
              <w:right w:w="108" w:type="dxa"/>
            </w:tcMar>
            <w:vAlign w:val="center"/>
          </w:tcPr>
          <w:p w14:paraId="067B6F7B" w14:textId="77777777" w:rsidR="00D279C3" w:rsidRPr="00F267E2" w:rsidRDefault="00E95B0F">
            <w:pPr>
              <w:pBdr>
                <w:top w:val="nil"/>
                <w:left w:val="nil"/>
                <w:bottom w:val="nil"/>
                <w:right w:val="nil"/>
                <w:between w:val="nil"/>
              </w:pBdr>
              <w:rPr>
                <w:rFonts w:ascii="Arial" w:eastAsia="Arial" w:hAnsi="Arial" w:cs="Arial"/>
                <w:b/>
                <w:bCs/>
                <w:color w:val="000000"/>
                <w:sz w:val="20"/>
                <w:szCs w:val="20"/>
                <w:highlight w:val="yellow"/>
              </w:rPr>
            </w:pPr>
            <w:r w:rsidRPr="00F267E2">
              <w:rPr>
                <w:rFonts w:ascii="Arial" w:eastAsia="Arial" w:hAnsi="Arial" w:cs="Arial"/>
                <w:b/>
                <w:bCs/>
                <w:color w:val="000000"/>
                <w:sz w:val="20"/>
                <w:szCs w:val="20"/>
              </w:rPr>
              <w:t>Ms_BPR_6870</w:t>
            </w:r>
          </w:p>
        </w:tc>
      </w:tr>
      <w:tr w:rsidR="00D279C3" w:rsidRPr="00F267E2" w14:paraId="2C5135F5" w14:textId="77777777">
        <w:trPr>
          <w:trHeight w:val="331"/>
        </w:trPr>
        <w:tc>
          <w:tcPr>
            <w:tcW w:w="5167" w:type="dxa"/>
          </w:tcPr>
          <w:p w14:paraId="1F8A5DB4" w14:textId="77777777" w:rsidR="00D279C3" w:rsidRPr="00F267E2" w:rsidRDefault="00E95B0F">
            <w:pPr>
              <w:pBdr>
                <w:top w:val="nil"/>
                <w:left w:val="nil"/>
                <w:bottom w:val="nil"/>
                <w:right w:val="nil"/>
                <w:between w:val="nil"/>
              </w:pBdr>
              <w:ind w:left="90"/>
              <w:rPr>
                <w:rFonts w:ascii="Arial" w:eastAsia="Arial" w:hAnsi="Arial" w:cs="Arial"/>
                <w:color w:val="000000"/>
                <w:sz w:val="20"/>
                <w:szCs w:val="20"/>
              </w:rPr>
            </w:pPr>
            <w:r w:rsidRPr="00F267E2">
              <w:rPr>
                <w:rFonts w:ascii="Arial" w:eastAsia="Arial" w:hAnsi="Arial" w:cs="Arial"/>
                <w:color w:val="000000"/>
                <w:sz w:val="20"/>
                <w:szCs w:val="20"/>
              </w:rPr>
              <w:t xml:space="preserve">Title of the Manuscript: </w:t>
            </w:r>
          </w:p>
        </w:tc>
        <w:tc>
          <w:tcPr>
            <w:tcW w:w="15767" w:type="dxa"/>
            <w:tcMar>
              <w:top w:w="0" w:type="dxa"/>
              <w:left w:w="108" w:type="dxa"/>
              <w:bottom w:w="0" w:type="dxa"/>
              <w:right w:w="108" w:type="dxa"/>
            </w:tcMar>
            <w:vAlign w:val="center"/>
          </w:tcPr>
          <w:p w14:paraId="1A398933" w14:textId="77777777" w:rsidR="00D279C3" w:rsidRPr="00F267E2" w:rsidRDefault="00E95B0F">
            <w:pPr>
              <w:pBdr>
                <w:top w:val="nil"/>
                <w:left w:val="nil"/>
                <w:bottom w:val="nil"/>
                <w:right w:val="nil"/>
                <w:between w:val="nil"/>
              </w:pBdr>
              <w:rPr>
                <w:rFonts w:ascii="Arial" w:eastAsia="Arial" w:hAnsi="Arial" w:cs="Arial"/>
                <w:b/>
                <w:bCs/>
                <w:color w:val="000000"/>
                <w:sz w:val="20"/>
                <w:szCs w:val="20"/>
                <w:highlight w:val="yellow"/>
              </w:rPr>
            </w:pPr>
            <w:proofErr w:type="spellStart"/>
            <w:r w:rsidRPr="00F267E2">
              <w:rPr>
                <w:rFonts w:ascii="Arial" w:eastAsia="Arial" w:hAnsi="Arial" w:cs="Arial"/>
                <w:b/>
                <w:bCs/>
                <w:color w:val="000000"/>
                <w:sz w:val="20"/>
                <w:szCs w:val="20"/>
              </w:rPr>
              <w:t>Landschap</w:t>
            </w:r>
            <w:proofErr w:type="spellEnd"/>
            <w:r w:rsidRPr="00F267E2">
              <w:rPr>
                <w:rFonts w:ascii="Arial" w:eastAsia="Arial" w:hAnsi="Arial" w:cs="Arial"/>
                <w:b/>
                <w:bCs/>
                <w:color w:val="000000"/>
                <w:sz w:val="20"/>
                <w:szCs w:val="20"/>
              </w:rPr>
              <w:t xml:space="preserve"> Philia: The Origins of Human Delight in Landscape Beauty</w:t>
            </w:r>
          </w:p>
        </w:tc>
      </w:tr>
      <w:tr w:rsidR="00D279C3" w:rsidRPr="00F267E2" w14:paraId="5082E824" w14:textId="77777777">
        <w:trPr>
          <w:trHeight w:val="332"/>
        </w:trPr>
        <w:tc>
          <w:tcPr>
            <w:tcW w:w="5167" w:type="dxa"/>
          </w:tcPr>
          <w:p w14:paraId="428FB5F8" w14:textId="77777777" w:rsidR="00D279C3" w:rsidRPr="00F267E2" w:rsidRDefault="00E95B0F">
            <w:pPr>
              <w:pBdr>
                <w:top w:val="nil"/>
                <w:left w:val="nil"/>
                <w:bottom w:val="nil"/>
                <w:right w:val="nil"/>
                <w:between w:val="nil"/>
              </w:pBdr>
              <w:ind w:left="90"/>
              <w:rPr>
                <w:rFonts w:ascii="Arial" w:eastAsia="Arial" w:hAnsi="Arial" w:cs="Arial"/>
                <w:color w:val="000000"/>
                <w:sz w:val="20"/>
                <w:szCs w:val="20"/>
              </w:rPr>
            </w:pPr>
            <w:r w:rsidRPr="00F267E2">
              <w:rPr>
                <w:rFonts w:ascii="Arial" w:eastAsia="Arial" w:hAnsi="Arial" w:cs="Arial"/>
                <w:color w:val="000000"/>
                <w:sz w:val="20"/>
                <w:szCs w:val="20"/>
              </w:rPr>
              <w:t>Type of the Article</w:t>
            </w:r>
          </w:p>
        </w:tc>
        <w:tc>
          <w:tcPr>
            <w:tcW w:w="15767" w:type="dxa"/>
            <w:tcMar>
              <w:top w:w="0" w:type="dxa"/>
              <w:left w:w="108" w:type="dxa"/>
              <w:bottom w:w="0" w:type="dxa"/>
              <w:right w:w="108" w:type="dxa"/>
            </w:tcMar>
            <w:vAlign w:val="center"/>
          </w:tcPr>
          <w:p w14:paraId="1E44CD41" w14:textId="77777777" w:rsidR="00D279C3" w:rsidRPr="00F267E2" w:rsidRDefault="00E95B0F">
            <w:pPr>
              <w:pBdr>
                <w:top w:val="nil"/>
                <w:left w:val="nil"/>
                <w:bottom w:val="nil"/>
                <w:right w:val="nil"/>
                <w:between w:val="nil"/>
              </w:pBdr>
              <w:rPr>
                <w:rFonts w:ascii="Arial" w:eastAsia="Arial" w:hAnsi="Arial" w:cs="Arial"/>
                <w:b/>
                <w:bCs/>
                <w:color w:val="000000"/>
                <w:sz w:val="20"/>
                <w:szCs w:val="20"/>
              </w:rPr>
            </w:pPr>
            <w:r w:rsidRPr="00F267E2">
              <w:rPr>
                <w:rFonts w:ascii="Arial" w:eastAsia="Arial" w:hAnsi="Arial" w:cs="Arial"/>
                <w:b/>
                <w:bCs/>
                <w:color w:val="000000"/>
                <w:sz w:val="20"/>
                <w:szCs w:val="20"/>
              </w:rPr>
              <w:t>Book Chapter</w:t>
            </w:r>
          </w:p>
        </w:tc>
      </w:tr>
    </w:tbl>
    <w:p w14:paraId="49108964" w14:textId="77777777" w:rsidR="00D279C3" w:rsidRPr="00F267E2" w:rsidRDefault="00D279C3">
      <w:pPr>
        <w:pBdr>
          <w:top w:val="nil"/>
          <w:left w:val="nil"/>
          <w:bottom w:val="nil"/>
          <w:right w:val="nil"/>
          <w:between w:val="nil"/>
        </w:pBdr>
        <w:jc w:val="both"/>
        <w:rPr>
          <w:rFonts w:ascii="Arial" w:eastAsia="Arial" w:hAnsi="Arial" w:cs="Arial"/>
          <w:b/>
          <w:bCs/>
          <w:color w:val="000000"/>
          <w:sz w:val="20"/>
          <w:szCs w:val="20"/>
          <w:u w:val="single"/>
        </w:rPr>
      </w:pPr>
    </w:p>
    <w:p w14:paraId="428B2E37" w14:textId="6B71196A" w:rsidR="00D279C3" w:rsidRPr="00F267E2" w:rsidRDefault="00D279C3">
      <w:pPr>
        <w:pBdr>
          <w:top w:val="nil"/>
          <w:left w:val="nil"/>
          <w:bottom w:val="nil"/>
          <w:right w:val="nil"/>
          <w:between w:val="nil"/>
        </w:pBdr>
        <w:rPr>
          <w:rFonts w:ascii="Arial" w:eastAsia="Arial" w:hAnsi="Arial" w:cs="Arial"/>
          <w:color w:val="222222"/>
          <w:sz w:val="20"/>
          <w:szCs w:val="20"/>
        </w:rPr>
      </w:pPr>
    </w:p>
    <w:p w14:paraId="7078D28A" w14:textId="77777777" w:rsidR="00D279C3" w:rsidRPr="00F267E2" w:rsidRDefault="00D279C3">
      <w:pPr>
        <w:pBdr>
          <w:top w:val="nil"/>
          <w:left w:val="nil"/>
          <w:bottom w:val="nil"/>
          <w:right w:val="nil"/>
          <w:between w:val="nil"/>
        </w:pBdr>
        <w:jc w:val="both"/>
        <w:rPr>
          <w:rFonts w:ascii="Arial" w:eastAsia="Arial" w:hAnsi="Arial" w:cs="Arial"/>
          <w:b/>
          <w:bCs/>
          <w:color w:val="222222"/>
          <w:sz w:val="20"/>
          <w:szCs w:val="20"/>
          <w:u w:val="single"/>
        </w:rPr>
      </w:pPr>
    </w:p>
    <w:p w14:paraId="6631DAD0" w14:textId="77777777" w:rsidR="00D279C3" w:rsidRPr="00F267E2" w:rsidRDefault="00E95B0F">
      <w:pPr>
        <w:pBdr>
          <w:top w:val="nil"/>
          <w:left w:val="nil"/>
          <w:bottom w:val="nil"/>
          <w:right w:val="nil"/>
          <w:between w:val="nil"/>
        </w:pBdr>
        <w:jc w:val="both"/>
        <w:rPr>
          <w:rFonts w:ascii="Arial" w:eastAsia="Arial" w:hAnsi="Arial" w:cs="Arial"/>
          <w:b/>
          <w:bCs/>
          <w:color w:val="222222"/>
          <w:sz w:val="20"/>
          <w:szCs w:val="20"/>
          <w:u w:val="single"/>
        </w:rPr>
      </w:pPr>
      <w:r w:rsidRPr="00F267E2">
        <w:rPr>
          <w:rFonts w:ascii="Arial" w:eastAsia="Arial" w:hAnsi="Arial" w:cs="Arial"/>
          <w:b/>
          <w:bCs/>
          <w:color w:val="222222"/>
          <w:sz w:val="20"/>
          <w:szCs w:val="20"/>
          <w:u w:val="single"/>
        </w:rPr>
        <w:t>Special note:</w:t>
      </w:r>
    </w:p>
    <w:p w14:paraId="21A43FF2" w14:textId="77777777" w:rsidR="00D279C3" w:rsidRPr="00F267E2" w:rsidRDefault="00D279C3">
      <w:pPr>
        <w:pBdr>
          <w:top w:val="nil"/>
          <w:left w:val="nil"/>
          <w:bottom w:val="nil"/>
          <w:right w:val="nil"/>
          <w:between w:val="nil"/>
        </w:pBdr>
        <w:jc w:val="both"/>
        <w:rPr>
          <w:rFonts w:ascii="Arial" w:eastAsia="Arial" w:hAnsi="Arial" w:cs="Arial"/>
          <w:b/>
          <w:bCs/>
          <w:color w:val="222222"/>
          <w:sz w:val="20"/>
          <w:szCs w:val="20"/>
          <w:u w:val="single"/>
        </w:rPr>
      </w:pPr>
    </w:p>
    <w:p w14:paraId="3535ED59" w14:textId="77777777" w:rsidR="00D279C3" w:rsidRPr="00F267E2" w:rsidRDefault="00E95B0F">
      <w:pPr>
        <w:pBdr>
          <w:top w:val="nil"/>
          <w:left w:val="nil"/>
          <w:bottom w:val="nil"/>
          <w:right w:val="nil"/>
          <w:between w:val="nil"/>
        </w:pBdr>
        <w:jc w:val="both"/>
        <w:rPr>
          <w:rFonts w:ascii="Arial" w:eastAsia="Arial" w:hAnsi="Arial" w:cs="Arial"/>
          <w:b/>
          <w:bCs/>
          <w:color w:val="222222"/>
          <w:sz w:val="20"/>
          <w:szCs w:val="20"/>
        </w:rPr>
      </w:pPr>
      <w:r w:rsidRPr="00F267E2">
        <w:rPr>
          <w:rFonts w:ascii="Arial" w:eastAsia="Arial" w:hAnsi="Arial" w:cs="Arial"/>
          <w:b/>
          <w:bCs/>
          <w:color w:val="222222"/>
          <w:sz w:val="20"/>
          <w:szCs w:val="20"/>
        </w:rPr>
        <w:t xml:space="preserve">A research paper already published in a journal can be published as a Book Chapter in an expanded form with proper copyright approval. </w:t>
      </w:r>
    </w:p>
    <w:p w14:paraId="70DF3F47" w14:textId="77777777" w:rsidR="00D279C3" w:rsidRPr="00F267E2" w:rsidRDefault="00E95B0F">
      <w:pPr>
        <w:pBdr>
          <w:top w:val="nil"/>
          <w:left w:val="nil"/>
          <w:bottom w:val="nil"/>
          <w:right w:val="nil"/>
          <w:between w:val="nil"/>
        </w:pBdr>
        <w:jc w:val="both"/>
        <w:rPr>
          <w:rFonts w:ascii="Arial" w:eastAsia="Arial" w:hAnsi="Arial" w:cs="Arial"/>
          <w:b/>
          <w:bCs/>
          <w:color w:val="222222"/>
          <w:sz w:val="20"/>
          <w:szCs w:val="20"/>
          <w:u w:val="single"/>
        </w:rPr>
      </w:pPr>
      <w:r w:rsidRPr="00F267E2">
        <w:rPr>
          <w:rFonts w:ascii="Arial" w:hAnsi="Arial" w:cs="Arial"/>
          <w:noProof/>
          <w:sz w:val="20"/>
          <w:szCs w:val="20"/>
        </w:rPr>
        <mc:AlternateContent>
          <mc:Choice Requires="wpg">
            <w:drawing>
              <wp:anchor distT="0" distB="0" distL="114300" distR="114300" simplePos="0" relativeHeight="251658240" behindDoc="0" locked="0" layoutInCell="1" hidden="0" allowOverlap="1" wp14:anchorId="16BAA10F" wp14:editId="10C17E50">
                <wp:simplePos x="0" y="0"/>
                <wp:positionH relativeFrom="column">
                  <wp:posOffset>-13969</wp:posOffset>
                </wp:positionH>
                <wp:positionV relativeFrom="paragraph">
                  <wp:posOffset>174625</wp:posOffset>
                </wp:positionV>
                <wp:extent cx="13618844" cy="1597025"/>
                <wp:effectExtent l="0" t="0" r="0" b="0"/>
                <wp:wrapNone/>
                <wp:docPr id="1" name="Rectangle 1"/>
                <wp:cNvGraphicFramePr/>
                <a:graphic xmlns:a="http://schemas.openxmlformats.org/drawingml/2006/main">
                  <a:graphicData uri="http://schemas.microsoft.com/office/word/2010/wordprocessingShape">
                    <wps:wsp>
                      <wps:cNvSpPr/>
                      <wps:spPr>
                        <a:xfrm>
                          <a:off x="0" y="2987838"/>
                          <a:ext cx="10692000" cy="158432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718AFBEE" w14:textId="77777777" w:rsidR="00D279C3" w:rsidRDefault="00E95B0F">
                            <w:pPr>
                              <w:jc w:val="both"/>
                              <w:textDirection w:val="btLr"/>
                            </w:pPr>
                            <w:r>
                              <w:rPr>
                                <w:rFonts w:ascii="Arial" w:eastAsia="Arial" w:hAnsi="Arial" w:cs="Arial"/>
                                <w:b/>
                                <w:color w:val="222222"/>
                                <w:sz w:val="32"/>
                              </w:rPr>
                              <w:t xml:space="preserve">Source Article: </w:t>
                            </w:r>
                          </w:p>
                          <w:p w14:paraId="7BEFC534" w14:textId="77777777" w:rsidR="00D279C3" w:rsidRDefault="00D279C3">
                            <w:pPr>
                              <w:jc w:val="both"/>
                              <w:textDirection w:val="btLr"/>
                            </w:pPr>
                          </w:p>
                          <w:p w14:paraId="386D63E3" w14:textId="77777777" w:rsidR="00D279C3" w:rsidRDefault="00E95B0F">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579DC904" w14:textId="77777777" w:rsidR="00D279C3" w:rsidRDefault="00D279C3">
                            <w:pPr>
                              <w:textDirection w:val="btLr"/>
                            </w:pPr>
                          </w:p>
                          <w:p w14:paraId="5B357837" w14:textId="77777777" w:rsidR="00D279C3" w:rsidRDefault="00E95B0F">
                            <w:pPr>
                              <w:textDirection w:val="btLr"/>
                            </w:pPr>
                            <w:r>
                              <w:rPr>
                                <w:rFonts w:ascii="Arial" w:eastAsia="Arial" w:hAnsi="Arial" w:cs="Arial"/>
                                <w:b/>
                                <w:color w:val="222222"/>
                                <w:sz w:val="32"/>
                              </w:rPr>
                              <w:t>Land, 14(8), 1641, 2025.</w:t>
                            </w:r>
                          </w:p>
                          <w:p w14:paraId="2D51C70C" w14:textId="77777777" w:rsidR="00D279C3" w:rsidRDefault="00E95B0F">
                            <w:pPr>
                              <w:textDirection w:val="btLr"/>
                            </w:pPr>
                            <w:r>
                              <w:rPr>
                                <w:rFonts w:ascii="Arial" w:eastAsia="Arial" w:hAnsi="Arial" w:cs="Arial"/>
                                <w:b/>
                                <w:color w:val="222222"/>
                                <w:sz w:val="32"/>
                              </w:rPr>
                              <w:t>Available:</w:t>
                            </w:r>
                            <w:r>
                              <w:rPr>
                                <w:rFonts w:ascii="Helvetica Neue" w:eastAsia="Helvetica Neue" w:hAnsi="Helvetica Neue" w:cs="Helvetica Neue"/>
                                <w:color w:val="000000"/>
                              </w:rPr>
                              <w:t xml:space="preserve"> </w:t>
                            </w:r>
                            <w:r>
                              <w:rPr>
                                <w:rFonts w:ascii="Arial" w:eastAsia="Arial" w:hAnsi="Arial" w:cs="Arial"/>
                                <w:b/>
                                <w:color w:val="0000FF"/>
                                <w:sz w:val="32"/>
                                <w:u w:val="single"/>
                              </w:rPr>
                              <w:t>https://doi.org/10.3390/land14081641</w:t>
                            </w:r>
                            <w:r>
                              <w:rPr>
                                <w:rFonts w:ascii="Arial" w:eastAsia="Arial" w:hAnsi="Arial" w:cs="Arial"/>
                                <w:b/>
                                <w:color w:val="222222"/>
                                <w:sz w:val="32"/>
                              </w:rPr>
                              <w:t xml:space="preserve"> </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-13969</wp:posOffset>
                </wp:positionH>
                <wp:positionV relativeFrom="paragraph">
                  <wp:posOffset>174625</wp:posOffset>
                </wp:positionV>
                <wp:extent cx="13618844" cy="1597025"/>
                <wp:effectExtent b="0" l="0" r="0" t="0"/>
                <wp:wrapNone/>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13618844" cy="1597025"/>
                        </a:xfrm>
                        <a:prstGeom prst="rect"/>
                        <a:ln/>
                      </pic:spPr>
                    </pic:pic>
                  </a:graphicData>
                </a:graphic>
              </wp:anchor>
            </w:drawing>
          </mc:Fallback>
        </mc:AlternateContent>
      </w:r>
    </w:p>
    <w:p w14:paraId="3F8B7FBA" w14:textId="77777777" w:rsidR="00D279C3" w:rsidRPr="00F267E2" w:rsidRDefault="00E95B0F">
      <w:pPr>
        <w:pBdr>
          <w:top w:val="nil"/>
          <w:left w:val="nil"/>
          <w:bottom w:val="nil"/>
          <w:right w:val="nil"/>
          <w:between w:val="nil"/>
        </w:pBdr>
        <w:rPr>
          <w:rFonts w:ascii="Arial" w:eastAsia="Arial" w:hAnsi="Arial" w:cs="Arial"/>
          <w:color w:val="222222"/>
          <w:sz w:val="20"/>
          <w:szCs w:val="20"/>
        </w:rPr>
      </w:pPr>
      <w:r w:rsidRPr="00F267E2">
        <w:rPr>
          <w:rFonts w:ascii="Arial" w:hAnsi="Arial" w:cs="Arial"/>
          <w:sz w:val="20"/>
          <w:szCs w:val="20"/>
        </w:rPr>
        <w:br w:type="page"/>
      </w:r>
    </w:p>
    <w:p w14:paraId="65AFE300" w14:textId="77777777" w:rsidR="00D279C3" w:rsidRPr="00F267E2" w:rsidRDefault="00D279C3">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D279C3" w:rsidRPr="00F267E2" w14:paraId="6F95237E" w14:textId="77777777">
        <w:tc>
          <w:tcPr>
            <w:tcW w:w="21150" w:type="dxa"/>
            <w:gridSpan w:val="3"/>
            <w:tcBorders>
              <w:top w:val="nil"/>
              <w:left w:val="nil"/>
              <w:right w:val="nil"/>
            </w:tcBorders>
          </w:tcPr>
          <w:p w14:paraId="27A46E70" w14:textId="77777777" w:rsidR="00D279C3" w:rsidRPr="00F267E2" w:rsidRDefault="00E95B0F">
            <w:pPr>
              <w:pStyle w:val="Heading2"/>
              <w:jc w:val="left"/>
              <w:rPr>
                <w:rFonts w:ascii="Arial" w:eastAsia="Times New Roman" w:hAnsi="Arial" w:cs="Arial"/>
              </w:rPr>
            </w:pPr>
            <w:r w:rsidRPr="00F267E2">
              <w:rPr>
                <w:rFonts w:ascii="Arial" w:eastAsia="Times New Roman" w:hAnsi="Arial" w:cs="Arial"/>
                <w:highlight w:val="yellow"/>
              </w:rPr>
              <w:t>PART  1:</w:t>
            </w:r>
            <w:r w:rsidRPr="00F267E2">
              <w:rPr>
                <w:rFonts w:ascii="Arial" w:eastAsia="Times New Roman" w:hAnsi="Arial" w:cs="Arial"/>
              </w:rPr>
              <w:t xml:space="preserve"> Comments</w:t>
            </w:r>
          </w:p>
          <w:p w14:paraId="6A2D86B1" w14:textId="77777777" w:rsidR="00D279C3" w:rsidRPr="00F267E2" w:rsidRDefault="00D279C3">
            <w:pPr>
              <w:rPr>
                <w:rFonts w:ascii="Arial" w:hAnsi="Arial" w:cs="Arial"/>
                <w:sz w:val="20"/>
                <w:szCs w:val="20"/>
              </w:rPr>
            </w:pPr>
          </w:p>
        </w:tc>
      </w:tr>
      <w:tr w:rsidR="00D279C3" w:rsidRPr="00F267E2" w14:paraId="45BFE573" w14:textId="77777777">
        <w:tc>
          <w:tcPr>
            <w:tcW w:w="5351" w:type="dxa"/>
          </w:tcPr>
          <w:p w14:paraId="477F87E4" w14:textId="77777777" w:rsidR="00D279C3" w:rsidRPr="00F267E2" w:rsidRDefault="00D279C3">
            <w:pPr>
              <w:pStyle w:val="Heading2"/>
              <w:jc w:val="left"/>
              <w:rPr>
                <w:rFonts w:ascii="Arial" w:eastAsia="Times New Roman" w:hAnsi="Arial" w:cs="Arial"/>
              </w:rPr>
            </w:pPr>
          </w:p>
        </w:tc>
        <w:tc>
          <w:tcPr>
            <w:tcW w:w="9357" w:type="dxa"/>
          </w:tcPr>
          <w:p w14:paraId="028D1E0F" w14:textId="77777777" w:rsidR="00D279C3" w:rsidRPr="00F267E2" w:rsidRDefault="00E95B0F">
            <w:pPr>
              <w:pStyle w:val="Heading2"/>
              <w:jc w:val="left"/>
              <w:rPr>
                <w:rFonts w:ascii="Arial" w:eastAsia="Times New Roman" w:hAnsi="Arial" w:cs="Arial"/>
              </w:rPr>
            </w:pPr>
            <w:r w:rsidRPr="00F267E2">
              <w:rPr>
                <w:rFonts w:ascii="Arial" w:eastAsia="Times New Roman" w:hAnsi="Arial" w:cs="Arial"/>
              </w:rPr>
              <w:t>Reviewer’s comment</w:t>
            </w:r>
          </w:p>
          <w:p w14:paraId="7AC6CBF6" w14:textId="77777777" w:rsidR="00D279C3" w:rsidRPr="00F267E2" w:rsidRDefault="00E95B0F">
            <w:pPr>
              <w:rPr>
                <w:rFonts w:ascii="Arial" w:eastAsia="Arial" w:hAnsi="Arial" w:cs="Arial"/>
                <w:b/>
                <w:bCs/>
                <w:sz w:val="20"/>
                <w:szCs w:val="20"/>
              </w:rPr>
            </w:pPr>
            <w:r w:rsidRPr="00F267E2">
              <w:rPr>
                <w:rFonts w:ascii="Arial" w:eastAsia="Arial" w:hAnsi="Arial" w:cs="Arial"/>
                <w:b/>
                <w:bCs/>
                <w:sz w:val="20"/>
                <w:szCs w:val="20"/>
                <w:highlight w:val="yellow"/>
              </w:rPr>
              <w:t>Artificial Intelligence (AI) generated or assisted review comments are strictly prohibited during peer review.</w:t>
            </w:r>
          </w:p>
          <w:p w14:paraId="378B8425" w14:textId="77777777" w:rsidR="00D279C3" w:rsidRPr="00F267E2" w:rsidRDefault="00D279C3">
            <w:pPr>
              <w:rPr>
                <w:rFonts w:ascii="Arial" w:hAnsi="Arial" w:cs="Arial"/>
                <w:sz w:val="20"/>
                <w:szCs w:val="20"/>
              </w:rPr>
            </w:pPr>
          </w:p>
        </w:tc>
        <w:tc>
          <w:tcPr>
            <w:tcW w:w="6442" w:type="dxa"/>
          </w:tcPr>
          <w:p w14:paraId="7E595FDF" w14:textId="77777777" w:rsidR="00D279C3" w:rsidRPr="00F267E2" w:rsidRDefault="00E95B0F">
            <w:pPr>
              <w:pStyle w:val="Heading2"/>
              <w:jc w:val="left"/>
              <w:rPr>
                <w:rFonts w:ascii="Arial" w:eastAsia="Times New Roman" w:hAnsi="Arial" w:cs="Arial"/>
                <w:b w:val="0"/>
                <w:bCs w:val="0"/>
              </w:rPr>
            </w:pPr>
            <w:r w:rsidRPr="00F267E2">
              <w:rPr>
                <w:rFonts w:ascii="Arial" w:eastAsia="Times New Roman" w:hAnsi="Arial" w:cs="Arial"/>
              </w:rPr>
              <w:t>Author’s Feedback</w:t>
            </w:r>
            <w:r w:rsidRPr="00F267E2">
              <w:rPr>
                <w:rFonts w:ascii="Arial" w:eastAsia="Times New Roman" w:hAnsi="Arial" w:cs="Arial"/>
                <w:b w:val="0"/>
                <w:bCs w:val="0"/>
              </w:rPr>
              <w:t xml:space="preserve"> </w:t>
            </w:r>
            <w:r w:rsidRPr="00F267E2">
              <w:rPr>
                <w:rFonts w:ascii="Arial" w:eastAsia="Times New Roman" w:hAnsi="Arial" w:cs="Arial"/>
                <w:b w:val="0"/>
                <w:bCs w:val="0"/>
                <w:i/>
                <w:iCs/>
              </w:rPr>
              <w:t>(Please correct the manuscript and highlight that part in the manuscript. It is mandatory that authors should write his/her feedback here)</w:t>
            </w:r>
          </w:p>
        </w:tc>
      </w:tr>
      <w:tr w:rsidR="00D279C3" w:rsidRPr="00F267E2" w14:paraId="166FD08B" w14:textId="77777777">
        <w:trPr>
          <w:trHeight w:val="1264"/>
        </w:trPr>
        <w:tc>
          <w:tcPr>
            <w:tcW w:w="5351" w:type="dxa"/>
          </w:tcPr>
          <w:p w14:paraId="6DD234EE" w14:textId="77777777" w:rsidR="00D279C3" w:rsidRPr="00F267E2" w:rsidRDefault="00E95B0F">
            <w:pPr>
              <w:ind w:left="360"/>
              <w:rPr>
                <w:rFonts w:ascii="Arial" w:hAnsi="Arial" w:cs="Arial"/>
                <w:b/>
                <w:bCs/>
                <w:sz w:val="20"/>
                <w:szCs w:val="20"/>
              </w:rPr>
            </w:pPr>
            <w:r w:rsidRPr="00F267E2">
              <w:rPr>
                <w:rFonts w:ascii="Arial" w:hAnsi="Arial" w:cs="Arial"/>
                <w:b/>
                <w:bCs/>
                <w:sz w:val="20"/>
                <w:szCs w:val="20"/>
              </w:rPr>
              <w:t>Please write a few sentences regarding the importance of this manuscript for the scientific community. A minimum of 3-4 sentences may be required for this part.</w:t>
            </w:r>
          </w:p>
          <w:p w14:paraId="34458B98" w14:textId="77777777" w:rsidR="00D279C3" w:rsidRPr="00F267E2" w:rsidRDefault="00D279C3">
            <w:pPr>
              <w:ind w:left="360"/>
              <w:rPr>
                <w:rFonts w:ascii="Arial" w:hAnsi="Arial" w:cs="Arial"/>
                <w:b/>
                <w:bCs/>
                <w:sz w:val="20"/>
                <w:szCs w:val="20"/>
              </w:rPr>
            </w:pPr>
          </w:p>
        </w:tc>
        <w:tc>
          <w:tcPr>
            <w:tcW w:w="9357" w:type="dxa"/>
          </w:tcPr>
          <w:p w14:paraId="6B0906E1" w14:textId="77777777" w:rsidR="00D279C3" w:rsidRPr="00F267E2" w:rsidRDefault="00E95B0F">
            <w:pPr>
              <w:pBdr>
                <w:top w:val="nil"/>
                <w:left w:val="nil"/>
                <w:bottom w:val="nil"/>
                <w:right w:val="nil"/>
                <w:between w:val="nil"/>
              </w:pBdr>
              <w:rPr>
                <w:rFonts w:ascii="Arial" w:hAnsi="Arial" w:cs="Arial"/>
                <w:b/>
                <w:bCs/>
                <w:color w:val="000000"/>
                <w:sz w:val="20"/>
                <w:szCs w:val="20"/>
              </w:rPr>
            </w:pPr>
            <w:r w:rsidRPr="00F267E2">
              <w:rPr>
                <w:rFonts w:ascii="Arial" w:hAnsi="Arial" w:cs="Arial"/>
                <w:b/>
                <w:bCs/>
                <w:sz w:val="20"/>
                <w:szCs w:val="20"/>
              </w:rPr>
              <w:t xml:space="preserve">This manuscript looks promising. It can surely contribute to the field of Aesthetics as a distinct branch of Philosophy and to landscape architecture. It is actually worth-mentioning that the proposed model of this paper may guide future research in terms of comparative cultural studies and interdisciplinary dialogue. This manuscript if revised properly can be publishable. </w:t>
            </w:r>
          </w:p>
        </w:tc>
        <w:tc>
          <w:tcPr>
            <w:tcW w:w="6442" w:type="dxa"/>
          </w:tcPr>
          <w:p w14:paraId="5459DC93" w14:textId="77777777" w:rsidR="00D279C3" w:rsidRPr="00F267E2" w:rsidRDefault="00D279C3">
            <w:pPr>
              <w:pStyle w:val="Heading2"/>
              <w:jc w:val="left"/>
              <w:rPr>
                <w:rFonts w:ascii="Arial" w:eastAsia="Times New Roman" w:hAnsi="Arial" w:cs="Arial"/>
                <w:b w:val="0"/>
                <w:bCs w:val="0"/>
              </w:rPr>
            </w:pPr>
          </w:p>
        </w:tc>
      </w:tr>
      <w:tr w:rsidR="00D279C3" w:rsidRPr="00F267E2" w14:paraId="64477A18" w14:textId="77777777">
        <w:trPr>
          <w:trHeight w:val="1262"/>
        </w:trPr>
        <w:tc>
          <w:tcPr>
            <w:tcW w:w="5351" w:type="dxa"/>
          </w:tcPr>
          <w:p w14:paraId="5AA00F81" w14:textId="77777777" w:rsidR="00D279C3" w:rsidRPr="00F267E2" w:rsidRDefault="00E95B0F">
            <w:pPr>
              <w:ind w:left="360"/>
              <w:rPr>
                <w:rFonts w:ascii="Arial" w:hAnsi="Arial" w:cs="Arial"/>
                <w:b/>
                <w:bCs/>
                <w:sz w:val="20"/>
                <w:szCs w:val="20"/>
              </w:rPr>
            </w:pPr>
            <w:r w:rsidRPr="00F267E2">
              <w:rPr>
                <w:rFonts w:ascii="Arial" w:hAnsi="Arial" w:cs="Arial"/>
                <w:b/>
                <w:bCs/>
                <w:sz w:val="20"/>
                <w:szCs w:val="20"/>
              </w:rPr>
              <w:t>Is the title of the article suitable?</w:t>
            </w:r>
          </w:p>
          <w:p w14:paraId="497FABBE" w14:textId="77777777" w:rsidR="00D279C3" w:rsidRPr="00F267E2" w:rsidRDefault="00E95B0F">
            <w:pPr>
              <w:ind w:left="360"/>
              <w:rPr>
                <w:rFonts w:ascii="Arial" w:hAnsi="Arial" w:cs="Arial"/>
                <w:b/>
                <w:bCs/>
                <w:sz w:val="20"/>
                <w:szCs w:val="20"/>
              </w:rPr>
            </w:pPr>
            <w:r w:rsidRPr="00F267E2">
              <w:rPr>
                <w:rFonts w:ascii="Arial" w:hAnsi="Arial" w:cs="Arial"/>
                <w:b/>
                <w:bCs/>
                <w:sz w:val="20"/>
                <w:szCs w:val="20"/>
              </w:rPr>
              <w:t>(If not please suggest an alternative title)</w:t>
            </w:r>
          </w:p>
          <w:p w14:paraId="41EC76BC" w14:textId="77777777" w:rsidR="00D279C3" w:rsidRPr="00F267E2" w:rsidRDefault="00D279C3">
            <w:pPr>
              <w:pStyle w:val="Heading2"/>
              <w:jc w:val="left"/>
              <w:rPr>
                <w:rFonts w:ascii="Arial" w:eastAsia="Times New Roman" w:hAnsi="Arial" w:cs="Arial"/>
                <w:u w:val="single"/>
              </w:rPr>
            </w:pPr>
          </w:p>
        </w:tc>
        <w:tc>
          <w:tcPr>
            <w:tcW w:w="9357" w:type="dxa"/>
          </w:tcPr>
          <w:p w14:paraId="2793D48D" w14:textId="77777777" w:rsidR="00D279C3" w:rsidRPr="00F267E2" w:rsidRDefault="00E95B0F">
            <w:pPr>
              <w:rPr>
                <w:rFonts w:ascii="Arial" w:hAnsi="Arial" w:cs="Arial"/>
                <w:b/>
                <w:bCs/>
                <w:sz w:val="20"/>
                <w:szCs w:val="20"/>
              </w:rPr>
            </w:pPr>
            <w:r w:rsidRPr="00F267E2">
              <w:rPr>
                <w:rFonts w:ascii="Arial" w:hAnsi="Arial" w:cs="Arial"/>
                <w:b/>
                <w:bCs/>
                <w:sz w:val="20"/>
                <w:szCs w:val="20"/>
              </w:rPr>
              <w:t xml:space="preserve">The title is simple and </w:t>
            </w:r>
            <w:proofErr w:type="gramStart"/>
            <w:r w:rsidRPr="00F267E2">
              <w:rPr>
                <w:rFonts w:ascii="Arial" w:hAnsi="Arial" w:cs="Arial"/>
                <w:b/>
                <w:bCs/>
                <w:sz w:val="20"/>
                <w:szCs w:val="20"/>
              </w:rPr>
              <w:t>thought-provoking,</w:t>
            </w:r>
            <w:proofErr w:type="gramEnd"/>
            <w:r w:rsidRPr="00F267E2">
              <w:rPr>
                <w:rFonts w:ascii="Arial" w:hAnsi="Arial" w:cs="Arial"/>
                <w:b/>
                <w:bCs/>
                <w:sz w:val="20"/>
                <w:szCs w:val="20"/>
              </w:rPr>
              <w:t xml:space="preserve"> it is actually suitable to the content of the paper. However, clearly the manuscript focuses on the Western Perspective, so, the author can add the term “A Western Perspective” in the title to make it specific. </w:t>
            </w:r>
          </w:p>
        </w:tc>
        <w:tc>
          <w:tcPr>
            <w:tcW w:w="6442" w:type="dxa"/>
          </w:tcPr>
          <w:p w14:paraId="6D4DFF49" w14:textId="77777777" w:rsidR="00D279C3" w:rsidRPr="00F267E2" w:rsidRDefault="00D279C3">
            <w:pPr>
              <w:pStyle w:val="Heading2"/>
              <w:jc w:val="left"/>
              <w:rPr>
                <w:rFonts w:ascii="Arial" w:eastAsia="Times New Roman" w:hAnsi="Arial" w:cs="Arial"/>
                <w:b w:val="0"/>
                <w:bCs w:val="0"/>
              </w:rPr>
            </w:pPr>
          </w:p>
        </w:tc>
      </w:tr>
      <w:tr w:rsidR="00D279C3" w:rsidRPr="00F267E2" w14:paraId="72DFE882" w14:textId="77777777">
        <w:trPr>
          <w:trHeight w:val="1262"/>
        </w:trPr>
        <w:tc>
          <w:tcPr>
            <w:tcW w:w="5351" w:type="dxa"/>
          </w:tcPr>
          <w:p w14:paraId="2523DE2F" w14:textId="77777777" w:rsidR="00D279C3" w:rsidRPr="00F267E2" w:rsidRDefault="00E95B0F">
            <w:pPr>
              <w:pStyle w:val="Heading2"/>
              <w:ind w:left="360"/>
              <w:jc w:val="left"/>
              <w:rPr>
                <w:rFonts w:ascii="Arial" w:eastAsia="Times New Roman" w:hAnsi="Arial" w:cs="Arial"/>
              </w:rPr>
            </w:pPr>
            <w:r w:rsidRPr="00F267E2">
              <w:rPr>
                <w:rFonts w:ascii="Arial" w:eastAsia="Times New Roman" w:hAnsi="Arial" w:cs="Arial"/>
              </w:rPr>
              <w:t>Is the abstract of the article comprehensive? Do you suggest the addition (or deletion) of some points in this section? Please write your suggestions here.</w:t>
            </w:r>
          </w:p>
          <w:p w14:paraId="6C0F8764" w14:textId="77777777" w:rsidR="00D279C3" w:rsidRPr="00F267E2" w:rsidRDefault="00D279C3">
            <w:pPr>
              <w:pStyle w:val="Heading2"/>
              <w:jc w:val="left"/>
              <w:rPr>
                <w:rFonts w:ascii="Arial" w:eastAsia="Times New Roman" w:hAnsi="Arial" w:cs="Arial"/>
                <w:u w:val="single"/>
              </w:rPr>
            </w:pPr>
          </w:p>
        </w:tc>
        <w:tc>
          <w:tcPr>
            <w:tcW w:w="9357" w:type="dxa"/>
          </w:tcPr>
          <w:p w14:paraId="2AC9EAC2" w14:textId="77777777" w:rsidR="00D279C3" w:rsidRPr="00F267E2" w:rsidRDefault="00E95B0F">
            <w:pPr>
              <w:rPr>
                <w:rFonts w:ascii="Arial" w:hAnsi="Arial" w:cs="Arial"/>
                <w:b/>
                <w:bCs/>
                <w:sz w:val="20"/>
                <w:szCs w:val="20"/>
              </w:rPr>
            </w:pPr>
            <w:r w:rsidRPr="00F267E2">
              <w:rPr>
                <w:rFonts w:ascii="Arial" w:hAnsi="Arial" w:cs="Arial"/>
                <w:b/>
                <w:bCs/>
                <w:sz w:val="20"/>
                <w:szCs w:val="20"/>
              </w:rPr>
              <w:t xml:space="preserve">The abstract is comprehensive, but there are some important revisions such as; the abstract is a little bit lengthy, least important theories and concepts should not be included, please make it concise, in addition, the abstract does not discuss the methodology clearly which is concerning. </w:t>
            </w:r>
          </w:p>
        </w:tc>
        <w:tc>
          <w:tcPr>
            <w:tcW w:w="6442" w:type="dxa"/>
          </w:tcPr>
          <w:p w14:paraId="1F3FEFD1" w14:textId="77777777" w:rsidR="00D279C3" w:rsidRPr="00F267E2" w:rsidRDefault="00D279C3">
            <w:pPr>
              <w:pStyle w:val="Heading2"/>
              <w:jc w:val="left"/>
              <w:rPr>
                <w:rFonts w:ascii="Arial" w:eastAsia="Times New Roman" w:hAnsi="Arial" w:cs="Arial"/>
                <w:b w:val="0"/>
                <w:bCs w:val="0"/>
              </w:rPr>
            </w:pPr>
          </w:p>
        </w:tc>
      </w:tr>
      <w:tr w:rsidR="00D279C3" w:rsidRPr="00F267E2" w14:paraId="60E0B603" w14:textId="77777777">
        <w:trPr>
          <w:trHeight w:val="859"/>
        </w:trPr>
        <w:tc>
          <w:tcPr>
            <w:tcW w:w="5351" w:type="dxa"/>
          </w:tcPr>
          <w:p w14:paraId="12E7BD4A" w14:textId="77777777" w:rsidR="00D279C3" w:rsidRPr="00F267E2" w:rsidRDefault="00E95B0F">
            <w:pPr>
              <w:ind w:left="360"/>
              <w:rPr>
                <w:rFonts w:ascii="Arial" w:hAnsi="Arial" w:cs="Arial"/>
                <w:b/>
                <w:bCs/>
                <w:sz w:val="20"/>
                <w:szCs w:val="20"/>
                <w:u w:val="single"/>
              </w:rPr>
            </w:pPr>
            <w:r w:rsidRPr="00F267E2">
              <w:rPr>
                <w:rFonts w:ascii="Arial" w:hAnsi="Arial" w:cs="Arial"/>
                <w:b/>
                <w:bCs/>
                <w:sz w:val="20"/>
                <w:szCs w:val="20"/>
              </w:rPr>
              <w:t xml:space="preserve">Is the manuscript scientifically, correct? Please write here. </w:t>
            </w:r>
          </w:p>
        </w:tc>
        <w:tc>
          <w:tcPr>
            <w:tcW w:w="9357" w:type="dxa"/>
          </w:tcPr>
          <w:p w14:paraId="5F556F50" w14:textId="77777777" w:rsidR="00D279C3" w:rsidRPr="00F267E2" w:rsidRDefault="00E95B0F">
            <w:pPr>
              <w:pBdr>
                <w:top w:val="nil"/>
                <w:left w:val="nil"/>
                <w:bottom w:val="nil"/>
                <w:right w:val="nil"/>
                <w:between w:val="nil"/>
              </w:pBdr>
              <w:rPr>
                <w:rFonts w:ascii="Arial" w:hAnsi="Arial" w:cs="Arial"/>
                <w:b/>
                <w:bCs/>
                <w:color w:val="000000"/>
                <w:sz w:val="20"/>
                <w:szCs w:val="20"/>
              </w:rPr>
            </w:pPr>
            <w:r w:rsidRPr="00F267E2">
              <w:rPr>
                <w:rFonts w:ascii="Arial" w:hAnsi="Arial" w:cs="Arial"/>
                <w:b/>
                <w:bCs/>
                <w:sz w:val="20"/>
                <w:szCs w:val="20"/>
              </w:rPr>
              <w:t xml:space="preserve">Yes, it is scientifically correct.  The author provided enough existing knowledge. </w:t>
            </w:r>
          </w:p>
        </w:tc>
        <w:tc>
          <w:tcPr>
            <w:tcW w:w="6442" w:type="dxa"/>
          </w:tcPr>
          <w:p w14:paraId="6B9C2913" w14:textId="77777777" w:rsidR="00D279C3" w:rsidRPr="00F267E2" w:rsidRDefault="00D279C3">
            <w:pPr>
              <w:pStyle w:val="Heading2"/>
              <w:jc w:val="left"/>
              <w:rPr>
                <w:rFonts w:ascii="Arial" w:eastAsia="Times New Roman" w:hAnsi="Arial" w:cs="Arial"/>
                <w:b w:val="0"/>
                <w:bCs w:val="0"/>
              </w:rPr>
            </w:pPr>
          </w:p>
        </w:tc>
      </w:tr>
      <w:tr w:rsidR="00D279C3" w:rsidRPr="00F267E2" w14:paraId="25DE657A" w14:textId="77777777">
        <w:trPr>
          <w:trHeight w:val="703"/>
        </w:trPr>
        <w:tc>
          <w:tcPr>
            <w:tcW w:w="5351" w:type="dxa"/>
          </w:tcPr>
          <w:p w14:paraId="27B37186" w14:textId="77777777" w:rsidR="00D279C3" w:rsidRPr="00F267E2" w:rsidRDefault="00E95B0F">
            <w:pPr>
              <w:ind w:left="360"/>
              <w:rPr>
                <w:rFonts w:ascii="Arial" w:hAnsi="Arial" w:cs="Arial"/>
                <w:b/>
                <w:bCs/>
                <w:sz w:val="20"/>
                <w:szCs w:val="20"/>
              </w:rPr>
            </w:pPr>
            <w:r w:rsidRPr="00F267E2">
              <w:rPr>
                <w:rFonts w:ascii="Arial" w:hAnsi="Arial" w:cs="Arial"/>
                <w:b/>
                <w:bCs/>
                <w:sz w:val="20"/>
                <w:szCs w:val="20"/>
              </w:rPr>
              <w:t>Are the references sufficient and recent? If you have suggestions of additional references, please mention them in the review form.</w:t>
            </w:r>
          </w:p>
          <w:p w14:paraId="2A16F2C1" w14:textId="77777777" w:rsidR="00D279C3" w:rsidRPr="00F267E2" w:rsidRDefault="00E95B0F">
            <w:pPr>
              <w:ind w:left="360"/>
              <w:rPr>
                <w:rFonts w:ascii="Arial" w:hAnsi="Arial" w:cs="Arial"/>
                <w:b/>
                <w:bCs/>
                <w:sz w:val="20"/>
                <w:szCs w:val="20"/>
                <w:u w:val="single"/>
              </w:rPr>
            </w:pPr>
            <w:r w:rsidRPr="00F267E2">
              <w:rPr>
                <w:rFonts w:ascii="Arial" w:hAnsi="Arial" w:cs="Arial"/>
                <w:b/>
                <w:bCs/>
                <w:sz w:val="20"/>
                <w:szCs w:val="20"/>
                <w:u w:val="single"/>
              </w:rPr>
              <w:t>-</w:t>
            </w:r>
          </w:p>
        </w:tc>
        <w:tc>
          <w:tcPr>
            <w:tcW w:w="9357" w:type="dxa"/>
          </w:tcPr>
          <w:p w14:paraId="4D6B9E1E" w14:textId="77777777" w:rsidR="00D279C3" w:rsidRPr="00F267E2" w:rsidRDefault="00E95B0F">
            <w:pPr>
              <w:pBdr>
                <w:top w:val="nil"/>
                <w:left w:val="nil"/>
                <w:bottom w:val="nil"/>
                <w:right w:val="nil"/>
                <w:between w:val="nil"/>
              </w:pBdr>
              <w:rPr>
                <w:rFonts w:ascii="Arial" w:hAnsi="Arial" w:cs="Arial"/>
                <w:b/>
                <w:bCs/>
                <w:color w:val="000000"/>
                <w:sz w:val="20"/>
                <w:szCs w:val="20"/>
              </w:rPr>
            </w:pPr>
            <w:r w:rsidRPr="00F267E2">
              <w:rPr>
                <w:rFonts w:ascii="Arial" w:hAnsi="Arial" w:cs="Arial"/>
                <w:b/>
                <w:bCs/>
                <w:sz w:val="20"/>
                <w:szCs w:val="20"/>
              </w:rPr>
              <w:t xml:space="preserve">Yes, the references are satisfying. </w:t>
            </w:r>
          </w:p>
        </w:tc>
        <w:tc>
          <w:tcPr>
            <w:tcW w:w="6442" w:type="dxa"/>
          </w:tcPr>
          <w:p w14:paraId="349DD418" w14:textId="77777777" w:rsidR="00D279C3" w:rsidRPr="00F267E2" w:rsidRDefault="00D279C3">
            <w:pPr>
              <w:pStyle w:val="Heading2"/>
              <w:jc w:val="left"/>
              <w:rPr>
                <w:rFonts w:ascii="Arial" w:eastAsia="Times New Roman" w:hAnsi="Arial" w:cs="Arial"/>
                <w:b w:val="0"/>
                <w:bCs w:val="0"/>
              </w:rPr>
            </w:pPr>
          </w:p>
        </w:tc>
      </w:tr>
      <w:tr w:rsidR="00D279C3" w:rsidRPr="00F267E2" w14:paraId="48F65274" w14:textId="77777777">
        <w:trPr>
          <w:trHeight w:val="386"/>
        </w:trPr>
        <w:tc>
          <w:tcPr>
            <w:tcW w:w="5351" w:type="dxa"/>
          </w:tcPr>
          <w:p w14:paraId="5FE7BB1B" w14:textId="77777777" w:rsidR="00D279C3" w:rsidRPr="00F267E2" w:rsidRDefault="00D279C3">
            <w:pPr>
              <w:pStyle w:val="Heading2"/>
              <w:jc w:val="left"/>
              <w:rPr>
                <w:rFonts w:ascii="Arial" w:eastAsia="Times New Roman" w:hAnsi="Arial" w:cs="Arial"/>
                <w:b w:val="0"/>
                <w:bCs w:val="0"/>
              </w:rPr>
            </w:pPr>
          </w:p>
          <w:p w14:paraId="5801E714" w14:textId="77777777" w:rsidR="00D279C3" w:rsidRPr="00F267E2" w:rsidRDefault="00E95B0F">
            <w:pPr>
              <w:pStyle w:val="Heading2"/>
              <w:ind w:left="360"/>
              <w:jc w:val="left"/>
              <w:rPr>
                <w:rFonts w:ascii="Arial" w:eastAsia="Times New Roman" w:hAnsi="Arial" w:cs="Arial"/>
              </w:rPr>
            </w:pPr>
            <w:r w:rsidRPr="00F267E2">
              <w:rPr>
                <w:rFonts w:ascii="Arial" w:eastAsia="Times New Roman" w:hAnsi="Arial" w:cs="Arial"/>
              </w:rPr>
              <w:t>Is the language/English quality of the article suitable for scholarly communications?</w:t>
            </w:r>
          </w:p>
          <w:p w14:paraId="5C0AD629" w14:textId="77777777" w:rsidR="00D279C3" w:rsidRPr="00F267E2" w:rsidRDefault="00D279C3">
            <w:pPr>
              <w:rPr>
                <w:rFonts w:ascii="Arial" w:hAnsi="Arial" w:cs="Arial"/>
                <w:sz w:val="20"/>
                <w:szCs w:val="20"/>
              </w:rPr>
            </w:pPr>
          </w:p>
        </w:tc>
        <w:tc>
          <w:tcPr>
            <w:tcW w:w="9357" w:type="dxa"/>
          </w:tcPr>
          <w:p w14:paraId="26C6D251" w14:textId="77777777" w:rsidR="00D279C3" w:rsidRPr="00F267E2" w:rsidRDefault="00E95B0F">
            <w:pPr>
              <w:rPr>
                <w:rFonts w:ascii="Arial" w:hAnsi="Arial" w:cs="Arial"/>
                <w:sz w:val="20"/>
                <w:szCs w:val="20"/>
              </w:rPr>
            </w:pPr>
            <w:r w:rsidRPr="00F267E2">
              <w:rPr>
                <w:rFonts w:ascii="Arial" w:hAnsi="Arial" w:cs="Arial"/>
                <w:sz w:val="20"/>
                <w:szCs w:val="20"/>
              </w:rPr>
              <w:t xml:space="preserve">Yes, the language is suitable for scholarly communications. </w:t>
            </w:r>
          </w:p>
          <w:p w14:paraId="347F24B9" w14:textId="77777777" w:rsidR="00D279C3" w:rsidRPr="00F267E2" w:rsidRDefault="00D279C3">
            <w:pPr>
              <w:rPr>
                <w:rFonts w:ascii="Arial" w:hAnsi="Arial" w:cs="Arial"/>
                <w:sz w:val="20"/>
                <w:szCs w:val="20"/>
              </w:rPr>
            </w:pPr>
          </w:p>
          <w:p w14:paraId="0CB0A8FF" w14:textId="77777777" w:rsidR="00D279C3" w:rsidRPr="00F267E2" w:rsidRDefault="00D279C3">
            <w:pPr>
              <w:rPr>
                <w:rFonts w:ascii="Arial" w:hAnsi="Arial" w:cs="Arial"/>
                <w:sz w:val="20"/>
                <w:szCs w:val="20"/>
              </w:rPr>
            </w:pPr>
          </w:p>
        </w:tc>
        <w:tc>
          <w:tcPr>
            <w:tcW w:w="6442" w:type="dxa"/>
          </w:tcPr>
          <w:p w14:paraId="705005AB" w14:textId="77777777" w:rsidR="00D279C3" w:rsidRPr="00F267E2" w:rsidRDefault="00D279C3">
            <w:pPr>
              <w:rPr>
                <w:rFonts w:ascii="Arial" w:hAnsi="Arial" w:cs="Arial"/>
                <w:sz w:val="20"/>
                <w:szCs w:val="20"/>
              </w:rPr>
            </w:pPr>
          </w:p>
        </w:tc>
      </w:tr>
      <w:tr w:rsidR="00D279C3" w:rsidRPr="00F267E2" w14:paraId="490EF83A" w14:textId="77777777">
        <w:trPr>
          <w:trHeight w:val="1178"/>
        </w:trPr>
        <w:tc>
          <w:tcPr>
            <w:tcW w:w="5351" w:type="dxa"/>
          </w:tcPr>
          <w:p w14:paraId="2CC6042F" w14:textId="77777777" w:rsidR="00D279C3" w:rsidRPr="00F267E2" w:rsidRDefault="00E95B0F">
            <w:pPr>
              <w:pStyle w:val="Heading2"/>
              <w:jc w:val="left"/>
              <w:rPr>
                <w:rFonts w:ascii="Arial" w:eastAsia="Times New Roman" w:hAnsi="Arial" w:cs="Arial"/>
                <w:b w:val="0"/>
                <w:bCs w:val="0"/>
              </w:rPr>
            </w:pPr>
            <w:r w:rsidRPr="00F267E2">
              <w:rPr>
                <w:rFonts w:ascii="Arial" w:eastAsia="Times New Roman" w:hAnsi="Arial" w:cs="Arial"/>
                <w:u w:val="single"/>
              </w:rPr>
              <w:t>Optional/General</w:t>
            </w:r>
            <w:r w:rsidRPr="00F267E2">
              <w:rPr>
                <w:rFonts w:ascii="Arial" w:eastAsia="Times New Roman" w:hAnsi="Arial" w:cs="Arial"/>
              </w:rPr>
              <w:t xml:space="preserve"> </w:t>
            </w:r>
            <w:r w:rsidRPr="00F267E2">
              <w:rPr>
                <w:rFonts w:ascii="Arial" w:eastAsia="Times New Roman" w:hAnsi="Arial" w:cs="Arial"/>
                <w:b w:val="0"/>
                <w:bCs w:val="0"/>
              </w:rPr>
              <w:t>comments</w:t>
            </w:r>
          </w:p>
          <w:p w14:paraId="439B42F6" w14:textId="77777777" w:rsidR="00D279C3" w:rsidRPr="00F267E2" w:rsidRDefault="00D279C3">
            <w:pPr>
              <w:pStyle w:val="Heading2"/>
              <w:jc w:val="left"/>
              <w:rPr>
                <w:rFonts w:ascii="Arial" w:eastAsia="Times New Roman" w:hAnsi="Arial" w:cs="Arial"/>
                <w:b w:val="0"/>
                <w:bCs w:val="0"/>
              </w:rPr>
            </w:pPr>
          </w:p>
        </w:tc>
        <w:tc>
          <w:tcPr>
            <w:tcW w:w="9357" w:type="dxa"/>
          </w:tcPr>
          <w:p w14:paraId="3664A093" w14:textId="77777777" w:rsidR="00D279C3" w:rsidRPr="00F267E2" w:rsidRDefault="00D279C3">
            <w:pPr>
              <w:rPr>
                <w:rFonts w:ascii="Arial" w:hAnsi="Arial" w:cs="Arial"/>
                <w:sz w:val="20"/>
                <w:szCs w:val="20"/>
              </w:rPr>
            </w:pPr>
          </w:p>
          <w:p w14:paraId="4D70ECA3" w14:textId="77777777" w:rsidR="00D279C3" w:rsidRPr="00F267E2" w:rsidRDefault="00D279C3">
            <w:pPr>
              <w:rPr>
                <w:rFonts w:ascii="Arial" w:hAnsi="Arial" w:cs="Arial"/>
                <w:sz w:val="20"/>
                <w:szCs w:val="20"/>
              </w:rPr>
            </w:pPr>
          </w:p>
          <w:p w14:paraId="0032FCC4" w14:textId="77777777" w:rsidR="00D279C3" w:rsidRPr="00F267E2" w:rsidRDefault="00D279C3">
            <w:pPr>
              <w:rPr>
                <w:rFonts w:ascii="Arial" w:hAnsi="Arial" w:cs="Arial"/>
                <w:sz w:val="20"/>
                <w:szCs w:val="20"/>
              </w:rPr>
            </w:pPr>
          </w:p>
          <w:p w14:paraId="3F178C9F" w14:textId="77777777" w:rsidR="00D279C3" w:rsidRPr="00F267E2" w:rsidRDefault="00D279C3">
            <w:pPr>
              <w:rPr>
                <w:rFonts w:ascii="Arial" w:hAnsi="Arial" w:cs="Arial"/>
                <w:sz w:val="20"/>
                <w:szCs w:val="20"/>
              </w:rPr>
            </w:pPr>
          </w:p>
        </w:tc>
        <w:tc>
          <w:tcPr>
            <w:tcW w:w="6442" w:type="dxa"/>
          </w:tcPr>
          <w:p w14:paraId="057A8A0E" w14:textId="77777777" w:rsidR="00D279C3" w:rsidRPr="00F267E2" w:rsidRDefault="00D279C3">
            <w:pPr>
              <w:rPr>
                <w:rFonts w:ascii="Arial" w:hAnsi="Arial" w:cs="Arial"/>
                <w:sz w:val="20"/>
                <w:szCs w:val="20"/>
              </w:rPr>
            </w:pPr>
          </w:p>
        </w:tc>
      </w:tr>
    </w:tbl>
    <w:p w14:paraId="5E55AB4D"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179987D6"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77FCCE91"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388D88DD"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28C84740"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2662283C"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1EAE524D"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209818E9"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06005A52"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5695ADB1"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47353817"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p w14:paraId="5FB5AD8F" w14:textId="77777777" w:rsidR="00D279C3" w:rsidRDefault="00D279C3">
      <w:pPr>
        <w:pBdr>
          <w:top w:val="nil"/>
          <w:left w:val="nil"/>
          <w:bottom w:val="nil"/>
          <w:right w:val="nil"/>
          <w:between w:val="nil"/>
        </w:pBdr>
        <w:jc w:val="both"/>
        <w:rPr>
          <w:rFonts w:ascii="Arial" w:hAnsi="Arial" w:cs="Arial"/>
          <w:b/>
          <w:bCs/>
          <w:color w:val="000000"/>
          <w:sz w:val="20"/>
          <w:szCs w:val="20"/>
          <w:u w:val="single"/>
        </w:rPr>
      </w:pPr>
    </w:p>
    <w:p w14:paraId="4110C64B" w14:textId="77777777" w:rsidR="00F267E2" w:rsidRDefault="00F267E2">
      <w:pPr>
        <w:pBdr>
          <w:top w:val="nil"/>
          <w:left w:val="nil"/>
          <w:bottom w:val="nil"/>
          <w:right w:val="nil"/>
          <w:between w:val="nil"/>
        </w:pBdr>
        <w:jc w:val="both"/>
        <w:rPr>
          <w:rFonts w:ascii="Arial" w:hAnsi="Arial" w:cs="Arial"/>
          <w:b/>
          <w:bCs/>
          <w:color w:val="000000"/>
          <w:sz w:val="20"/>
          <w:szCs w:val="20"/>
          <w:u w:val="single"/>
        </w:rPr>
      </w:pPr>
    </w:p>
    <w:p w14:paraId="394066E8" w14:textId="77777777" w:rsidR="00F267E2" w:rsidRDefault="00F267E2">
      <w:pPr>
        <w:pBdr>
          <w:top w:val="nil"/>
          <w:left w:val="nil"/>
          <w:bottom w:val="nil"/>
          <w:right w:val="nil"/>
          <w:between w:val="nil"/>
        </w:pBdr>
        <w:jc w:val="both"/>
        <w:rPr>
          <w:rFonts w:ascii="Arial" w:hAnsi="Arial" w:cs="Arial"/>
          <w:b/>
          <w:bCs/>
          <w:color w:val="000000"/>
          <w:sz w:val="20"/>
          <w:szCs w:val="20"/>
          <w:u w:val="single"/>
        </w:rPr>
      </w:pPr>
    </w:p>
    <w:p w14:paraId="230F5133" w14:textId="77777777" w:rsidR="00F267E2" w:rsidRDefault="00F267E2">
      <w:pPr>
        <w:pBdr>
          <w:top w:val="nil"/>
          <w:left w:val="nil"/>
          <w:bottom w:val="nil"/>
          <w:right w:val="nil"/>
          <w:between w:val="nil"/>
        </w:pBdr>
        <w:jc w:val="both"/>
        <w:rPr>
          <w:rFonts w:ascii="Arial" w:hAnsi="Arial" w:cs="Arial"/>
          <w:b/>
          <w:bCs/>
          <w:color w:val="000000"/>
          <w:sz w:val="20"/>
          <w:szCs w:val="20"/>
          <w:u w:val="single"/>
        </w:rPr>
      </w:pPr>
    </w:p>
    <w:p w14:paraId="3C0C80C2" w14:textId="77777777" w:rsidR="00F267E2" w:rsidRPr="00F267E2" w:rsidRDefault="00F267E2">
      <w:pPr>
        <w:pBdr>
          <w:top w:val="nil"/>
          <w:left w:val="nil"/>
          <w:bottom w:val="nil"/>
          <w:right w:val="nil"/>
          <w:between w:val="nil"/>
        </w:pBdr>
        <w:jc w:val="both"/>
        <w:rPr>
          <w:rFonts w:ascii="Arial" w:hAnsi="Arial" w:cs="Arial"/>
          <w:b/>
          <w:bCs/>
          <w:color w:val="000000"/>
          <w:sz w:val="20"/>
          <w:szCs w:val="20"/>
          <w:u w:val="single"/>
        </w:rPr>
      </w:pPr>
    </w:p>
    <w:p w14:paraId="57D033AB" w14:textId="77777777" w:rsidR="00D279C3" w:rsidRPr="00F267E2" w:rsidRDefault="00D279C3">
      <w:pPr>
        <w:pBdr>
          <w:top w:val="nil"/>
          <w:left w:val="nil"/>
          <w:bottom w:val="nil"/>
          <w:right w:val="nil"/>
          <w:between w:val="nil"/>
        </w:pBdr>
        <w:jc w:val="both"/>
        <w:rPr>
          <w:rFonts w:ascii="Arial" w:hAnsi="Arial" w:cs="Arial"/>
          <w:b/>
          <w:bCs/>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D279C3" w:rsidRPr="00F267E2" w14:paraId="6478A2A4" w14:textId="77777777">
        <w:trPr>
          <w:trHeight w:val="237"/>
        </w:trPr>
        <w:tc>
          <w:tcPr>
            <w:tcW w:w="21150" w:type="dxa"/>
            <w:gridSpan w:val="3"/>
            <w:tcBorders>
              <w:top w:val="nil"/>
              <w:left w:val="nil"/>
              <w:right w:val="nil"/>
            </w:tcBorders>
            <w:tcMar>
              <w:top w:w="0" w:type="dxa"/>
              <w:left w:w="108" w:type="dxa"/>
              <w:bottom w:w="0" w:type="dxa"/>
              <w:right w:w="108" w:type="dxa"/>
            </w:tcMar>
            <w:vAlign w:val="center"/>
          </w:tcPr>
          <w:p w14:paraId="695B1676" w14:textId="77777777" w:rsidR="00D279C3" w:rsidRPr="00F267E2" w:rsidRDefault="00E95B0F">
            <w:pPr>
              <w:pBdr>
                <w:top w:val="nil"/>
                <w:left w:val="nil"/>
                <w:bottom w:val="nil"/>
                <w:right w:val="nil"/>
                <w:between w:val="nil"/>
              </w:pBdr>
              <w:rPr>
                <w:rFonts w:ascii="Arial" w:hAnsi="Arial" w:cs="Arial"/>
                <w:b/>
                <w:bCs/>
                <w:color w:val="000000"/>
                <w:sz w:val="20"/>
                <w:szCs w:val="20"/>
                <w:u w:val="single"/>
              </w:rPr>
            </w:pPr>
            <w:r w:rsidRPr="00F267E2">
              <w:rPr>
                <w:rFonts w:ascii="Arial" w:hAnsi="Arial" w:cs="Arial"/>
                <w:b/>
                <w:bCs/>
                <w:color w:val="000000"/>
                <w:sz w:val="20"/>
                <w:szCs w:val="20"/>
                <w:highlight w:val="yellow"/>
                <w:u w:val="single"/>
              </w:rPr>
              <w:lastRenderedPageBreak/>
              <w:t>PART  2:</w:t>
            </w:r>
            <w:r w:rsidRPr="00F267E2">
              <w:rPr>
                <w:rFonts w:ascii="Arial" w:hAnsi="Arial" w:cs="Arial"/>
                <w:b/>
                <w:bCs/>
                <w:color w:val="000000"/>
                <w:sz w:val="20"/>
                <w:szCs w:val="20"/>
                <w:u w:val="single"/>
              </w:rPr>
              <w:t xml:space="preserve"> </w:t>
            </w:r>
          </w:p>
          <w:p w14:paraId="6679A9EC" w14:textId="77777777" w:rsidR="00D279C3" w:rsidRPr="00F267E2" w:rsidRDefault="00D279C3">
            <w:pPr>
              <w:pBdr>
                <w:top w:val="nil"/>
                <w:left w:val="nil"/>
                <w:bottom w:val="nil"/>
                <w:right w:val="nil"/>
                <w:between w:val="nil"/>
              </w:pBdr>
              <w:rPr>
                <w:rFonts w:ascii="Arial" w:hAnsi="Arial" w:cs="Arial"/>
                <w:b/>
                <w:bCs/>
                <w:color w:val="000000"/>
                <w:sz w:val="20"/>
                <w:szCs w:val="20"/>
                <w:u w:val="single"/>
              </w:rPr>
            </w:pPr>
          </w:p>
        </w:tc>
      </w:tr>
      <w:tr w:rsidR="00D279C3" w:rsidRPr="00F267E2" w14:paraId="6A8F8399" w14:textId="77777777">
        <w:trPr>
          <w:trHeight w:val="935"/>
        </w:trPr>
        <w:tc>
          <w:tcPr>
            <w:tcW w:w="6831" w:type="dxa"/>
            <w:tcMar>
              <w:top w:w="0" w:type="dxa"/>
              <w:left w:w="108" w:type="dxa"/>
              <w:bottom w:w="0" w:type="dxa"/>
              <w:right w:w="108" w:type="dxa"/>
            </w:tcMar>
            <w:vAlign w:val="center"/>
          </w:tcPr>
          <w:p w14:paraId="03045A9A" w14:textId="77777777" w:rsidR="00D279C3" w:rsidRPr="00F267E2" w:rsidRDefault="00D279C3">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tcPr>
          <w:p w14:paraId="5914846F" w14:textId="77777777" w:rsidR="00D279C3" w:rsidRPr="00F267E2" w:rsidRDefault="00E95B0F">
            <w:pPr>
              <w:pStyle w:val="Heading2"/>
              <w:jc w:val="left"/>
              <w:rPr>
                <w:rFonts w:ascii="Arial" w:eastAsia="Times New Roman" w:hAnsi="Arial" w:cs="Arial"/>
              </w:rPr>
            </w:pPr>
            <w:r w:rsidRPr="00F267E2">
              <w:rPr>
                <w:rFonts w:ascii="Arial" w:eastAsia="Times New Roman" w:hAnsi="Arial" w:cs="Arial"/>
              </w:rPr>
              <w:t>Reviewer’s comment</w:t>
            </w:r>
          </w:p>
        </w:tc>
        <w:tc>
          <w:tcPr>
            <w:tcW w:w="5677" w:type="dxa"/>
          </w:tcPr>
          <w:p w14:paraId="032982E7" w14:textId="77777777" w:rsidR="00D279C3" w:rsidRPr="00F267E2" w:rsidRDefault="00E95B0F">
            <w:pPr>
              <w:pStyle w:val="Heading2"/>
              <w:jc w:val="left"/>
              <w:rPr>
                <w:rFonts w:ascii="Arial" w:eastAsia="Times New Roman" w:hAnsi="Arial" w:cs="Arial"/>
                <w:b w:val="0"/>
                <w:bCs w:val="0"/>
              </w:rPr>
            </w:pPr>
            <w:r w:rsidRPr="00F267E2">
              <w:rPr>
                <w:rFonts w:ascii="Arial" w:eastAsia="Times New Roman" w:hAnsi="Arial" w:cs="Arial"/>
              </w:rPr>
              <w:t>Author’s comment</w:t>
            </w:r>
            <w:r w:rsidRPr="00F267E2">
              <w:rPr>
                <w:rFonts w:ascii="Arial" w:eastAsia="Times New Roman" w:hAnsi="Arial" w:cs="Arial"/>
                <w:b w:val="0"/>
                <w:bCs w:val="0"/>
              </w:rPr>
              <w:t xml:space="preserve"> </w:t>
            </w:r>
            <w:r w:rsidRPr="00F267E2">
              <w:rPr>
                <w:rFonts w:ascii="Arial" w:eastAsia="Times New Roman" w:hAnsi="Arial" w:cs="Arial"/>
                <w:b w:val="0"/>
                <w:bCs w:val="0"/>
                <w:i/>
                <w:iCs/>
              </w:rPr>
              <w:t>(if agreed with the reviewer, correct the manuscript and highlight that part in the manuscript. It is mandatory that authors should write his/her feedback here)</w:t>
            </w:r>
          </w:p>
        </w:tc>
      </w:tr>
      <w:tr w:rsidR="00D279C3" w:rsidRPr="00F267E2" w14:paraId="3A71705D" w14:textId="77777777">
        <w:trPr>
          <w:trHeight w:val="697"/>
        </w:trPr>
        <w:tc>
          <w:tcPr>
            <w:tcW w:w="6831" w:type="dxa"/>
            <w:tcMar>
              <w:top w:w="0" w:type="dxa"/>
              <w:left w:w="108" w:type="dxa"/>
              <w:bottom w:w="0" w:type="dxa"/>
              <w:right w:w="108" w:type="dxa"/>
            </w:tcMar>
            <w:vAlign w:val="center"/>
          </w:tcPr>
          <w:p w14:paraId="1EB880D1" w14:textId="77777777" w:rsidR="00D279C3" w:rsidRPr="00F267E2" w:rsidRDefault="00E95B0F">
            <w:pPr>
              <w:pBdr>
                <w:top w:val="nil"/>
                <w:left w:val="nil"/>
                <w:bottom w:val="nil"/>
                <w:right w:val="nil"/>
                <w:between w:val="nil"/>
              </w:pBdr>
              <w:rPr>
                <w:rFonts w:ascii="Arial" w:hAnsi="Arial" w:cs="Arial"/>
                <w:b/>
                <w:bCs/>
                <w:color w:val="000000"/>
                <w:sz w:val="20"/>
                <w:szCs w:val="20"/>
              </w:rPr>
            </w:pPr>
            <w:r w:rsidRPr="00F267E2">
              <w:rPr>
                <w:rFonts w:ascii="Arial" w:hAnsi="Arial" w:cs="Arial"/>
                <w:b/>
                <w:bCs/>
                <w:color w:val="000000"/>
                <w:sz w:val="20"/>
                <w:szCs w:val="20"/>
              </w:rPr>
              <w:t xml:space="preserve">Are there ethical issues in this manuscript? </w:t>
            </w:r>
          </w:p>
          <w:p w14:paraId="2732A28D" w14:textId="77777777" w:rsidR="00D279C3" w:rsidRPr="00F267E2" w:rsidRDefault="00D279C3">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vAlign w:val="center"/>
          </w:tcPr>
          <w:p w14:paraId="5C92BFC8" w14:textId="77777777" w:rsidR="00D279C3" w:rsidRPr="00F267E2" w:rsidRDefault="00E95B0F">
            <w:pPr>
              <w:pBdr>
                <w:top w:val="nil"/>
                <w:left w:val="nil"/>
                <w:bottom w:val="nil"/>
                <w:right w:val="nil"/>
                <w:between w:val="nil"/>
              </w:pBdr>
              <w:rPr>
                <w:rFonts w:ascii="Arial" w:hAnsi="Arial" w:cs="Arial"/>
                <w:i/>
                <w:iCs/>
                <w:color w:val="000000"/>
                <w:sz w:val="20"/>
                <w:szCs w:val="20"/>
                <w:u w:val="single"/>
              </w:rPr>
            </w:pPr>
            <w:r w:rsidRPr="00F267E2">
              <w:rPr>
                <w:rFonts w:ascii="Arial" w:hAnsi="Arial" w:cs="Arial"/>
                <w:i/>
                <w:iCs/>
                <w:color w:val="000000"/>
                <w:sz w:val="20"/>
                <w:szCs w:val="20"/>
                <w:u w:val="single"/>
              </w:rPr>
              <w:t xml:space="preserve">(If yes, </w:t>
            </w:r>
            <w:proofErr w:type="gramStart"/>
            <w:r w:rsidRPr="00F267E2">
              <w:rPr>
                <w:rFonts w:ascii="Arial" w:hAnsi="Arial" w:cs="Arial"/>
                <w:i/>
                <w:iCs/>
                <w:color w:val="000000"/>
                <w:sz w:val="20"/>
                <w:szCs w:val="20"/>
                <w:u w:val="single"/>
              </w:rPr>
              <w:t>Kindly</w:t>
            </w:r>
            <w:proofErr w:type="gramEnd"/>
            <w:r w:rsidRPr="00F267E2">
              <w:rPr>
                <w:rFonts w:ascii="Arial" w:hAnsi="Arial" w:cs="Arial"/>
                <w:i/>
                <w:iCs/>
                <w:color w:val="000000"/>
                <w:sz w:val="20"/>
                <w:szCs w:val="20"/>
                <w:u w:val="single"/>
              </w:rPr>
              <w:t xml:space="preserve"> please write down the ethical issues here in detail) </w:t>
            </w:r>
          </w:p>
          <w:p w14:paraId="04D43D38" w14:textId="77777777" w:rsidR="00D279C3" w:rsidRPr="00F267E2" w:rsidRDefault="00D279C3">
            <w:pPr>
              <w:pBdr>
                <w:top w:val="nil"/>
                <w:left w:val="nil"/>
                <w:bottom w:val="nil"/>
                <w:right w:val="nil"/>
                <w:between w:val="nil"/>
              </w:pBdr>
              <w:rPr>
                <w:rFonts w:ascii="Arial" w:hAnsi="Arial" w:cs="Arial"/>
                <w:i/>
                <w:iCs/>
                <w:sz w:val="20"/>
                <w:szCs w:val="20"/>
                <w:u w:val="single"/>
              </w:rPr>
            </w:pPr>
          </w:p>
          <w:p w14:paraId="5D3D2D7D" w14:textId="77777777" w:rsidR="00D279C3" w:rsidRPr="00F267E2" w:rsidRDefault="00E95B0F">
            <w:pPr>
              <w:pBdr>
                <w:top w:val="nil"/>
                <w:left w:val="nil"/>
                <w:bottom w:val="nil"/>
                <w:right w:val="nil"/>
                <w:between w:val="nil"/>
              </w:pBdr>
              <w:rPr>
                <w:rFonts w:ascii="Arial" w:hAnsi="Arial" w:cs="Arial"/>
                <w:b/>
                <w:bCs/>
                <w:sz w:val="20"/>
                <w:szCs w:val="20"/>
              </w:rPr>
            </w:pPr>
            <w:r w:rsidRPr="00F267E2">
              <w:rPr>
                <w:rFonts w:ascii="Arial" w:hAnsi="Arial" w:cs="Arial"/>
                <w:b/>
                <w:bCs/>
                <w:sz w:val="20"/>
                <w:szCs w:val="20"/>
              </w:rPr>
              <w:t xml:space="preserve">No, there are no ethical issues occurred in the manuscript. </w:t>
            </w:r>
          </w:p>
          <w:p w14:paraId="0F06EB55" w14:textId="77777777" w:rsidR="00D279C3" w:rsidRPr="00F267E2" w:rsidRDefault="00D279C3">
            <w:pPr>
              <w:pBdr>
                <w:top w:val="nil"/>
                <w:left w:val="nil"/>
                <w:bottom w:val="nil"/>
                <w:right w:val="nil"/>
                <w:between w:val="nil"/>
              </w:pBdr>
              <w:rPr>
                <w:rFonts w:ascii="Arial" w:hAnsi="Arial" w:cs="Arial"/>
                <w:color w:val="000000"/>
                <w:sz w:val="20"/>
                <w:szCs w:val="20"/>
              </w:rPr>
            </w:pPr>
          </w:p>
          <w:p w14:paraId="177EC3F8" w14:textId="77777777" w:rsidR="00D279C3" w:rsidRPr="00F267E2" w:rsidRDefault="00D279C3">
            <w:pPr>
              <w:pBdr>
                <w:top w:val="nil"/>
                <w:left w:val="nil"/>
                <w:bottom w:val="nil"/>
                <w:right w:val="nil"/>
                <w:between w:val="nil"/>
              </w:pBdr>
              <w:rPr>
                <w:rFonts w:ascii="Arial" w:hAnsi="Arial" w:cs="Arial"/>
                <w:color w:val="000000"/>
                <w:sz w:val="20"/>
                <w:szCs w:val="20"/>
              </w:rPr>
            </w:pPr>
          </w:p>
        </w:tc>
        <w:tc>
          <w:tcPr>
            <w:tcW w:w="5677" w:type="dxa"/>
            <w:vAlign w:val="center"/>
          </w:tcPr>
          <w:p w14:paraId="7530BB63" w14:textId="77777777" w:rsidR="00D279C3" w:rsidRPr="00F267E2" w:rsidRDefault="00D279C3">
            <w:pPr>
              <w:rPr>
                <w:rFonts w:ascii="Arial" w:hAnsi="Arial" w:cs="Arial"/>
                <w:sz w:val="20"/>
                <w:szCs w:val="20"/>
              </w:rPr>
            </w:pPr>
          </w:p>
          <w:p w14:paraId="6991AAF1" w14:textId="77777777" w:rsidR="00D279C3" w:rsidRPr="00F267E2" w:rsidRDefault="00D279C3">
            <w:pPr>
              <w:rPr>
                <w:rFonts w:ascii="Arial" w:hAnsi="Arial" w:cs="Arial"/>
                <w:sz w:val="20"/>
                <w:szCs w:val="20"/>
              </w:rPr>
            </w:pPr>
          </w:p>
          <w:p w14:paraId="1457C1A3" w14:textId="77777777" w:rsidR="00D279C3" w:rsidRPr="00F267E2" w:rsidRDefault="00D279C3">
            <w:pPr>
              <w:rPr>
                <w:rFonts w:ascii="Arial" w:hAnsi="Arial" w:cs="Arial"/>
                <w:sz w:val="20"/>
                <w:szCs w:val="20"/>
              </w:rPr>
            </w:pPr>
          </w:p>
          <w:p w14:paraId="05AC34C7" w14:textId="77777777" w:rsidR="00D279C3" w:rsidRPr="00F267E2" w:rsidRDefault="00D279C3">
            <w:pPr>
              <w:pBdr>
                <w:top w:val="nil"/>
                <w:left w:val="nil"/>
                <w:bottom w:val="nil"/>
                <w:right w:val="nil"/>
                <w:between w:val="nil"/>
              </w:pBdr>
              <w:rPr>
                <w:rFonts w:ascii="Arial" w:hAnsi="Arial" w:cs="Arial"/>
                <w:color w:val="000000"/>
                <w:sz w:val="20"/>
                <w:szCs w:val="20"/>
              </w:rPr>
            </w:pPr>
          </w:p>
        </w:tc>
      </w:tr>
    </w:tbl>
    <w:p w14:paraId="26F16BA0" w14:textId="77777777" w:rsidR="00D279C3" w:rsidRDefault="00D279C3">
      <w:pPr>
        <w:rPr>
          <w:rFonts w:ascii="Arial" w:eastAsia="Arial" w:hAnsi="Arial" w:cs="Arial"/>
          <w:b/>
          <w:bCs/>
          <w:sz w:val="20"/>
          <w:szCs w:val="20"/>
        </w:rPr>
      </w:pPr>
    </w:p>
    <w:p w14:paraId="3CCBA8C4" w14:textId="77777777" w:rsidR="00F267E2" w:rsidRDefault="00F267E2" w:rsidP="00F267E2">
      <w:r w:rsidRPr="00961706">
        <w:rPr>
          <w:rFonts w:ascii="Arial" w:hAnsi="Arial" w:cs="Arial"/>
          <w:b/>
          <w:sz w:val="20"/>
          <w:szCs w:val="20"/>
          <w:u w:val="single"/>
        </w:rPr>
        <w:t>Reviewer details:</w:t>
      </w:r>
    </w:p>
    <w:p w14:paraId="6C1646E2" w14:textId="77777777" w:rsidR="00F267E2" w:rsidRDefault="00F267E2" w:rsidP="00F267E2">
      <w:r w:rsidRPr="00961706">
        <w:rPr>
          <w:rFonts w:ascii="Arial" w:hAnsi="Arial" w:cs="Arial"/>
          <w:b/>
          <w:color w:val="000000"/>
          <w:sz w:val="20"/>
          <w:szCs w:val="20"/>
        </w:rPr>
        <w:t>John Mark Astorga, Granby Colleges of Science and Technology, Philippines</w:t>
      </w:r>
    </w:p>
    <w:p w14:paraId="1352E99A" w14:textId="77777777" w:rsidR="00F267E2" w:rsidRPr="00F267E2" w:rsidRDefault="00F267E2">
      <w:pPr>
        <w:rPr>
          <w:rFonts w:ascii="Arial" w:eastAsia="Arial" w:hAnsi="Arial" w:cs="Arial"/>
          <w:b/>
          <w:bCs/>
          <w:sz w:val="20"/>
          <w:szCs w:val="20"/>
        </w:rPr>
      </w:pPr>
    </w:p>
    <w:sectPr w:rsidR="00F267E2" w:rsidRPr="00F267E2">
      <w:headerReference w:type="default" r:id="rId12"/>
      <w:footerReference w:type="default" r:id="rId13"/>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94791" w14:textId="77777777" w:rsidR="00D15E19" w:rsidRDefault="00D15E19">
      <w:r>
        <w:separator/>
      </w:r>
    </w:p>
  </w:endnote>
  <w:endnote w:type="continuationSeparator" w:id="0">
    <w:p w14:paraId="7230526C" w14:textId="77777777" w:rsidR="00D15E19" w:rsidRDefault="00D1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1" w:fontKey="{8EA55CB7-935D-4C7C-AE46-D057EE645499}"/>
    <w:embedBold r:id="rId2" w:fontKey="{377FB75C-B07D-45FC-B7FA-D57913CE700D}"/>
  </w:font>
  <w:font w:name="Arimo">
    <w:charset w:val="00"/>
    <w:family w:val="auto"/>
    <w:pitch w:val="default"/>
    <w:embedBold r:id="rId3" w:fontKey="{35256C1A-C9ED-402A-83EE-0667AF0699A7}"/>
  </w:font>
  <w:font w:name="Helvetica">
    <w:panose1 w:val="020B0604020202020204"/>
    <w:charset w:val="00"/>
    <w:family w:val="swiss"/>
    <w:pitch w:val="variable"/>
    <w:sig w:usb0="E0002EFF" w:usb1="C000785B" w:usb2="00000009" w:usb3="00000000" w:csb0="000001FF" w:csb1="00000000"/>
    <w:embedRegular r:id="rId4" w:fontKey="{64D718F8-2EB7-4491-B95D-AA1D8CA23E82}"/>
    <w:embedBold r:id="rId5" w:fontKey="{43CF090B-8B52-4269-91A7-51C9275077B4}"/>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Regular r:id="rId6" w:fontKey="{9FB38610-58F0-4385-A4C6-08F69512B566}"/>
  </w:font>
  <w:font w:name="Georgia">
    <w:panose1 w:val="02040502050405020303"/>
    <w:charset w:val="00"/>
    <w:family w:val="roman"/>
    <w:pitch w:val="variable"/>
    <w:sig w:usb0="00000287" w:usb1="00000000" w:usb2="00000000" w:usb3="00000000" w:csb0="0000009F" w:csb1="00000000"/>
    <w:embedItalic r:id="rId7" w:fontKey="{A9197E5A-5212-4E5D-AE13-05753B5800C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F6B6BD7C-2F80-4F54-A9B2-76DE0B8F31E4}"/>
  </w:font>
  <w:font w:name="Calibri">
    <w:panose1 w:val="020F0502020204030204"/>
    <w:charset w:val="00"/>
    <w:family w:val="swiss"/>
    <w:pitch w:val="variable"/>
    <w:sig w:usb0="E4002EFF" w:usb1="C200247B" w:usb2="00000009" w:usb3="00000000" w:csb0="000001FF" w:csb1="00000000"/>
    <w:embedRegular r:id="rId9" w:fontKey="{DCFB8D15-8BFF-4535-B98A-029A7F22FA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2CE5" w14:textId="77777777" w:rsidR="00D279C3" w:rsidRDefault="00E95B0F">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6E15D" w14:textId="77777777" w:rsidR="00D15E19" w:rsidRDefault="00D15E19">
      <w:r>
        <w:separator/>
      </w:r>
    </w:p>
  </w:footnote>
  <w:footnote w:type="continuationSeparator" w:id="0">
    <w:p w14:paraId="1B02301E" w14:textId="77777777" w:rsidR="00D15E19" w:rsidRDefault="00D15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3B6D" w14:textId="77777777" w:rsidR="00D279C3" w:rsidRDefault="00D279C3">
    <w:pPr>
      <w:spacing w:after="280"/>
      <w:jc w:val="center"/>
      <w:rPr>
        <w:rFonts w:ascii="Arial" w:eastAsia="Arial" w:hAnsi="Arial" w:cs="Arial"/>
        <w:b/>
        <w:bCs/>
        <w:color w:val="003399"/>
        <w:u w:val="single"/>
      </w:rPr>
    </w:pPr>
  </w:p>
  <w:p w14:paraId="1D579BE4" w14:textId="77777777" w:rsidR="00D279C3" w:rsidRDefault="00D279C3">
    <w:pPr>
      <w:spacing w:before="280" w:after="280"/>
      <w:jc w:val="center"/>
      <w:rPr>
        <w:rFonts w:ascii="Arial" w:eastAsia="Arial" w:hAnsi="Arial" w:cs="Arial"/>
        <w:b/>
        <w:bCs/>
        <w:color w:val="003399"/>
        <w:u w:val="single"/>
      </w:rPr>
    </w:pPr>
  </w:p>
  <w:p w14:paraId="450444C2" w14:textId="77777777" w:rsidR="00D279C3" w:rsidRDefault="00E95B0F">
    <w:pPr>
      <w:spacing w:before="280"/>
      <w:rPr>
        <w:sz w:val="20"/>
        <w:szCs w:val="20"/>
      </w:rPr>
    </w:pPr>
    <w:r>
      <w:rPr>
        <w:rFonts w:ascii="Arial" w:eastAsia="Arial" w:hAnsi="Arial" w:cs="Arial"/>
        <w:b/>
        <w:bCs/>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9C3"/>
    <w:rsid w:val="003339C7"/>
    <w:rsid w:val="00581F23"/>
    <w:rsid w:val="005D33B8"/>
    <w:rsid w:val="00781AB7"/>
    <w:rsid w:val="00822FAE"/>
    <w:rsid w:val="00BD0929"/>
    <w:rsid w:val="00D15E19"/>
    <w:rsid w:val="00D279C3"/>
    <w:rsid w:val="00E95B0F"/>
    <w:rsid w:val="00F267E2"/>
    <w:rsid w:val="00F33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2389"/>
  <w15:docId w15:val="{3C1CEBFE-F3A1-4451-814B-459AA4C4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913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ReDmA7ZYMHEh3m98phpekbJZLw==">CgMxLjA4AHIhMXNQZzRoeXhkUDBCc09vdnZoOENNZlBtdDBGdFlsaU1r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2023-08-30T09:21:00Z</dcterms:created>
  <dcterms:modified xsi:type="dcterms:W3CDTF">2025-12-22T13:31:00Z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