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6092D" w14:paraId="1643A4CA" w14:textId="77777777" w:rsidTr="004847FF">
        <w:trPr>
          <w:trHeight w:val="450"/>
        </w:trPr>
        <w:tc>
          <w:tcPr>
            <w:tcW w:w="5000" w:type="pct"/>
            <w:gridSpan w:val="2"/>
            <w:tcBorders>
              <w:top w:val="nil"/>
              <w:left w:val="nil"/>
              <w:right w:val="nil"/>
            </w:tcBorders>
          </w:tcPr>
          <w:p w14:paraId="4C55E51F" w14:textId="77777777" w:rsidR="00602F7D" w:rsidRPr="0016092D" w:rsidRDefault="00602F7D" w:rsidP="00F2643C">
            <w:pPr>
              <w:pStyle w:val="Heading2"/>
              <w:jc w:val="left"/>
              <w:rPr>
                <w:rFonts w:ascii="Arial" w:hAnsi="Arial" w:cs="Arial"/>
                <w:b w:val="0"/>
                <w:bCs w:val="0"/>
                <w:sz w:val="36"/>
                <w:szCs w:val="28"/>
                <w:lang w:val="en-US"/>
              </w:rPr>
            </w:pPr>
          </w:p>
        </w:tc>
      </w:tr>
      <w:tr w:rsidR="0000007A" w:rsidRPr="0016092D" w14:paraId="127EAD7E" w14:textId="77777777" w:rsidTr="00F33C84">
        <w:trPr>
          <w:trHeight w:val="413"/>
        </w:trPr>
        <w:tc>
          <w:tcPr>
            <w:tcW w:w="1234" w:type="pct"/>
          </w:tcPr>
          <w:p w14:paraId="3C159AA5" w14:textId="77777777" w:rsidR="0000007A" w:rsidRPr="0016092D" w:rsidRDefault="00D27A79" w:rsidP="00696CAD">
            <w:pPr>
              <w:pStyle w:val="BodyText"/>
              <w:ind w:left="90"/>
              <w:jc w:val="left"/>
              <w:rPr>
                <w:rFonts w:ascii="Arial" w:hAnsi="Arial" w:cs="Arial"/>
                <w:bCs/>
                <w:szCs w:val="28"/>
                <w:lang w:val="en-GB"/>
              </w:rPr>
            </w:pPr>
            <w:r w:rsidRPr="0016092D">
              <w:rPr>
                <w:rFonts w:ascii="Arial" w:hAnsi="Arial" w:cs="Arial"/>
                <w:bCs/>
                <w:szCs w:val="28"/>
                <w:lang w:val="en-GB"/>
              </w:rPr>
              <w:t xml:space="preserve">Book </w:t>
            </w:r>
            <w:r w:rsidR="0000007A" w:rsidRPr="0016092D">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4D0D544" w:rsidR="0000007A" w:rsidRPr="0016092D" w:rsidRDefault="00C91BA7" w:rsidP="00054BC4">
            <w:pPr>
              <w:pStyle w:val="NormalWeb"/>
              <w:rPr>
                <w:rFonts w:ascii="Arial" w:hAnsi="Arial" w:cs="Arial"/>
                <w:b/>
                <w:bCs/>
                <w:szCs w:val="28"/>
                <w:u w:val="single"/>
              </w:rPr>
            </w:pPr>
            <w:hyperlink r:id="rId7" w:history="1">
              <w:r w:rsidRPr="0016092D">
                <w:rPr>
                  <w:rStyle w:val="Hyperlink"/>
                  <w:rFonts w:ascii="Arial" w:hAnsi="Arial" w:cs="Arial"/>
                  <w:b/>
                  <w:bCs/>
                  <w:szCs w:val="28"/>
                </w:rPr>
                <w:t>Medical Science: Updates and Prospects</w:t>
              </w:r>
            </w:hyperlink>
          </w:p>
        </w:tc>
      </w:tr>
      <w:tr w:rsidR="0000007A" w:rsidRPr="0016092D" w14:paraId="73C90375" w14:textId="77777777" w:rsidTr="002E7787">
        <w:trPr>
          <w:trHeight w:val="290"/>
        </w:trPr>
        <w:tc>
          <w:tcPr>
            <w:tcW w:w="1234" w:type="pct"/>
          </w:tcPr>
          <w:p w14:paraId="20D28135" w14:textId="77777777" w:rsidR="0000007A" w:rsidRPr="0016092D" w:rsidRDefault="0000007A" w:rsidP="00696CAD">
            <w:pPr>
              <w:pStyle w:val="BodyText"/>
              <w:ind w:left="90"/>
              <w:jc w:val="left"/>
              <w:rPr>
                <w:rFonts w:ascii="Arial" w:hAnsi="Arial" w:cs="Arial"/>
                <w:bCs/>
                <w:szCs w:val="28"/>
                <w:lang w:val="en-GB"/>
              </w:rPr>
            </w:pPr>
            <w:r w:rsidRPr="0016092D">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6B63452" w:rsidR="0000007A" w:rsidRPr="0016092D" w:rsidRDefault="00E72A8E" w:rsidP="00F3669D">
            <w:pPr>
              <w:pStyle w:val="NormalWeb"/>
              <w:spacing w:before="0" w:beforeAutospacing="0" w:after="0" w:afterAutospacing="0"/>
              <w:rPr>
                <w:rFonts w:ascii="Arial" w:hAnsi="Arial" w:cs="Arial"/>
                <w:b/>
                <w:bCs/>
                <w:szCs w:val="28"/>
                <w:highlight w:val="yellow"/>
                <w:lang w:val="en-GB"/>
              </w:rPr>
            </w:pPr>
            <w:r w:rsidRPr="0016092D">
              <w:rPr>
                <w:rFonts w:ascii="Arial" w:hAnsi="Arial" w:cs="Arial"/>
                <w:b/>
                <w:bCs/>
                <w:szCs w:val="28"/>
                <w:lang w:val="en-GB"/>
              </w:rPr>
              <w:t>Ms_BP</w:t>
            </w:r>
            <w:r w:rsidR="00FC432A" w:rsidRPr="0016092D">
              <w:rPr>
                <w:rFonts w:ascii="Arial" w:hAnsi="Arial" w:cs="Arial"/>
                <w:b/>
                <w:bCs/>
                <w:szCs w:val="28"/>
                <w:lang w:val="en-GB"/>
              </w:rPr>
              <w:t>R</w:t>
            </w:r>
            <w:r w:rsidRPr="0016092D">
              <w:rPr>
                <w:rFonts w:ascii="Arial" w:hAnsi="Arial" w:cs="Arial"/>
                <w:b/>
                <w:bCs/>
                <w:szCs w:val="28"/>
                <w:lang w:val="en-GB"/>
              </w:rPr>
              <w:t>_</w:t>
            </w:r>
            <w:r w:rsidR="00E95243" w:rsidRPr="0016092D">
              <w:rPr>
                <w:rFonts w:ascii="Arial" w:hAnsi="Arial" w:cs="Arial"/>
                <w:b/>
                <w:bCs/>
                <w:szCs w:val="28"/>
                <w:lang w:val="en-GB"/>
              </w:rPr>
              <w:t>6961</w:t>
            </w:r>
          </w:p>
        </w:tc>
      </w:tr>
      <w:tr w:rsidR="0000007A" w:rsidRPr="0016092D" w14:paraId="05B60576" w14:textId="77777777" w:rsidTr="002109D6">
        <w:trPr>
          <w:trHeight w:val="331"/>
        </w:trPr>
        <w:tc>
          <w:tcPr>
            <w:tcW w:w="1234" w:type="pct"/>
          </w:tcPr>
          <w:p w14:paraId="0196A627" w14:textId="77777777" w:rsidR="0000007A" w:rsidRPr="0016092D" w:rsidRDefault="0000007A" w:rsidP="00696CAD">
            <w:pPr>
              <w:pStyle w:val="BodyText"/>
              <w:ind w:left="90"/>
              <w:jc w:val="left"/>
              <w:rPr>
                <w:rFonts w:ascii="Arial" w:hAnsi="Arial" w:cs="Arial"/>
                <w:bCs/>
                <w:szCs w:val="28"/>
                <w:lang w:val="en-GB"/>
              </w:rPr>
            </w:pPr>
            <w:r w:rsidRPr="0016092D">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EE6D09F" w:rsidR="0000007A" w:rsidRPr="0016092D" w:rsidRDefault="00227BFC" w:rsidP="000450FC">
            <w:pPr>
              <w:pStyle w:val="NormalWeb"/>
              <w:spacing w:before="0" w:beforeAutospacing="0" w:after="0" w:afterAutospacing="0"/>
              <w:rPr>
                <w:rFonts w:ascii="Arial" w:hAnsi="Arial" w:cs="Arial"/>
                <w:b/>
                <w:szCs w:val="28"/>
                <w:highlight w:val="yellow"/>
                <w:lang w:val="en-GB"/>
              </w:rPr>
            </w:pPr>
            <w:r w:rsidRPr="0016092D">
              <w:rPr>
                <w:rFonts w:ascii="Arial" w:hAnsi="Arial" w:cs="Arial"/>
                <w:b/>
                <w:szCs w:val="28"/>
                <w:lang w:val="en-GB"/>
              </w:rPr>
              <w:t>An updated and comprehensive synthesis of maternal mortality trends in Saudi Arabia</w:t>
            </w:r>
          </w:p>
        </w:tc>
      </w:tr>
      <w:tr w:rsidR="00CF0BBB" w:rsidRPr="0016092D" w14:paraId="6D508B1C" w14:textId="77777777" w:rsidTr="002E7787">
        <w:trPr>
          <w:trHeight w:val="332"/>
        </w:trPr>
        <w:tc>
          <w:tcPr>
            <w:tcW w:w="1234" w:type="pct"/>
          </w:tcPr>
          <w:p w14:paraId="32FC28F7" w14:textId="77777777" w:rsidR="00CF0BBB" w:rsidRPr="0016092D" w:rsidRDefault="00CF0BBB" w:rsidP="00696CAD">
            <w:pPr>
              <w:pStyle w:val="BodyText"/>
              <w:ind w:left="90"/>
              <w:jc w:val="left"/>
              <w:rPr>
                <w:rFonts w:ascii="Arial" w:hAnsi="Arial" w:cs="Arial"/>
                <w:bCs/>
                <w:szCs w:val="28"/>
                <w:lang w:val="en-GB"/>
              </w:rPr>
            </w:pPr>
            <w:r w:rsidRPr="0016092D">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9647B93" w:rsidR="00CF0BBB" w:rsidRPr="0016092D" w:rsidRDefault="00E95243" w:rsidP="000450FC">
            <w:pPr>
              <w:pStyle w:val="NormalWeb"/>
              <w:spacing w:before="0" w:beforeAutospacing="0" w:after="0" w:afterAutospacing="0"/>
              <w:rPr>
                <w:rFonts w:ascii="Arial" w:hAnsi="Arial" w:cs="Arial"/>
                <w:b/>
                <w:szCs w:val="28"/>
                <w:lang w:val="en-GB"/>
              </w:rPr>
            </w:pPr>
            <w:r w:rsidRPr="0016092D">
              <w:rPr>
                <w:rFonts w:ascii="Arial" w:hAnsi="Arial" w:cs="Arial"/>
                <w:b/>
                <w:szCs w:val="28"/>
                <w:lang w:val="en-GB"/>
              </w:rPr>
              <w:t>Book Chapter</w:t>
            </w:r>
          </w:p>
        </w:tc>
      </w:tr>
    </w:tbl>
    <w:p w14:paraId="45F5983C" w14:textId="77777777" w:rsidR="00037D52" w:rsidRPr="0016092D" w:rsidRDefault="00037D52" w:rsidP="0000007A">
      <w:pPr>
        <w:pStyle w:val="BodyText"/>
        <w:rPr>
          <w:rFonts w:ascii="Arial" w:hAnsi="Arial" w:cs="Arial"/>
          <w:b/>
          <w:bCs/>
          <w:szCs w:val="20"/>
          <w:u w:val="single"/>
          <w:lang w:val="en-GB"/>
        </w:rPr>
      </w:pPr>
    </w:p>
    <w:p w14:paraId="5A743ECE" w14:textId="77777777" w:rsidR="00D27A79" w:rsidRPr="0016092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6092D" w14:paraId="71A94C1F" w14:textId="77777777" w:rsidTr="007222C8">
        <w:tc>
          <w:tcPr>
            <w:tcW w:w="5000" w:type="pct"/>
            <w:gridSpan w:val="3"/>
            <w:tcBorders>
              <w:top w:val="nil"/>
              <w:left w:val="nil"/>
              <w:right w:val="nil"/>
            </w:tcBorders>
            <w:noWrap/>
          </w:tcPr>
          <w:p w14:paraId="0BC15285" w14:textId="75BEB51F" w:rsidR="00F1171E" w:rsidRPr="0016092D" w:rsidRDefault="00F1171E" w:rsidP="007222C8">
            <w:pPr>
              <w:pStyle w:val="Heading2"/>
              <w:jc w:val="left"/>
              <w:rPr>
                <w:rFonts w:ascii="Arial" w:hAnsi="Arial" w:cs="Arial"/>
                <w:lang w:val="en-GB"/>
              </w:rPr>
            </w:pPr>
            <w:r w:rsidRPr="0016092D">
              <w:rPr>
                <w:rFonts w:ascii="Arial" w:hAnsi="Arial" w:cs="Arial"/>
                <w:highlight w:val="yellow"/>
                <w:lang w:val="en-GB"/>
              </w:rPr>
              <w:t>PART  1:</w:t>
            </w:r>
            <w:r w:rsidRPr="0016092D">
              <w:rPr>
                <w:rFonts w:ascii="Arial" w:hAnsi="Arial" w:cs="Arial"/>
                <w:lang w:val="en-GB"/>
              </w:rPr>
              <w:t xml:space="preserve"> Comments</w:t>
            </w:r>
          </w:p>
          <w:p w14:paraId="1287753C" w14:textId="77777777" w:rsidR="00F1171E" w:rsidRPr="0016092D" w:rsidRDefault="00F1171E" w:rsidP="007222C8">
            <w:pPr>
              <w:rPr>
                <w:rFonts w:ascii="Arial" w:hAnsi="Arial" w:cs="Arial"/>
                <w:sz w:val="20"/>
                <w:szCs w:val="20"/>
                <w:lang w:val="en-GB"/>
              </w:rPr>
            </w:pPr>
          </w:p>
        </w:tc>
      </w:tr>
      <w:tr w:rsidR="00F1171E" w:rsidRPr="0016092D" w14:paraId="5EA12279" w14:textId="77777777" w:rsidTr="007222C8">
        <w:tc>
          <w:tcPr>
            <w:tcW w:w="1265" w:type="pct"/>
            <w:noWrap/>
          </w:tcPr>
          <w:p w14:paraId="7AE9682F" w14:textId="77777777" w:rsidR="00F1171E" w:rsidRPr="0016092D" w:rsidRDefault="00F1171E" w:rsidP="007222C8">
            <w:pPr>
              <w:pStyle w:val="Heading2"/>
              <w:jc w:val="left"/>
              <w:rPr>
                <w:rFonts w:ascii="Arial" w:hAnsi="Arial" w:cs="Arial"/>
                <w:lang w:val="en-GB"/>
              </w:rPr>
            </w:pPr>
          </w:p>
        </w:tc>
        <w:tc>
          <w:tcPr>
            <w:tcW w:w="2212" w:type="pct"/>
          </w:tcPr>
          <w:p w14:paraId="5B8DBE06" w14:textId="77777777" w:rsidR="00F1171E" w:rsidRPr="0016092D" w:rsidRDefault="00F1171E" w:rsidP="007222C8">
            <w:pPr>
              <w:pStyle w:val="Heading2"/>
              <w:jc w:val="left"/>
              <w:rPr>
                <w:rFonts w:ascii="Arial" w:hAnsi="Arial" w:cs="Arial"/>
                <w:lang w:val="en-GB"/>
              </w:rPr>
            </w:pPr>
            <w:r w:rsidRPr="0016092D">
              <w:rPr>
                <w:rFonts w:ascii="Arial" w:hAnsi="Arial" w:cs="Arial"/>
                <w:lang w:val="en-GB"/>
              </w:rPr>
              <w:t>Reviewer’s comment</w:t>
            </w:r>
          </w:p>
          <w:p w14:paraId="693A9C4D" w14:textId="77777777" w:rsidR="00421DBF" w:rsidRPr="0016092D" w:rsidRDefault="00421DBF" w:rsidP="00421DBF">
            <w:pPr>
              <w:rPr>
                <w:rFonts w:ascii="Arial" w:hAnsi="Arial" w:cs="Arial"/>
                <w:b/>
                <w:bCs/>
                <w:sz w:val="20"/>
                <w:szCs w:val="20"/>
              </w:rPr>
            </w:pPr>
            <w:r w:rsidRPr="0016092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6092D" w:rsidRDefault="00421DBF" w:rsidP="00421DBF">
            <w:pPr>
              <w:rPr>
                <w:rFonts w:ascii="Arial" w:hAnsi="Arial" w:cs="Arial"/>
                <w:lang w:val="en-GB"/>
              </w:rPr>
            </w:pPr>
          </w:p>
        </w:tc>
        <w:tc>
          <w:tcPr>
            <w:tcW w:w="1523" w:type="pct"/>
          </w:tcPr>
          <w:p w14:paraId="57792C30" w14:textId="77777777" w:rsidR="00F1171E" w:rsidRPr="0016092D" w:rsidRDefault="00F1171E" w:rsidP="007222C8">
            <w:pPr>
              <w:pStyle w:val="Heading2"/>
              <w:jc w:val="left"/>
              <w:rPr>
                <w:rFonts w:ascii="Arial" w:hAnsi="Arial" w:cs="Arial"/>
                <w:b w:val="0"/>
                <w:lang w:val="en-GB"/>
              </w:rPr>
            </w:pPr>
            <w:r w:rsidRPr="0016092D">
              <w:rPr>
                <w:rFonts w:ascii="Arial" w:hAnsi="Arial" w:cs="Arial"/>
                <w:lang w:val="en-GB"/>
              </w:rPr>
              <w:t>Author’s Feedback</w:t>
            </w:r>
            <w:r w:rsidRPr="0016092D">
              <w:rPr>
                <w:rFonts w:ascii="Arial" w:hAnsi="Arial" w:cs="Arial"/>
                <w:b w:val="0"/>
                <w:lang w:val="en-GB"/>
              </w:rPr>
              <w:t xml:space="preserve"> </w:t>
            </w:r>
            <w:r w:rsidRPr="0016092D">
              <w:rPr>
                <w:rFonts w:ascii="Arial" w:hAnsi="Arial" w:cs="Arial"/>
                <w:b w:val="0"/>
                <w:i/>
                <w:lang w:val="en-GB"/>
              </w:rPr>
              <w:t>(Please correct the manuscript and highlight that part in the manuscript. It is mandatory that authors should write his/her feedback here)</w:t>
            </w:r>
          </w:p>
        </w:tc>
      </w:tr>
      <w:tr w:rsidR="00F1171E" w:rsidRPr="0016092D" w14:paraId="5C0AB4EC" w14:textId="77777777" w:rsidTr="007222C8">
        <w:trPr>
          <w:trHeight w:val="1264"/>
        </w:trPr>
        <w:tc>
          <w:tcPr>
            <w:tcW w:w="1265" w:type="pct"/>
            <w:noWrap/>
          </w:tcPr>
          <w:p w14:paraId="66B47184" w14:textId="48030299" w:rsidR="00F1171E" w:rsidRPr="0016092D" w:rsidRDefault="00F1171E" w:rsidP="007222C8">
            <w:pPr>
              <w:ind w:left="360"/>
              <w:rPr>
                <w:rFonts w:ascii="Arial" w:hAnsi="Arial" w:cs="Arial"/>
                <w:b/>
                <w:bCs/>
                <w:sz w:val="20"/>
                <w:szCs w:val="20"/>
                <w:lang w:val="en-GB"/>
              </w:rPr>
            </w:pPr>
            <w:r w:rsidRPr="0016092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6092D" w:rsidRDefault="00F1171E" w:rsidP="007222C8">
            <w:pPr>
              <w:ind w:left="360"/>
              <w:rPr>
                <w:rFonts w:ascii="Arial" w:eastAsia="MS Mincho" w:hAnsi="Arial" w:cs="Arial"/>
                <w:b/>
                <w:bCs/>
                <w:sz w:val="20"/>
                <w:szCs w:val="20"/>
                <w:lang w:val="en-GB"/>
              </w:rPr>
            </w:pPr>
          </w:p>
        </w:tc>
        <w:tc>
          <w:tcPr>
            <w:tcW w:w="2212" w:type="pct"/>
          </w:tcPr>
          <w:p w14:paraId="7DBC9196" w14:textId="05BAFF33" w:rsidR="00F1171E" w:rsidRPr="0016092D" w:rsidRDefault="0093090F" w:rsidP="007222C8">
            <w:pPr>
              <w:pStyle w:val="ListParagraph"/>
              <w:ind w:left="0"/>
              <w:rPr>
                <w:rFonts w:ascii="Arial" w:hAnsi="Arial" w:cs="Arial"/>
                <w:b/>
                <w:bCs/>
                <w:sz w:val="20"/>
                <w:szCs w:val="20"/>
                <w:lang w:val="en-GB"/>
              </w:rPr>
            </w:pPr>
            <w:r w:rsidRPr="0016092D">
              <w:rPr>
                <w:rFonts w:ascii="Arial" w:hAnsi="Arial" w:cs="Arial"/>
                <w:b/>
                <w:bCs/>
                <w:sz w:val="20"/>
                <w:szCs w:val="20"/>
                <w:lang w:val="en-GB"/>
              </w:rPr>
              <w:t xml:space="preserve">The manuscript on an updated and comprehensive synthesis of maternal mortality trends plays vital role in providing the </w:t>
            </w:r>
            <w:proofErr w:type="gramStart"/>
            <w:r w:rsidRPr="0016092D">
              <w:rPr>
                <w:rFonts w:ascii="Arial" w:hAnsi="Arial" w:cs="Arial"/>
                <w:b/>
                <w:bCs/>
                <w:sz w:val="20"/>
                <w:szCs w:val="20"/>
                <w:lang w:val="en-GB"/>
              </w:rPr>
              <w:t>evidence based</w:t>
            </w:r>
            <w:proofErr w:type="gramEnd"/>
            <w:r w:rsidRPr="0016092D">
              <w:rPr>
                <w:rFonts w:ascii="Arial" w:hAnsi="Arial" w:cs="Arial"/>
                <w:b/>
                <w:bCs/>
                <w:sz w:val="20"/>
                <w:szCs w:val="20"/>
                <w:lang w:val="en-GB"/>
              </w:rPr>
              <w:t xml:space="preserve"> policy making with the latest and consolidated evidence to frame the targeted maternal health policies and allocate resources </w:t>
            </w:r>
            <w:proofErr w:type="spellStart"/>
            <w:proofErr w:type="gramStart"/>
            <w:r w:rsidRPr="0016092D">
              <w:rPr>
                <w:rFonts w:ascii="Arial" w:hAnsi="Arial" w:cs="Arial"/>
                <w:b/>
                <w:bCs/>
                <w:sz w:val="20"/>
                <w:szCs w:val="20"/>
                <w:lang w:val="en-GB"/>
              </w:rPr>
              <w:t>effectively.It</w:t>
            </w:r>
            <w:proofErr w:type="spellEnd"/>
            <w:proofErr w:type="gramEnd"/>
            <w:r w:rsidRPr="0016092D">
              <w:rPr>
                <w:rFonts w:ascii="Arial" w:hAnsi="Arial" w:cs="Arial"/>
                <w:b/>
                <w:bCs/>
                <w:sz w:val="20"/>
                <w:szCs w:val="20"/>
                <w:lang w:val="en-GB"/>
              </w:rPr>
              <w:t xml:space="preserve"> helps in identifying high risk groups and regions and in tracking progress towards global goals such as international commitments by showing where mortality is declining or constant. It shows the path for guiding clinical and public health interventions.</w:t>
            </w:r>
          </w:p>
        </w:tc>
        <w:tc>
          <w:tcPr>
            <w:tcW w:w="1523" w:type="pct"/>
          </w:tcPr>
          <w:p w14:paraId="462A339C" w14:textId="77777777" w:rsidR="00F1171E" w:rsidRPr="0016092D" w:rsidRDefault="00F1171E" w:rsidP="007222C8">
            <w:pPr>
              <w:pStyle w:val="Heading2"/>
              <w:jc w:val="left"/>
              <w:rPr>
                <w:rFonts w:ascii="Arial" w:hAnsi="Arial" w:cs="Arial"/>
                <w:b w:val="0"/>
                <w:lang w:val="en-GB"/>
              </w:rPr>
            </w:pPr>
          </w:p>
        </w:tc>
      </w:tr>
      <w:tr w:rsidR="00F1171E" w:rsidRPr="0016092D" w14:paraId="0D8B5B2C" w14:textId="77777777" w:rsidTr="007222C8">
        <w:trPr>
          <w:trHeight w:val="1262"/>
        </w:trPr>
        <w:tc>
          <w:tcPr>
            <w:tcW w:w="1265" w:type="pct"/>
            <w:noWrap/>
          </w:tcPr>
          <w:p w14:paraId="21CBA5FE" w14:textId="77777777" w:rsidR="00F1171E" w:rsidRPr="0016092D" w:rsidRDefault="00F1171E" w:rsidP="007222C8">
            <w:pPr>
              <w:ind w:left="360"/>
              <w:rPr>
                <w:rFonts w:ascii="Arial" w:hAnsi="Arial" w:cs="Arial"/>
                <w:b/>
                <w:bCs/>
                <w:sz w:val="20"/>
                <w:szCs w:val="20"/>
                <w:lang w:val="en-GB"/>
              </w:rPr>
            </w:pPr>
            <w:r w:rsidRPr="0016092D">
              <w:rPr>
                <w:rFonts w:ascii="Arial" w:hAnsi="Arial" w:cs="Arial"/>
                <w:b/>
                <w:bCs/>
                <w:sz w:val="20"/>
                <w:szCs w:val="20"/>
                <w:lang w:val="en-GB"/>
              </w:rPr>
              <w:t>Is the title of the article suitable?</w:t>
            </w:r>
          </w:p>
          <w:p w14:paraId="1CABB61A" w14:textId="77777777" w:rsidR="00F1171E" w:rsidRPr="0016092D" w:rsidRDefault="00F1171E" w:rsidP="007222C8">
            <w:pPr>
              <w:ind w:left="360"/>
              <w:rPr>
                <w:rFonts w:ascii="Arial" w:hAnsi="Arial" w:cs="Arial"/>
                <w:b/>
                <w:bCs/>
                <w:sz w:val="20"/>
                <w:szCs w:val="20"/>
                <w:lang w:val="en-GB"/>
              </w:rPr>
            </w:pPr>
            <w:r w:rsidRPr="0016092D">
              <w:rPr>
                <w:rFonts w:ascii="Arial" w:hAnsi="Arial" w:cs="Arial"/>
                <w:b/>
                <w:bCs/>
                <w:sz w:val="20"/>
                <w:szCs w:val="20"/>
                <w:lang w:val="en-GB"/>
              </w:rPr>
              <w:t>(If not please suggest an alternative title)</w:t>
            </w:r>
          </w:p>
          <w:p w14:paraId="0275B919" w14:textId="77777777" w:rsidR="00F1171E" w:rsidRPr="0016092D" w:rsidRDefault="00F1171E" w:rsidP="007222C8">
            <w:pPr>
              <w:pStyle w:val="Heading2"/>
              <w:jc w:val="left"/>
              <w:rPr>
                <w:rFonts w:ascii="Arial" w:hAnsi="Arial" w:cs="Arial"/>
                <w:u w:val="single"/>
                <w:lang w:val="en-GB"/>
              </w:rPr>
            </w:pPr>
          </w:p>
        </w:tc>
        <w:tc>
          <w:tcPr>
            <w:tcW w:w="2212" w:type="pct"/>
          </w:tcPr>
          <w:p w14:paraId="460EF899" w14:textId="77777777" w:rsidR="00F1171E" w:rsidRPr="0016092D" w:rsidRDefault="00F1171E" w:rsidP="007222C8">
            <w:pPr>
              <w:ind w:left="360"/>
              <w:rPr>
                <w:rFonts w:ascii="Arial" w:hAnsi="Arial" w:cs="Arial"/>
                <w:b/>
                <w:bCs/>
                <w:sz w:val="20"/>
                <w:szCs w:val="20"/>
                <w:lang w:val="en-GB"/>
              </w:rPr>
            </w:pPr>
          </w:p>
          <w:p w14:paraId="794AA9A7" w14:textId="76C49D6A" w:rsidR="0093090F" w:rsidRPr="0016092D" w:rsidRDefault="0093090F" w:rsidP="007222C8">
            <w:pPr>
              <w:ind w:left="360"/>
              <w:rPr>
                <w:rFonts w:ascii="Arial" w:hAnsi="Arial" w:cs="Arial"/>
                <w:b/>
                <w:bCs/>
                <w:sz w:val="20"/>
                <w:szCs w:val="20"/>
                <w:lang w:val="en-GB"/>
              </w:rPr>
            </w:pPr>
            <w:r w:rsidRPr="0016092D">
              <w:rPr>
                <w:rFonts w:ascii="Arial" w:hAnsi="Arial" w:cs="Arial"/>
                <w:b/>
                <w:bCs/>
                <w:sz w:val="20"/>
                <w:szCs w:val="20"/>
                <w:lang w:val="en-GB"/>
              </w:rPr>
              <w:t>Yes</w:t>
            </w:r>
          </w:p>
        </w:tc>
        <w:tc>
          <w:tcPr>
            <w:tcW w:w="1523" w:type="pct"/>
          </w:tcPr>
          <w:p w14:paraId="405B6701" w14:textId="77777777" w:rsidR="00F1171E" w:rsidRPr="0016092D" w:rsidRDefault="00F1171E" w:rsidP="007222C8">
            <w:pPr>
              <w:pStyle w:val="Heading2"/>
              <w:jc w:val="left"/>
              <w:rPr>
                <w:rFonts w:ascii="Arial" w:hAnsi="Arial" w:cs="Arial"/>
                <w:b w:val="0"/>
                <w:lang w:val="en-GB"/>
              </w:rPr>
            </w:pPr>
          </w:p>
        </w:tc>
      </w:tr>
      <w:tr w:rsidR="00F1171E" w:rsidRPr="0016092D" w14:paraId="5604762A" w14:textId="77777777" w:rsidTr="007222C8">
        <w:trPr>
          <w:trHeight w:val="1262"/>
        </w:trPr>
        <w:tc>
          <w:tcPr>
            <w:tcW w:w="1265" w:type="pct"/>
            <w:noWrap/>
          </w:tcPr>
          <w:p w14:paraId="3635573D" w14:textId="77777777" w:rsidR="00F1171E" w:rsidRPr="0016092D" w:rsidRDefault="00F1171E" w:rsidP="007222C8">
            <w:pPr>
              <w:pStyle w:val="Heading2"/>
              <w:ind w:left="360"/>
              <w:jc w:val="left"/>
              <w:rPr>
                <w:rFonts w:ascii="Arial" w:hAnsi="Arial" w:cs="Arial"/>
                <w:lang w:val="en-GB"/>
              </w:rPr>
            </w:pPr>
            <w:r w:rsidRPr="0016092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6092D" w:rsidRDefault="00F1171E" w:rsidP="007222C8">
            <w:pPr>
              <w:pStyle w:val="Heading2"/>
              <w:jc w:val="left"/>
              <w:rPr>
                <w:rFonts w:ascii="Arial" w:hAnsi="Arial" w:cs="Arial"/>
                <w:u w:val="single"/>
                <w:lang w:val="en-GB"/>
              </w:rPr>
            </w:pPr>
          </w:p>
        </w:tc>
        <w:tc>
          <w:tcPr>
            <w:tcW w:w="2212" w:type="pct"/>
          </w:tcPr>
          <w:p w14:paraId="48FEDC5A" w14:textId="77777777" w:rsidR="00F1171E" w:rsidRPr="0016092D" w:rsidRDefault="00F1171E" w:rsidP="007222C8">
            <w:pPr>
              <w:ind w:left="360"/>
              <w:rPr>
                <w:rFonts w:ascii="Arial" w:hAnsi="Arial" w:cs="Arial"/>
                <w:b/>
                <w:bCs/>
                <w:sz w:val="20"/>
                <w:szCs w:val="20"/>
                <w:lang w:val="en-GB"/>
              </w:rPr>
            </w:pPr>
          </w:p>
          <w:p w14:paraId="0FB7E83A" w14:textId="04234B34" w:rsidR="0093090F" w:rsidRPr="0016092D" w:rsidRDefault="0093090F" w:rsidP="007222C8">
            <w:pPr>
              <w:ind w:left="360"/>
              <w:rPr>
                <w:rFonts w:ascii="Arial" w:hAnsi="Arial" w:cs="Arial"/>
                <w:b/>
                <w:bCs/>
                <w:sz w:val="20"/>
                <w:szCs w:val="20"/>
                <w:lang w:val="en-GB"/>
              </w:rPr>
            </w:pPr>
            <w:r w:rsidRPr="0016092D">
              <w:rPr>
                <w:rFonts w:ascii="Arial" w:hAnsi="Arial" w:cs="Arial"/>
                <w:b/>
                <w:bCs/>
                <w:sz w:val="20"/>
                <w:szCs w:val="20"/>
                <w:lang w:val="en-GB"/>
              </w:rPr>
              <w:t xml:space="preserve">Abstract is very </w:t>
            </w:r>
            <w:proofErr w:type="spellStart"/>
            <w:r w:rsidRPr="0016092D">
              <w:rPr>
                <w:rFonts w:ascii="Arial" w:hAnsi="Arial" w:cs="Arial"/>
                <w:b/>
                <w:bCs/>
                <w:sz w:val="20"/>
                <w:szCs w:val="20"/>
                <w:lang w:val="en-GB"/>
              </w:rPr>
              <w:t>elloborative</w:t>
            </w:r>
            <w:proofErr w:type="spellEnd"/>
            <w:r w:rsidRPr="0016092D">
              <w:rPr>
                <w:rFonts w:ascii="Arial" w:hAnsi="Arial" w:cs="Arial"/>
                <w:b/>
                <w:bCs/>
                <w:sz w:val="20"/>
                <w:szCs w:val="20"/>
                <w:lang w:val="en-GB"/>
              </w:rPr>
              <w:t xml:space="preserve"> ,need to delete the repeated information such as the limitation of the study in the manuscript is repeated in different forms.</w:t>
            </w:r>
          </w:p>
        </w:tc>
        <w:tc>
          <w:tcPr>
            <w:tcW w:w="1523" w:type="pct"/>
          </w:tcPr>
          <w:p w14:paraId="1D54B730" w14:textId="77777777" w:rsidR="00F1171E" w:rsidRPr="0016092D" w:rsidRDefault="00F1171E" w:rsidP="007222C8">
            <w:pPr>
              <w:pStyle w:val="Heading2"/>
              <w:jc w:val="left"/>
              <w:rPr>
                <w:rFonts w:ascii="Arial" w:hAnsi="Arial" w:cs="Arial"/>
                <w:b w:val="0"/>
                <w:lang w:val="en-GB"/>
              </w:rPr>
            </w:pPr>
          </w:p>
        </w:tc>
      </w:tr>
      <w:tr w:rsidR="00F1171E" w:rsidRPr="0016092D" w14:paraId="2F579F54" w14:textId="77777777" w:rsidTr="007222C8">
        <w:trPr>
          <w:trHeight w:val="859"/>
        </w:trPr>
        <w:tc>
          <w:tcPr>
            <w:tcW w:w="1265" w:type="pct"/>
            <w:noWrap/>
          </w:tcPr>
          <w:p w14:paraId="04361F46" w14:textId="368783AB" w:rsidR="00F1171E" w:rsidRPr="0016092D" w:rsidRDefault="00DC6FED" w:rsidP="007222C8">
            <w:pPr>
              <w:ind w:left="360"/>
              <w:rPr>
                <w:rFonts w:ascii="Arial" w:hAnsi="Arial" w:cs="Arial"/>
                <w:b/>
                <w:bCs/>
                <w:sz w:val="20"/>
                <w:szCs w:val="20"/>
                <w:u w:val="single"/>
                <w:lang w:val="en-GB"/>
              </w:rPr>
            </w:pPr>
            <w:r w:rsidRPr="0016092D">
              <w:rPr>
                <w:rFonts w:ascii="Arial" w:hAnsi="Arial" w:cs="Arial"/>
                <w:b/>
                <w:bCs/>
                <w:sz w:val="20"/>
                <w:szCs w:val="20"/>
                <w:lang w:val="en-GB"/>
              </w:rPr>
              <w:t xml:space="preserve">Is the manuscript scientifically, correct? Please write here. </w:t>
            </w:r>
          </w:p>
        </w:tc>
        <w:tc>
          <w:tcPr>
            <w:tcW w:w="2212" w:type="pct"/>
          </w:tcPr>
          <w:p w14:paraId="3D056B76" w14:textId="77777777" w:rsidR="00F1171E" w:rsidRPr="0016092D" w:rsidRDefault="00F1171E" w:rsidP="007222C8">
            <w:pPr>
              <w:pStyle w:val="ListParagraph"/>
              <w:ind w:left="0"/>
              <w:rPr>
                <w:rFonts w:ascii="Arial" w:hAnsi="Arial" w:cs="Arial"/>
                <w:b/>
                <w:bCs/>
                <w:sz w:val="20"/>
                <w:szCs w:val="20"/>
                <w:lang w:val="en-GB"/>
              </w:rPr>
            </w:pPr>
          </w:p>
          <w:p w14:paraId="2B5A7721" w14:textId="29FA6C6E" w:rsidR="0093090F" w:rsidRPr="0016092D" w:rsidRDefault="0093090F" w:rsidP="007222C8">
            <w:pPr>
              <w:pStyle w:val="ListParagraph"/>
              <w:ind w:left="0"/>
              <w:rPr>
                <w:rFonts w:ascii="Arial" w:hAnsi="Arial" w:cs="Arial"/>
                <w:b/>
                <w:bCs/>
                <w:sz w:val="20"/>
                <w:szCs w:val="20"/>
                <w:lang w:val="en-GB"/>
              </w:rPr>
            </w:pPr>
            <w:r w:rsidRPr="0016092D">
              <w:rPr>
                <w:rFonts w:ascii="Arial" w:hAnsi="Arial" w:cs="Arial"/>
                <w:b/>
                <w:bCs/>
                <w:sz w:val="20"/>
                <w:szCs w:val="20"/>
                <w:lang w:val="en-GB"/>
              </w:rPr>
              <w:t>Yes</w:t>
            </w:r>
          </w:p>
        </w:tc>
        <w:tc>
          <w:tcPr>
            <w:tcW w:w="1523" w:type="pct"/>
          </w:tcPr>
          <w:p w14:paraId="4898F764" w14:textId="77777777" w:rsidR="00F1171E" w:rsidRPr="0016092D" w:rsidRDefault="00F1171E" w:rsidP="007222C8">
            <w:pPr>
              <w:pStyle w:val="Heading2"/>
              <w:jc w:val="left"/>
              <w:rPr>
                <w:rFonts w:ascii="Arial" w:hAnsi="Arial" w:cs="Arial"/>
                <w:b w:val="0"/>
                <w:lang w:val="en-GB"/>
              </w:rPr>
            </w:pPr>
          </w:p>
        </w:tc>
      </w:tr>
      <w:tr w:rsidR="00F1171E" w:rsidRPr="0016092D" w14:paraId="73739464" w14:textId="77777777" w:rsidTr="007222C8">
        <w:trPr>
          <w:trHeight w:val="703"/>
        </w:trPr>
        <w:tc>
          <w:tcPr>
            <w:tcW w:w="1265" w:type="pct"/>
            <w:noWrap/>
          </w:tcPr>
          <w:p w14:paraId="09C25322" w14:textId="77777777" w:rsidR="00F1171E" w:rsidRPr="0016092D" w:rsidRDefault="00F1171E" w:rsidP="007222C8">
            <w:pPr>
              <w:ind w:left="360"/>
              <w:rPr>
                <w:rFonts w:ascii="Arial" w:hAnsi="Arial" w:cs="Arial"/>
                <w:b/>
                <w:bCs/>
                <w:sz w:val="20"/>
                <w:szCs w:val="20"/>
                <w:lang w:val="en-GB"/>
              </w:rPr>
            </w:pPr>
            <w:r w:rsidRPr="0016092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6092D" w:rsidRDefault="00F1171E" w:rsidP="007222C8">
            <w:pPr>
              <w:ind w:left="360"/>
              <w:rPr>
                <w:rFonts w:ascii="Arial" w:hAnsi="Arial" w:cs="Arial"/>
                <w:b/>
                <w:bCs/>
                <w:sz w:val="20"/>
                <w:szCs w:val="20"/>
                <w:u w:val="single"/>
                <w:lang w:val="en-GB"/>
              </w:rPr>
            </w:pPr>
            <w:r w:rsidRPr="0016092D">
              <w:rPr>
                <w:rFonts w:ascii="Arial" w:hAnsi="Arial" w:cs="Arial"/>
                <w:b/>
                <w:bCs/>
                <w:sz w:val="20"/>
                <w:szCs w:val="20"/>
                <w:u w:val="single"/>
                <w:lang w:val="en-GB"/>
              </w:rPr>
              <w:t>-</w:t>
            </w:r>
          </w:p>
        </w:tc>
        <w:tc>
          <w:tcPr>
            <w:tcW w:w="2212" w:type="pct"/>
          </w:tcPr>
          <w:p w14:paraId="24FE0567" w14:textId="484F1AB8" w:rsidR="00F1171E" w:rsidRPr="0016092D" w:rsidRDefault="0093090F" w:rsidP="007222C8">
            <w:pPr>
              <w:pStyle w:val="ListParagraph"/>
              <w:ind w:left="0"/>
              <w:rPr>
                <w:rFonts w:ascii="Arial" w:hAnsi="Arial" w:cs="Arial"/>
                <w:b/>
                <w:bCs/>
                <w:sz w:val="20"/>
                <w:szCs w:val="20"/>
                <w:lang w:val="en-GB"/>
              </w:rPr>
            </w:pPr>
            <w:r w:rsidRPr="0016092D">
              <w:rPr>
                <w:rFonts w:ascii="Arial" w:hAnsi="Arial" w:cs="Arial"/>
                <w:b/>
                <w:bCs/>
                <w:sz w:val="20"/>
                <w:szCs w:val="20"/>
                <w:lang w:val="en-GB"/>
              </w:rPr>
              <w:t xml:space="preserve"> Sufficient</w:t>
            </w:r>
          </w:p>
        </w:tc>
        <w:tc>
          <w:tcPr>
            <w:tcW w:w="1523" w:type="pct"/>
          </w:tcPr>
          <w:p w14:paraId="40220055" w14:textId="77777777" w:rsidR="00F1171E" w:rsidRPr="0016092D" w:rsidRDefault="00F1171E" w:rsidP="007222C8">
            <w:pPr>
              <w:pStyle w:val="Heading2"/>
              <w:jc w:val="left"/>
              <w:rPr>
                <w:rFonts w:ascii="Arial" w:hAnsi="Arial" w:cs="Arial"/>
                <w:b w:val="0"/>
                <w:lang w:val="en-GB"/>
              </w:rPr>
            </w:pPr>
          </w:p>
        </w:tc>
      </w:tr>
      <w:tr w:rsidR="00F1171E" w:rsidRPr="0016092D" w14:paraId="73CC4A50" w14:textId="77777777" w:rsidTr="007222C8">
        <w:trPr>
          <w:trHeight w:val="386"/>
        </w:trPr>
        <w:tc>
          <w:tcPr>
            <w:tcW w:w="1265" w:type="pct"/>
            <w:noWrap/>
          </w:tcPr>
          <w:p w14:paraId="029CE8D0" w14:textId="77777777" w:rsidR="00F1171E" w:rsidRPr="0016092D" w:rsidRDefault="00F1171E" w:rsidP="007222C8">
            <w:pPr>
              <w:pStyle w:val="Heading2"/>
              <w:jc w:val="left"/>
              <w:rPr>
                <w:rFonts w:ascii="Arial" w:hAnsi="Arial" w:cs="Arial"/>
                <w:b w:val="0"/>
                <w:lang w:val="en-GB"/>
              </w:rPr>
            </w:pPr>
          </w:p>
          <w:p w14:paraId="589C16C7" w14:textId="77777777" w:rsidR="00F1171E" w:rsidRPr="0016092D" w:rsidRDefault="00F1171E" w:rsidP="007222C8">
            <w:pPr>
              <w:pStyle w:val="Heading2"/>
              <w:ind w:left="360"/>
              <w:jc w:val="left"/>
              <w:rPr>
                <w:rFonts w:ascii="Arial" w:hAnsi="Arial" w:cs="Arial"/>
                <w:bCs w:val="0"/>
                <w:lang w:val="en-GB"/>
              </w:rPr>
            </w:pPr>
            <w:r w:rsidRPr="0016092D">
              <w:rPr>
                <w:rFonts w:ascii="Arial" w:hAnsi="Arial" w:cs="Arial"/>
                <w:bCs w:val="0"/>
                <w:lang w:val="en-GB"/>
              </w:rPr>
              <w:t>Is the language/English quality of the article suitable for scholarly communications?</w:t>
            </w:r>
          </w:p>
          <w:p w14:paraId="7722B85E" w14:textId="77777777" w:rsidR="00F1171E" w:rsidRPr="0016092D" w:rsidRDefault="00F1171E" w:rsidP="007222C8">
            <w:pPr>
              <w:rPr>
                <w:rFonts w:ascii="Arial" w:hAnsi="Arial" w:cs="Arial"/>
                <w:sz w:val="20"/>
                <w:szCs w:val="20"/>
                <w:lang w:val="en-GB"/>
              </w:rPr>
            </w:pPr>
          </w:p>
        </w:tc>
        <w:tc>
          <w:tcPr>
            <w:tcW w:w="2212" w:type="pct"/>
          </w:tcPr>
          <w:p w14:paraId="0A07EA75" w14:textId="77777777" w:rsidR="00F1171E" w:rsidRPr="0016092D" w:rsidRDefault="00F1171E" w:rsidP="007222C8">
            <w:pPr>
              <w:rPr>
                <w:rFonts w:ascii="Arial" w:hAnsi="Arial" w:cs="Arial"/>
                <w:sz w:val="20"/>
                <w:szCs w:val="20"/>
                <w:lang w:val="en-GB"/>
              </w:rPr>
            </w:pPr>
          </w:p>
          <w:p w14:paraId="6CBA4B2A" w14:textId="77777777" w:rsidR="00F1171E" w:rsidRPr="0016092D" w:rsidRDefault="00F1171E" w:rsidP="007222C8">
            <w:pPr>
              <w:rPr>
                <w:rFonts w:ascii="Arial" w:hAnsi="Arial" w:cs="Arial"/>
                <w:sz w:val="20"/>
                <w:szCs w:val="20"/>
                <w:lang w:val="en-GB"/>
              </w:rPr>
            </w:pPr>
          </w:p>
          <w:p w14:paraId="41E28118" w14:textId="3FEE14F6" w:rsidR="00F1171E" w:rsidRPr="0016092D" w:rsidRDefault="0093090F" w:rsidP="007222C8">
            <w:pPr>
              <w:rPr>
                <w:rFonts w:ascii="Arial" w:hAnsi="Arial" w:cs="Arial"/>
                <w:sz w:val="20"/>
                <w:szCs w:val="20"/>
                <w:lang w:val="en-GB"/>
              </w:rPr>
            </w:pPr>
            <w:r w:rsidRPr="0016092D">
              <w:rPr>
                <w:rFonts w:ascii="Arial" w:hAnsi="Arial" w:cs="Arial"/>
                <w:sz w:val="20"/>
                <w:szCs w:val="20"/>
                <w:lang w:val="en-GB"/>
              </w:rPr>
              <w:t>Yes</w:t>
            </w:r>
          </w:p>
          <w:p w14:paraId="297F52DB" w14:textId="77777777" w:rsidR="00F1171E" w:rsidRPr="0016092D" w:rsidRDefault="00F1171E" w:rsidP="007222C8">
            <w:pPr>
              <w:rPr>
                <w:rFonts w:ascii="Arial" w:hAnsi="Arial" w:cs="Arial"/>
                <w:sz w:val="20"/>
                <w:szCs w:val="20"/>
                <w:lang w:val="en-GB"/>
              </w:rPr>
            </w:pPr>
          </w:p>
          <w:p w14:paraId="149A6CEF" w14:textId="77777777" w:rsidR="00F1171E" w:rsidRPr="0016092D" w:rsidRDefault="00F1171E" w:rsidP="007222C8">
            <w:pPr>
              <w:rPr>
                <w:rFonts w:ascii="Arial" w:hAnsi="Arial" w:cs="Arial"/>
                <w:sz w:val="20"/>
                <w:szCs w:val="20"/>
                <w:lang w:val="en-GB"/>
              </w:rPr>
            </w:pPr>
          </w:p>
        </w:tc>
        <w:tc>
          <w:tcPr>
            <w:tcW w:w="1523" w:type="pct"/>
          </w:tcPr>
          <w:p w14:paraId="0351CA58" w14:textId="77777777" w:rsidR="00F1171E" w:rsidRPr="0016092D" w:rsidRDefault="00F1171E" w:rsidP="007222C8">
            <w:pPr>
              <w:rPr>
                <w:rFonts w:ascii="Arial" w:hAnsi="Arial" w:cs="Arial"/>
                <w:sz w:val="20"/>
                <w:szCs w:val="20"/>
                <w:lang w:val="en-GB"/>
              </w:rPr>
            </w:pPr>
          </w:p>
        </w:tc>
      </w:tr>
      <w:tr w:rsidR="00F1171E" w:rsidRPr="0016092D" w14:paraId="20A16C0C" w14:textId="77777777" w:rsidTr="007222C8">
        <w:trPr>
          <w:trHeight w:val="1178"/>
        </w:trPr>
        <w:tc>
          <w:tcPr>
            <w:tcW w:w="1265" w:type="pct"/>
            <w:noWrap/>
          </w:tcPr>
          <w:p w14:paraId="7F4BCFAE" w14:textId="77777777" w:rsidR="00F1171E" w:rsidRPr="0016092D" w:rsidRDefault="00F1171E" w:rsidP="007222C8">
            <w:pPr>
              <w:pStyle w:val="Heading2"/>
              <w:jc w:val="left"/>
              <w:rPr>
                <w:rFonts w:ascii="Arial" w:hAnsi="Arial" w:cs="Arial"/>
                <w:b w:val="0"/>
                <w:bCs w:val="0"/>
                <w:lang w:val="en-GB"/>
              </w:rPr>
            </w:pPr>
            <w:r w:rsidRPr="0016092D">
              <w:rPr>
                <w:rFonts w:ascii="Arial" w:hAnsi="Arial" w:cs="Arial"/>
                <w:bCs w:val="0"/>
                <w:u w:val="single"/>
                <w:lang w:val="en-GB"/>
              </w:rPr>
              <w:t>Optional/General</w:t>
            </w:r>
            <w:r w:rsidRPr="0016092D">
              <w:rPr>
                <w:rFonts w:ascii="Arial" w:hAnsi="Arial" w:cs="Arial"/>
                <w:bCs w:val="0"/>
                <w:lang w:val="en-GB"/>
              </w:rPr>
              <w:t xml:space="preserve"> </w:t>
            </w:r>
            <w:r w:rsidRPr="0016092D">
              <w:rPr>
                <w:rFonts w:ascii="Arial" w:hAnsi="Arial" w:cs="Arial"/>
                <w:b w:val="0"/>
                <w:bCs w:val="0"/>
                <w:lang w:val="en-GB"/>
              </w:rPr>
              <w:t>comments</w:t>
            </w:r>
          </w:p>
          <w:p w14:paraId="1A6B3748" w14:textId="77777777" w:rsidR="00F1171E" w:rsidRPr="0016092D" w:rsidRDefault="00F1171E" w:rsidP="007222C8">
            <w:pPr>
              <w:pStyle w:val="Heading2"/>
              <w:jc w:val="left"/>
              <w:rPr>
                <w:rFonts w:ascii="Arial" w:hAnsi="Arial" w:cs="Arial"/>
                <w:b w:val="0"/>
                <w:lang w:val="en-GB"/>
              </w:rPr>
            </w:pPr>
          </w:p>
        </w:tc>
        <w:tc>
          <w:tcPr>
            <w:tcW w:w="2212" w:type="pct"/>
          </w:tcPr>
          <w:p w14:paraId="1E347C61" w14:textId="77777777" w:rsidR="00F1171E" w:rsidRPr="0016092D" w:rsidRDefault="00F1171E" w:rsidP="007222C8">
            <w:pPr>
              <w:rPr>
                <w:rFonts w:ascii="Arial" w:hAnsi="Arial" w:cs="Arial"/>
                <w:sz w:val="20"/>
                <w:szCs w:val="20"/>
                <w:lang w:val="en-GB"/>
              </w:rPr>
            </w:pPr>
          </w:p>
          <w:p w14:paraId="5E946A0E" w14:textId="4433D0C8" w:rsidR="00F1171E" w:rsidRPr="0016092D" w:rsidRDefault="00906340" w:rsidP="007222C8">
            <w:pPr>
              <w:rPr>
                <w:rFonts w:ascii="Arial" w:hAnsi="Arial" w:cs="Arial"/>
                <w:sz w:val="20"/>
                <w:szCs w:val="20"/>
                <w:lang w:val="en-GB"/>
              </w:rPr>
            </w:pPr>
            <w:r w:rsidRPr="0016092D">
              <w:rPr>
                <w:rFonts w:ascii="Arial" w:hAnsi="Arial" w:cs="Arial"/>
                <w:sz w:val="20"/>
                <w:szCs w:val="20"/>
                <w:lang w:val="en-GB"/>
              </w:rPr>
              <w:t>The manuscript is timely and highly relevant, as it brings together the recent and reliable data to present a clear roadmap of maternal mortality trends. Overall the manuscript makes a meaningful contribution to explain the maternal mortality and strengthening maternal health strategies globally.</w:t>
            </w:r>
          </w:p>
          <w:p w14:paraId="7EB58C99" w14:textId="77777777" w:rsidR="00F1171E" w:rsidRPr="0016092D" w:rsidRDefault="00F1171E" w:rsidP="007222C8">
            <w:pPr>
              <w:rPr>
                <w:rFonts w:ascii="Arial" w:hAnsi="Arial" w:cs="Arial"/>
                <w:sz w:val="20"/>
                <w:szCs w:val="20"/>
                <w:lang w:val="en-GB"/>
              </w:rPr>
            </w:pPr>
          </w:p>
          <w:p w14:paraId="15DFD0E8" w14:textId="77777777" w:rsidR="00F1171E" w:rsidRPr="0016092D" w:rsidRDefault="00F1171E" w:rsidP="007222C8">
            <w:pPr>
              <w:rPr>
                <w:rFonts w:ascii="Arial" w:hAnsi="Arial" w:cs="Arial"/>
                <w:sz w:val="20"/>
                <w:szCs w:val="20"/>
                <w:lang w:val="en-GB"/>
              </w:rPr>
            </w:pPr>
          </w:p>
        </w:tc>
        <w:tc>
          <w:tcPr>
            <w:tcW w:w="1523" w:type="pct"/>
          </w:tcPr>
          <w:p w14:paraId="465E098E" w14:textId="77777777" w:rsidR="00F1171E" w:rsidRPr="0016092D" w:rsidRDefault="00F1171E" w:rsidP="007222C8">
            <w:pPr>
              <w:rPr>
                <w:rFonts w:ascii="Arial" w:hAnsi="Arial" w:cs="Arial"/>
                <w:sz w:val="20"/>
                <w:szCs w:val="20"/>
                <w:lang w:val="en-GB"/>
              </w:rPr>
            </w:pPr>
          </w:p>
        </w:tc>
      </w:tr>
    </w:tbl>
    <w:p w14:paraId="6BBACB91" w14:textId="77777777" w:rsidR="00F1171E" w:rsidRPr="0016092D" w:rsidRDefault="00F1171E" w:rsidP="00F1171E">
      <w:pPr>
        <w:pStyle w:val="BodyText"/>
        <w:rPr>
          <w:rFonts w:ascii="Arial" w:hAnsi="Arial" w:cs="Arial"/>
          <w:b/>
          <w:bCs/>
          <w:sz w:val="20"/>
          <w:szCs w:val="20"/>
          <w:u w:val="single"/>
          <w:lang w:val="en-GB"/>
        </w:rPr>
      </w:pPr>
    </w:p>
    <w:p w14:paraId="78207741" w14:textId="77777777" w:rsidR="00F1171E" w:rsidRPr="0016092D" w:rsidRDefault="00F1171E" w:rsidP="00F1171E">
      <w:pPr>
        <w:pStyle w:val="BodyText"/>
        <w:rPr>
          <w:rFonts w:ascii="Arial" w:hAnsi="Arial" w:cs="Arial"/>
          <w:b/>
          <w:bCs/>
          <w:sz w:val="20"/>
          <w:szCs w:val="20"/>
          <w:u w:val="single"/>
          <w:lang w:val="en-GB"/>
        </w:rPr>
      </w:pPr>
    </w:p>
    <w:p w14:paraId="108BE2F1" w14:textId="77777777" w:rsidR="00F1171E" w:rsidRPr="0016092D" w:rsidRDefault="00F1171E" w:rsidP="00F1171E">
      <w:pPr>
        <w:pStyle w:val="BodyText"/>
        <w:rPr>
          <w:rFonts w:ascii="Arial" w:hAnsi="Arial" w:cs="Arial"/>
          <w:b/>
          <w:bCs/>
          <w:sz w:val="20"/>
          <w:szCs w:val="20"/>
          <w:u w:val="single"/>
          <w:lang w:val="en-GB"/>
        </w:rPr>
      </w:pPr>
    </w:p>
    <w:p w14:paraId="618DE16F" w14:textId="77777777" w:rsidR="00F1171E" w:rsidRPr="0016092D" w:rsidRDefault="00F1171E" w:rsidP="00F1171E">
      <w:pPr>
        <w:pStyle w:val="BodyText"/>
        <w:rPr>
          <w:rFonts w:ascii="Arial" w:hAnsi="Arial" w:cs="Arial"/>
          <w:b/>
          <w:bCs/>
          <w:sz w:val="20"/>
          <w:szCs w:val="20"/>
          <w:u w:val="single"/>
          <w:lang w:val="en-GB"/>
        </w:rPr>
      </w:pPr>
    </w:p>
    <w:p w14:paraId="1B0E4DC5" w14:textId="77777777" w:rsidR="00F1171E" w:rsidRPr="0016092D" w:rsidRDefault="00F1171E" w:rsidP="00F1171E">
      <w:pPr>
        <w:pStyle w:val="BodyText"/>
        <w:rPr>
          <w:rFonts w:ascii="Arial" w:hAnsi="Arial" w:cs="Arial"/>
          <w:b/>
          <w:bCs/>
          <w:sz w:val="20"/>
          <w:szCs w:val="20"/>
          <w:u w:val="single"/>
          <w:lang w:val="en-GB"/>
        </w:rPr>
      </w:pPr>
    </w:p>
    <w:p w14:paraId="0ECA4E5E" w14:textId="77777777" w:rsidR="00F1171E" w:rsidRPr="0016092D" w:rsidRDefault="00F1171E" w:rsidP="00F1171E">
      <w:pPr>
        <w:pStyle w:val="BodyText"/>
        <w:rPr>
          <w:rFonts w:ascii="Arial" w:hAnsi="Arial" w:cs="Arial"/>
          <w:b/>
          <w:bCs/>
          <w:sz w:val="20"/>
          <w:szCs w:val="20"/>
          <w:u w:val="single"/>
          <w:lang w:val="en-GB"/>
        </w:rPr>
      </w:pPr>
    </w:p>
    <w:p w14:paraId="022D30C9" w14:textId="77777777" w:rsidR="00F1171E" w:rsidRPr="0016092D" w:rsidRDefault="00F1171E" w:rsidP="00F1171E">
      <w:pPr>
        <w:pStyle w:val="BodyText"/>
        <w:rPr>
          <w:rFonts w:ascii="Arial" w:hAnsi="Arial" w:cs="Arial"/>
          <w:b/>
          <w:bCs/>
          <w:sz w:val="20"/>
          <w:szCs w:val="20"/>
          <w:u w:val="single"/>
          <w:lang w:val="en-GB"/>
        </w:rPr>
      </w:pPr>
    </w:p>
    <w:p w14:paraId="1AB5512F" w14:textId="77777777" w:rsidR="00F1171E" w:rsidRPr="0016092D" w:rsidRDefault="00F1171E" w:rsidP="00F1171E">
      <w:pPr>
        <w:pStyle w:val="BodyText"/>
        <w:rPr>
          <w:rFonts w:ascii="Arial" w:hAnsi="Arial" w:cs="Arial"/>
          <w:b/>
          <w:bCs/>
          <w:sz w:val="20"/>
          <w:szCs w:val="20"/>
          <w:u w:val="single"/>
          <w:lang w:val="en-GB"/>
        </w:rPr>
      </w:pPr>
    </w:p>
    <w:p w14:paraId="38F83A77" w14:textId="77777777" w:rsidR="00F1171E" w:rsidRPr="0016092D" w:rsidRDefault="00F1171E" w:rsidP="00F1171E">
      <w:pPr>
        <w:pStyle w:val="BodyText"/>
        <w:rPr>
          <w:rFonts w:ascii="Arial" w:hAnsi="Arial" w:cs="Arial"/>
          <w:b/>
          <w:bCs/>
          <w:sz w:val="20"/>
          <w:szCs w:val="20"/>
          <w:u w:val="single"/>
          <w:lang w:val="en-GB"/>
        </w:rPr>
      </w:pPr>
    </w:p>
    <w:p w14:paraId="25E7AF2A" w14:textId="77777777" w:rsidR="00F1171E" w:rsidRPr="0016092D" w:rsidRDefault="00F1171E" w:rsidP="00F1171E">
      <w:pPr>
        <w:pStyle w:val="BodyText"/>
        <w:rPr>
          <w:rFonts w:ascii="Arial" w:hAnsi="Arial" w:cs="Arial"/>
          <w:b/>
          <w:bCs/>
          <w:sz w:val="20"/>
          <w:szCs w:val="20"/>
          <w:u w:val="single"/>
          <w:lang w:val="en-GB"/>
        </w:rPr>
      </w:pPr>
    </w:p>
    <w:p w14:paraId="4437A01F" w14:textId="77777777" w:rsidR="00F1171E" w:rsidRPr="0016092D" w:rsidRDefault="00F1171E" w:rsidP="00F1171E">
      <w:pPr>
        <w:pStyle w:val="BodyText"/>
        <w:rPr>
          <w:rFonts w:ascii="Arial" w:hAnsi="Arial" w:cs="Arial"/>
          <w:b/>
          <w:bCs/>
          <w:sz w:val="20"/>
          <w:szCs w:val="20"/>
          <w:u w:val="single"/>
          <w:lang w:val="en-GB"/>
        </w:rPr>
      </w:pPr>
    </w:p>
    <w:p w14:paraId="25069224" w14:textId="77777777" w:rsidR="00F1171E" w:rsidRPr="0016092D" w:rsidRDefault="00F1171E" w:rsidP="00F1171E">
      <w:pPr>
        <w:pStyle w:val="BodyText"/>
        <w:rPr>
          <w:rFonts w:ascii="Arial" w:hAnsi="Arial" w:cs="Arial"/>
          <w:b/>
          <w:bCs/>
          <w:sz w:val="20"/>
          <w:szCs w:val="20"/>
          <w:u w:val="single"/>
          <w:lang w:val="en-GB"/>
        </w:rPr>
      </w:pPr>
    </w:p>
    <w:p w14:paraId="0821307F" w14:textId="77777777" w:rsidR="00F1171E" w:rsidRPr="0016092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6092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6092D" w:rsidRDefault="00F1171E" w:rsidP="007222C8">
            <w:pPr>
              <w:pStyle w:val="NormalWeb"/>
              <w:spacing w:before="0" w:beforeAutospacing="0" w:after="0" w:afterAutospacing="0"/>
              <w:rPr>
                <w:rFonts w:ascii="Arial" w:hAnsi="Arial" w:cs="Arial"/>
                <w:b/>
                <w:sz w:val="20"/>
                <w:szCs w:val="20"/>
                <w:u w:val="single"/>
                <w:lang w:val="en-GB"/>
              </w:rPr>
            </w:pPr>
            <w:r w:rsidRPr="0016092D">
              <w:rPr>
                <w:rFonts w:ascii="Arial" w:hAnsi="Arial" w:cs="Arial"/>
                <w:b/>
                <w:sz w:val="20"/>
                <w:szCs w:val="20"/>
                <w:highlight w:val="yellow"/>
                <w:u w:val="single"/>
                <w:lang w:val="en-GB"/>
              </w:rPr>
              <w:t>PART  2:</w:t>
            </w:r>
            <w:r w:rsidRPr="0016092D">
              <w:rPr>
                <w:rFonts w:ascii="Arial" w:hAnsi="Arial" w:cs="Arial"/>
                <w:b/>
                <w:sz w:val="20"/>
                <w:szCs w:val="20"/>
                <w:u w:val="single"/>
                <w:lang w:val="en-GB"/>
              </w:rPr>
              <w:t xml:space="preserve"> </w:t>
            </w:r>
          </w:p>
          <w:p w14:paraId="5B767407" w14:textId="77777777" w:rsidR="00F1171E" w:rsidRPr="0016092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6092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6092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6092D" w:rsidRDefault="00F1171E" w:rsidP="007222C8">
            <w:pPr>
              <w:pStyle w:val="Heading2"/>
              <w:jc w:val="left"/>
              <w:rPr>
                <w:rFonts w:ascii="Arial" w:hAnsi="Arial" w:cs="Arial"/>
                <w:lang w:val="en-GB"/>
              </w:rPr>
            </w:pPr>
            <w:r w:rsidRPr="0016092D">
              <w:rPr>
                <w:rFonts w:ascii="Arial" w:hAnsi="Arial" w:cs="Arial"/>
                <w:lang w:val="en-GB"/>
              </w:rPr>
              <w:t>Reviewer’s comment</w:t>
            </w:r>
          </w:p>
        </w:tc>
        <w:tc>
          <w:tcPr>
            <w:tcW w:w="1342" w:type="pct"/>
          </w:tcPr>
          <w:p w14:paraId="6F48B50B" w14:textId="77777777" w:rsidR="00F1171E" w:rsidRPr="0016092D" w:rsidRDefault="00F1171E" w:rsidP="007222C8">
            <w:pPr>
              <w:pStyle w:val="Heading2"/>
              <w:jc w:val="left"/>
              <w:rPr>
                <w:rFonts w:ascii="Arial" w:hAnsi="Arial" w:cs="Arial"/>
                <w:b w:val="0"/>
                <w:lang w:val="en-GB"/>
              </w:rPr>
            </w:pPr>
            <w:r w:rsidRPr="0016092D">
              <w:rPr>
                <w:rFonts w:ascii="Arial" w:hAnsi="Arial" w:cs="Arial"/>
                <w:lang w:val="en-GB"/>
              </w:rPr>
              <w:t>Author’s comment</w:t>
            </w:r>
            <w:r w:rsidRPr="0016092D">
              <w:rPr>
                <w:rFonts w:ascii="Arial" w:hAnsi="Arial" w:cs="Arial"/>
                <w:b w:val="0"/>
                <w:lang w:val="en-GB"/>
              </w:rPr>
              <w:t xml:space="preserve"> </w:t>
            </w:r>
            <w:r w:rsidRPr="0016092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6092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6092D" w:rsidRDefault="00F1171E" w:rsidP="007222C8">
            <w:pPr>
              <w:pStyle w:val="NormalWeb"/>
              <w:spacing w:before="0" w:beforeAutospacing="0" w:after="0" w:afterAutospacing="0"/>
              <w:rPr>
                <w:rFonts w:ascii="Arial" w:hAnsi="Arial" w:cs="Arial"/>
                <w:b/>
                <w:sz w:val="20"/>
                <w:szCs w:val="20"/>
                <w:lang w:val="en-GB"/>
              </w:rPr>
            </w:pPr>
            <w:r w:rsidRPr="0016092D">
              <w:rPr>
                <w:rFonts w:ascii="Arial" w:hAnsi="Arial" w:cs="Arial"/>
                <w:b/>
                <w:sz w:val="20"/>
                <w:szCs w:val="20"/>
                <w:lang w:val="en-GB"/>
              </w:rPr>
              <w:t xml:space="preserve">Are there ethical issues in this manuscript? </w:t>
            </w:r>
          </w:p>
          <w:p w14:paraId="6034B476" w14:textId="77777777" w:rsidR="00F1171E" w:rsidRPr="0016092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12DD6186" w:rsidR="00F1171E" w:rsidRPr="0016092D" w:rsidRDefault="00F1171E" w:rsidP="007222C8">
            <w:pPr>
              <w:pStyle w:val="NormalWeb"/>
              <w:spacing w:before="0" w:beforeAutospacing="0" w:after="0" w:afterAutospacing="0"/>
              <w:rPr>
                <w:rFonts w:ascii="Arial" w:hAnsi="Arial" w:cs="Arial"/>
                <w:i/>
                <w:iCs/>
                <w:sz w:val="20"/>
                <w:szCs w:val="20"/>
                <w:u w:val="single"/>
                <w:lang w:val="en-GB"/>
              </w:rPr>
            </w:pPr>
          </w:p>
          <w:p w14:paraId="51F3157D" w14:textId="21404D72" w:rsidR="00906340" w:rsidRPr="0016092D" w:rsidRDefault="00906340" w:rsidP="007222C8">
            <w:pPr>
              <w:pStyle w:val="NormalWeb"/>
              <w:spacing w:before="0" w:beforeAutospacing="0" w:after="0" w:afterAutospacing="0"/>
              <w:rPr>
                <w:rFonts w:ascii="Arial" w:hAnsi="Arial" w:cs="Arial"/>
                <w:sz w:val="20"/>
                <w:szCs w:val="20"/>
                <w:lang w:val="en-GB"/>
              </w:rPr>
            </w:pPr>
            <w:r w:rsidRPr="0016092D">
              <w:rPr>
                <w:rFonts w:ascii="Arial" w:hAnsi="Arial" w:cs="Arial"/>
                <w:i/>
                <w:iCs/>
                <w:sz w:val="20"/>
                <w:szCs w:val="20"/>
                <w:u w:val="single"/>
                <w:lang w:val="en-GB"/>
              </w:rPr>
              <w:t>No</w:t>
            </w:r>
          </w:p>
          <w:p w14:paraId="7B654B67" w14:textId="77777777" w:rsidR="00F1171E" w:rsidRPr="0016092D"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6092D" w:rsidRDefault="00F1171E" w:rsidP="007222C8">
            <w:pPr>
              <w:rPr>
                <w:rFonts w:ascii="Arial" w:eastAsia="Arial Unicode MS" w:hAnsi="Arial" w:cs="Arial"/>
                <w:sz w:val="20"/>
                <w:szCs w:val="20"/>
                <w:lang w:val="en-GB"/>
              </w:rPr>
            </w:pPr>
          </w:p>
          <w:p w14:paraId="4A981594" w14:textId="77777777" w:rsidR="00F1171E" w:rsidRPr="0016092D" w:rsidRDefault="00F1171E" w:rsidP="007222C8">
            <w:pPr>
              <w:rPr>
                <w:rFonts w:ascii="Arial" w:eastAsia="Arial Unicode MS" w:hAnsi="Arial" w:cs="Arial"/>
                <w:sz w:val="20"/>
                <w:szCs w:val="20"/>
                <w:lang w:val="en-GB"/>
              </w:rPr>
            </w:pPr>
          </w:p>
          <w:p w14:paraId="4780A682" w14:textId="77777777" w:rsidR="00F1171E" w:rsidRPr="0016092D" w:rsidRDefault="00F1171E" w:rsidP="007222C8">
            <w:pPr>
              <w:rPr>
                <w:rFonts w:ascii="Arial" w:eastAsia="Arial Unicode MS" w:hAnsi="Arial" w:cs="Arial"/>
                <w:sz w:val="20"/>
                <w:szCs w:val="20"/>
                <w:lang w:val="en-GB"/>
              </w:rPr>
            </w:pPr>
          </w:p>
          <w:p w14:paraId="2D80979A" w14:textId="77777777" w:rsidR="00F1171E" w:rsidRPr="0016092D" w:rsidRDefault="00F1171E" w:rsidP="007222C8">
            <w:pPr>
              <w:pStyle w:val="NormalWeb"/>
              <w:spacing w:before="0" w:beforeAutospacing="0" w:after="0" w:afterAutospacing="0"/>
              <w:rPr>
                <w:rFonts w:ascii="Arial" w:hAnsi="Arial" w:cs="Arial"/>
                <w:sz w:val="20"/>
                <w:szCs w:val="20"/>
                <w:lang w:val="en-GB"/>
              </w:rPr>
            </w:pPr>
          </w:p>
        </w:tc>
      </w:tr>
    </w:tbl>
    <w:p w14:paraId="635FC98F" w14:textId="77777777" w:rsidR="0016092D" w:rsidRPr="006171EA" w:rsidRDefault="0016092D" w:rsidP="0016092D">
      <w:pPr>
        <w:pStyle w:val="Affiliation"/>
        <w:spacing w:after="0" w:line="240" w:lineRule="auto"/>
        <w:jc w:val="left"/>
        <w:rPr>
          <w:rFonts w:ascii="Arial" w:hAnsi="Arial" w:cs="Arial"/>
          <w:b/>
          <w:sz w:val="16"/>
          <w:szCs w:val="16"/>
          <w:u w:val="single"/>
        </w:rPr>
      </w:pPr>
      <w:r w:rsidRPr="006171EA">
        <w:rPr>
          <w:rFonts w:ascii="Arial" w:hAnsi="Arial" w:cs="Arial"/>
          <w:b/>
          <w:sz w:val="16"/>
          <w:szCs w:val="16"/>
          <w:u w:val="single"/>
        </w:rPr>
        <w:t>Reviewer details:</w:t>
      </w:r>
    </w:p>
    <w:p w14:paraId="6CC44F09" w14:textId="77777777" w:rsidR="0016092D" w:rsidRPr="006171EA" w:rsidRDefault="0016092D" w:rsidP="0016092D">
      <w:pPr>
        <w:pStyle w:val="Affiliation"/>
        <w:spacing w:after="0" w:line="240" w:lineRule="auto"/>
        <w:jc w:val="left"/>
        <w:rPr>
          <w:rFonts w:ascii="Arial" w:hAnsi="Arial" w:cs="Arial"/>
          <w:b/>
          <w:sz w:val="16"/>
          <w:szCs w:val="16"/>
        </w:rPr>
      </w:pPr>
      <w:proofErr w:type="spellStart"/>
      <w:r w:rsidRPr="006171EA">
        <w:rPr>
          <w:rFonts w:ascii="Arial" w:hAnsi="Arial" w:cs="Arial"/>
          <w:b/>
          <w:color w:val="000000"/>
        </w:rPr>
        <w:t>Noorjan</w:t>
      </w:r>
      <w:proofErr w:type="spellEnd"/>
      <w:r w:rsidRPr="006171EA">
        <w:rPr>
          <w:rFonts w:ascii="Arial" w:hAnsi="Arial" w:cs="Arial"/>
          <w:b/>
          <w:color w:val="000000"/>
        </w:rPr>
        <w:t xml:space="preserve"> K S, Rajiv Gandhi University of Health Sciences, India</w:t>
      </w:r>
    </w:p>
    <w:p w14:paraId="48DC05A4" w14:textId="77777777" w:rsidR="004C3DF1" w:rsidRPr="0016092D" w:rsidRDefault="004C3DF1">
      <w:pPr>
        <w:rPr>
          <w:rFonts w:ascii="Arial" w:hAnsi="Arial" w:cs="Arial"/>
          <w:b/>
          <w:sz w:val="20"/>
          <w:szCs w:val="20"/>
        </w:rPr>
      </w:pPr>
    </w:p>
    <w:sectPr w:rsidR="004C3DF1" w:rsidRPr="0016092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13D9D" w14:textId="77777777" w:rsidR="00FE2C4D" w:rsidRPr="0000007A" w:rsidRDefault="00FE2C4D" w:rsidP="0099583E">
      <w:r>
        <w:separator/>
      </w:r>
    </w:p>
  </w:endnote>
  <w:endnote w:type="continuationSeparator" w:id="0">
    <w:p w14:paraId="4CA61A7C" w14:textId="77777777" w:rsidR="00FE2C4D" w:rsidRPr="0000007A" w:rsidRDefault="00FE2C4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7F0C8" w14:textId="77777777" w:rsidR="00FE2C4D" w:rsidRPr="0000007A" w:rsidRDefault="00FE2C4D" w:rsidP="0099583E">
      <w:r>
        <w:separator/>
      </w:r>
    </w:p>
  </w:footnote>
  <w:footnote w:type="continuationSeparator" w:id="0">
    <w:p w14:paraId="043CE9CC" w14:textId="77777777" w:rsidR="00FE2C4D" w:rsidRPr="0000007A" w:rsidRDefault="00FE2C4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48634414">
    <w:abstractNumId w:val="3"/>
  </w:num>
  <w:num w:numId="2" w16cid:durableId="2008164510">
    <w:abstractNumId w:val="6"/>
  </w:num>
  <w:num w:numId="3" w16cid:durableId="1930504773">
    <w:abstractNumId w:val="5"/>
  </w:num>
  <w:num w:numId="4" w16cid:durableId="1837109398">
    <w:abstractNumId w:val="7"/>
  </w:num>
  <w:num w:numId="5" w16cid:durableId="1257056775">
    <w:abstractNumId w:val="4"/>
  </w:num>
  <w:num w:numId="6" w16cid:durableId="1275090807">
    <w:abstractNumId w:val="0"/>
  </w:num>
  <w:num w:numId="7" w16cid:durableId="2114277179">
    <w:abstractNumId w:val="1"/>
  </w:num>
  <w:num w:numId="8" w16cid:durableId="1288468792">
    <w:abstractNumId w:val="9"/>
  </w:num>
  <w:num w:numId="9" w16cid:durableId="1455833482">
    <w:abstractNumId w:val="8"/>
  </w:num>
  <w:num w:numId="10" w16cid:durableId="1620259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4A2F"/>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24DB"/>
    <w:rsid w:val="000B4EE5"/>
    <w:rsid w:val="000B74A1"/>
    <w:rsid w:val="000B757E"/>
    <w:rsid w:val="000C0837"/>
    <w:rsid w:val="000C0B04"/>
    <w:rsid w:val="000C3B7E"/>
    <w:rsid w:val="000C505C"/>
    <w:rsid w:val="000D13B0"/>
    <w:rsid w:val="000F6EA8"/>
    <w:rsid w:val="00101322"/>
    <w:rsid w:val="00115767"/>
    <w:rsid w:val="00121FFA"/>
    <w:rsid w:val="0012616A"/>
    <w:rsid w:val="00136984"/>
    <w:rsid w:val="001425F1"/>
    <w:rsid w:val="00142A9C"/>
    <w:rsid w:val="00150304"/>
    <w:rsid w:val="0015296D"/>
    <w:rsid w:val="0016092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7BF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33CA"/>
    <w:rsid w:val="00374F93"/>
    <w:rsid w:val="00377F1D"/>
    <w:rsid w:val="00394901"/>
    <w:rsid w:val="003A04E7"/>
    <w:rsid w:val="003A1C45"/>
    <w:rsid w:val="003A4991"/>
    <w:rsid w:val="003A6E1A"/>
    <w:rsid w:val="003B1D0B"/>
    <w:rsid w:val="003B2172"/>
    <w:rsid w:val="003C3344"/>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6F7C"/>
    <w:rsid w:val="00510920"/>
    <w:rsid w:val="0052339F"/>
    <w:rsid w:val="00524966"/>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6340"/>
    <w:rsid w:val="0090720F"/>
    <w:rsid w:val="0091410B"/>
    <w:rsid w:val="009245E3"/>
    <w:rsid w:val="0093090F"/>
    <w:rsid w:val="00942DEE"/>
    <w:rsid w:val="00944F67"/>
    <w:rsid w:val="009553EC"/>
    <w:rsid w:val="00955E45"/>
    <w:rsid w:val="00962B70"/>
    <w:rsid w:val="00967C62"/>
    <w:rsid w:val="00982766"/>
    <w:rsid w:val="009852C4"/>
    <w:rsid w:val="009853B7"/>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3911"/>
    <w:rsid w:val="00C435C6"/>
    <w:rsid w:val="00C635B6"/>
    <w:rsid w:val="00C70DFC"/>
    <w:rsid w:val="00C82466"/>
    <w:rsid w:val="00C84097"/>
    <w:rsid w:val="00C91BA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243"/>
    <w:rsid w:val="00E9533D"/>
    <w:rsid w:val="00E972A7"/>
    <w:rsid w:val="00EA2839"/>
    <w:rsid w:val="00EB3E91"/>
    <w:rsid w:val="00EB6E15"/>
    <w:rsid w:val="00EC13CC"/>
    <w:rsid w:val="00EC6894"/>
    <w:rsid w:val="00ED6B12"/>
    <w:rsid w:val="00ED7400"/>
    <w:rsid w:val="00EF326D"/>
    <w:rsid w:val="00EF53FE"/>
    <w:rsid w:val="00F1171E"/>
    <w:rsid w:val="00F13071"/>
    <w:rsid w:val="00F2643C"/>
    <w:rsid w:val="00F26C26"/>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2C4D"/>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034A2F"/>
    <w:rPr>
      <w:color w:val="605E5C"/>
      <w:shd w:val="clear" w:color="auto" w:fill="E1DFDD"/>
    </w:rPr>
  </w:style>
  <w:style w:type="paragraph" w:customStyle="1" w:styleId="Affiliation">
    <w:name w:val="Affiliation"/>
    <w:basedOn w:val="Normal"/>
    <w:rsid w:val="0016092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2026-01-09T12:39:00Z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