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250769" w:rsidRPr="00C9373A" w14:paraId="1643A4CA" w14:textId="77777777">
        <w:trPr>
          <w:trHeight w:val="450"/>
        </w:trPr>
        <w:tc>
          <w:tcPr>
            <w:tcW w:w="5000" w:type="pct"/>
            <w:gridSpan w:val="2"/>
            <w:tcBorders>
              <w:top w:val="nil"/>
              <w:left w:val="nil"/>
              <w:right w:val="nil"/>
            </w:tcBorders>
            <w:shd w:val="clear" w:color="auto" w:fill="EBFFFF"/>
          </w:tcPr>
          <w:p w14:paraId="4C55E51F" w14:textId="77777777" w:rsidR="00250769" w:rsidRPr="00C9373A" w:rsidRDefault="00250769">
            <w:pPr>
              <w:pStyle w:val="Heading2"/>
              <w:jc w:val="left"/>
              <w:rPr>
                <w:rFonts w:ascii="Arial" w:hAnsi="Arial" w:cs="Arial"/>
                <w:b w:val="0"/>
                <w:bCs w:val="0"/>
                <w:lang w:val="en-US"/>
              </w:rPr>
            </w:pPr>
          </w:p>
        </w:tc>
      </w:tr>
      <w:tr w:rsidR="00250769" w:rsidRPr="00C9373A" w14:paraId="127EAD7E" w14:textId="77777777">
        <w:trPr>
          <w:trHeight w:val="413"/>
        </w:trPr>
        <w:tc>
          <w:tcPr>
            <w:tcW w:w="1234" w:type="pct"/>
            <w:shd w:val="clear" w:color="auto" w:fill="EBFFFF"/>
          </w:tcPr>
          <w:p w14:paraId="3C159AA5" w14:textId="77777777" w:rsidR="00250769" w:rsidRPr="00C9373A" w:rsidRDefault="0099046A">
            <w:pPr>
              <w:pStyle w:val="BodyText"/>
              <w:ind w:left="90"/>
              <w:jc w:val="left"/>
              <w:rPr>
                <w:rFonts w:ascii="Arial" w:hAnsi="Arial" w:cs="Arial"/>
                <w:bCs/>
                <w:sz w:val="20"/>
                <w:szCs w:val="20"/>
                <w:lang w:val="en-GB"/>
              </w:rPr>
            </w:pPr>
            <w:r w:rsidRPr="00C9373A">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23DA8DCD" w14:textId="77777777" w:rsidR="00250769" w:rsidRPr="00C9373A" w:rsidRDefault="0099046A">
            <w:pPr>
              <w:pStyle w:val="NormalWeb"/>
              <w:rPr>
                <w:rFonts w:ascii="Arial" w:hAnsi="Arial" w:cs="Arial"/>
                <w:b/>
                <w:bCs/>
                <w:sz w:val="20"/>
                <w:szCs w:val="20"/>
                <w:u w:val="single"/>
              </w:rPr>
            </w:pPr>
            <w:hyperlink r:id="rId7" w:history="1">
              <w:r w:rsidRPr="00C9373A">
                <w:rPr>
                  <w:rStyle w:val="Hyperlink"/>
                  <w:rFonts w:ascii="Arial" w:hAnsi="Arial" w:cs="Arial"/>
                  <w:b/>
                  <w:bCs/>
                  <w:sz w:val="20"/>
                  <w:szCs w:val="20"/>
                </w:rPr>
                <w:t>New Horizons of Science, Technology and Culture</w:t>
              </w:r>
            </w:hyperlink>
          </w:p>
        </w:tc>
      </w:tr>
      <w:tr w:rsidR="00250769" w:rsidRPr="00C9373A" w14:paraId="73C90375" w14:textId="77777777">
        <w:trPr>
          <w:trHeight w:val="290"/>
        </w:trPr>
        <w:tc>
          <w:tcPr>
            <w:tcW w:w="1234" w:type="pct"/>
            <w:shd w:val="clear" w:color="auto" w:fill="EBFFFF"/>
          </w:tcPr>
          <w:p w14:paraId="20D28135" w14:textId="77777777" w:rsidR="00250769" w:rsidRPr="00C9373A" w:rsidRDefault="0099046A">
            <w:pPr>
              <w:pStyle w:val="BodyText"/>
              <w:ind w:left="90"/>
              <w:jc w:val="left"/>
              <w:rPr>
                <w:rFonts w:ascii="Arial" w:hAnsi="Arial" w:cs="Arial"/>
                <w:bCs/>
                <w:sz w:val="20"/>
                <w:szCs w:val="20"/>
                <w:lang w:val="en-GB"/>
              </w:rPr>
            </w:pPr>
            <w:r w:rsidRPr="00C9373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7777777" w:rsidR="00250769" w:rsidRPr="00C9373A" w:rsidRDefault="0099046A">
            <w:pPr>
              <w:pStyle w:val="NormalWeb"/>
              <w:spacing w:before="0" w:beforeAutospacing="0" w:after="0" w:afterAutospacing="0"/>
              <w:rPr>
                <w:rFonts w:ascii="Arial" w:hAnsi="Arial" w:cs="Arial"/>
                <w:b/>
                <w:bCs/>
                <w:sz w:val="20"/>
                <w:szCs w:val="20"/>
                <w:highlight w:val="yellow"/>
                <w:lang w:val="en-GB"/>
              </w:rPr>
            </w:pPr>
            <w:r w:rsidRPr="00C9373A">
              <w:rPr>
                <w:rFonts w:ascii="Arial" w:hAnsi="Arial" w:cs="Arial"/>
                <w:b/>
                <w:bCs/>
                <w:sz w:val="20"/>
                <w:szCs w:val="20"/>
                <w:lang w:val="en-GB"/>
              </w:rPr>
              <w:t>Ms_BPR_6963</w:t>
            </w:r>
          </w:p>
        </w:tc>
      </w:tr>
      <w:tr w:rsidR="00250769" w:rsidRPr="00C9373A" w14:paraId="05B60576" w14:textId="77777777">
        <w:trPr>
          <w:trHeight w:val="331"/>
        </w:trPr>
        <w:tc>
          <w:tcPr>
            <w:tcW w:w="1234" w:type="pct"/>
            <w:shd w:val="clear" w:color="auto" w:fill="EBFFFF"/>
          </w:tcPr>
          <w:p w14:paraId="0196A627" w14:textId="77777777" w:rsidR="00250769" w:rsidRPr="00C9373A" w:rsidRDefault="0099046A">
            <w:pPr>
              <w:pStyle w:val="BodyText"/>
              <w:ind w:left="90"/>
              <w:jc w:val="left"/>
              <w:rPr>
                <w:rFonts w:ascii="Arial" w:hAnsi="Arial" w:cs="Arial"/>
                <w:bCs/>
                <w:sz w:val="20"/>
                <w:szCs w:val="20"/>
                <w:lang w:val="en-GB"/>
              </w:rPr>
            </w:pPr>
            <w:r w:rsidRPr="00C9373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777777" w:rsidR="00250769" w:rsidRPr="00C9373A" w:rsidRDefault="0099046A">
            <w:pPr>
              <w:pStyle w:val="NormalWeb"/>
              <w:spacing w:before="0" w:beforeAutospacing="0" w:after="0" w:afterAutospacing="0"/>
              <w:rPr>
                <w:rFonts w:ascii="Arial" w:hAnsi="Arial" w:cs="Arial"/>
                <w:b/>
                <w:sz w:val="20"/>
                <w:szCs w:val="20"/>
                <w:highlight w:val="yellow"/>
                <w:lang w:val="en-GB"/>
              </w:rPr>
            </w:pPr>
            <w:r w:rsidRPr="00C9373A">
              <w:rPr>
                <w:rFonts w:ascii="Arial" w:hAnsi="Arial" w:cs="Arial"/>
                <w:b/>
                <w:sz w:val="20"/>
                <w:szCs w:val="20"/>
                <w:lang w:val="en-GB"/>
              </w:rPr>
              <w:t xml:space="preserve">Enhancing Sustainable Agriculture Through Deployment of 5G Technology in </w:t>
            </w:r>
            <w:proofErr w:type="spellStart"/>
            <w:r w:rsidRPr="00C9373A">
              <w:rPr>
                <w:rFonts w:ascii="Arial" w:hAnsi="Arial" w:cs="Arial"/>
                <w:b/>
                <w:sz w:val="20"/>
                <w:szCs w:val="20"/>
                <w:lang w:val="en-GB"/>
              </w:rPr>
              <w:t>Ibaji</w:t>
            </w:r>
            <w:proofErr w:type="spellEnd"/>
            <w:r w:rsidRPr="00C9373A">
              <w:rPr>
                <w:rFonts w:ascii="Arial" w:hAnsi="Arial" w:cs="Arial"/>
                <w:b/>
                <w:sz w:val="20"/>
                <w:szCs w:val="20"/>
                <w:lang w:val="en-GB"/>
              </w:rPr>
              <w:t xml:space="preserve"> Local Government Area of Kogi State</w:t>
            </w:r>
          </w:p>
        </w:tc>
      </w:tr>
      <w:tr w:rsidR="00250769" w:rsidRPr="00C9373A" w14:paraId="6D508B1C" w14:textId="77777777">
        <w:trPr>
          <w:trHeight w:val="332"/>
        </w:trPr>
        <w:tc>
          <w:tcPr>
            <w:tcW w:w="1234" w:type="pct"/>
            <w:shd w:val="clear" w:color="auto" w:fill="EBFFFF"/>
          </w:tcPr>
          <w:p w14:paraId="32FC28F7" w14:textId="77777777" w:rsidR="00250769" w:rsidRPr="00C9373A" w:rsidRDefault="0099046A">
            <w:pPr>
              <w:pStyle w:val="BodyText"/>
              <w:ind w:left="90"/>
              <w:jc w:val="left"/>
              <w:rPr>
                <w:rFonts w:ascii="Arial" w:hAnsi="Arial" w:cs="Arial"/>
                <w:bCs/>
                <w:sz w:val="20"/>
                <w:szCs w:val="20"/>
                <w:lang w:val="en-GB"/>
              </w:rPr>
            </w:pPr>
            <w:r w:rsidRPr="00C9373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7777777" w:rsidR="00250769" w:rsidRPr="00C9373A" w:rsidRDefault="0099046A">
            <w:pPr>
              <w:pStyle w:val="NormalWeb"/>
              <w:spacing w:before="0" w:beforeAutospacing="0" w:after="0" w:afterAutospacing="0"/>
              <w:rPr>
                <w:rFonts w:ascii="Arial" w:hAnsi="Arial" w:cs="Arial"/>
                <w:b/>
                <w:sz w:val="20"/>
                <w:szCs w:val="20"/>
                <w:lang w:val="en-GB"/>
              </w:rPr>
            </w:pPr>
            <w:r w:rsidRPr="00C9373A">
              <w:rPr>
                <w:rFonts w:ascii="Arial" w:hAnsi="Arial" w:cs="Arial"/>
                <w:b/>
                <w:sz w:val="20"/>
                <w:szCs w:val="20"/>
                <w:lang w:val="en-GB"/>
              </w:rPr>
              <w:t>Book Chapter</w:t>
            </w:r>
          </w:p>
        </w:tc>
      </w:tr>
    </w:tbl>
    <w:p w14:paraId="45F5983C" w14:textId="77777777" w:rsidR="00250769" w:rsidRPr="00C9373A" w:rsidRDefault="00250769">
      <w:pPr>
        <w:pStyle w:val="BodyText"/>
        <w:rPr>
          <w:rFonts w:ascii="Arial" w:hAnsi="Arial" w:cs="Arial"/>
          <w:b/>
          <w:bCs/>
          <w:sz w:val="20"/>
          <w:szCs w:val="20"/>
          <w:u w:val="single"/>
          <w:lang w:val="en-GB"/>
        </w:rPr>
      </w:pPr>
    </w:p>
    <w:p w14:paraId="79DE1CF8" w14:textId="77777777" w:rsidR="00250769" w:rsidRPr="00C9373A" w:rsidRDefault="00250769">
      <w:pPr>
        <w:pStyle w:val="BodyText"/>
        <w:rPr>
          <w:rFonts w:ascii="Arial" w:hAnsi="Arial" w:cs="Arial"/>
          <w:b/>
          <w:bCs/>
          <w:sz w:val="20"/>
          <w:szCs w:val="20"/>
          <w:u w:val="single"/>
          <w:lang w:val="en-GB"/>
        </w:rPr>
      </w:pPr>
    </w:p>
    <w:p w14:paraId="5A743ECE" w14:textId="77777777" w:rsidR="00250769" w:rsidRPr="00C9373A" w:rsidRDefault="00250769">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250769" w:rsidRPr="00C9373A" w14:paraId="71A94C1F" w14:textId="77777777">
        <w:tc>
          <w:tcPr>
            <w:tcW w:w="5000" w:type="pct"/>
            <w:gridSpan w:val="3"/>
            <w:tcBorders>
              <w:top w:val="nil"/>
              <w:left w:val="nil"/>
              <w:right w:val="nil"/>
            </w:tcBorders>
            <w:noWrap/>
          </w:tcPr>
          <w:p w14:paraId="0BC15285" w14:textId="77777777" w:rsidR="00250769" w:rsidRPr="00C9373A" w:rsidRDefault="0099046A">
            <w:pPr>
              <w:pStyle w:val="Heading2"/>
              <w:jc w:val="left"/>
              <w:rPr>
                <w:rFonts w:ascii="Arial" w:hAnsi="Arial" w:cs="Arial"/>
                <w:lang w:val="en-GB"/>
              </w:rPr>
            </w:pPr>
            <w:r w:rsidRPr="00C9373A">
              <w:rPr>
                <w:rFonts w:ascii="Arial" w:hAnsi="Arial" w:cs="Arial"/>
                <w:highlight w:val="yellow"/>
                <w:lang w:val="en-GB"/>
              </w:rPr>
              <w:t>PART  1:</w:t>
            </w:r>
            <w:r w:rsidRPr="00C9373A">
              <w:rPr>
                <w:rFonts w:ascii="Arial" w:hAnsi="Arial" w:cs="Arial"/>
                <w:lang w:val="en-GB"/>
              </w:rPr>
              <w:t xml:space="preserve"> Comments</w:t>
            </w:r>
          </w:p>
          <w:p w14:paraId="1287753C" w14:textId="77777777" w:rsidR="00250769" w:rsidRPr="00C9373A" w:rsidRDefault="00250769">
            <w:pPr>
              <w:rPr>
                <w:rFonts w:ascii="Arial" w:hAnsi="Arial" w:cs="Arial"/>
                <w:sz w:val="20"/>
                <w:szCs w:val="20"/>
                <w:lang w:val="en-GB"/>
              </w:rPr>
            </w:pPr>
          </w:p>
        </w:tc>
      </w:tr>
      <w:tr w:rsidR="00250769" w:rsidRPr="00C9373A" w14:paraId="5EA12279" w14:textId="77777777">
        <w:tc>
          <w:tcPr>
            <w:tcW w:w="1265" w:type="pct"/>
            <w:noWrap/>
          </w:tcPr>
          <w:p w14:paraId="7AE9682F" w14:textId="77777777" w:rsidR="00250769" w:rsidRPr="00C9373A" w:rsidRDefault="00250769">
            <w:pPr>
              <w:pStyle w:val="Heading2"/>
              <w:jc w:val="left"/>
              <w:rPr>
                <w:rFonts w:ascii="Arial" w:hAnsi="Arial" w:cs="Arial"/>
                <w:lang w:val="en-GB"/>
              </w:rPr>
            </w:pPr>
          </w:p>
        </w:tc>
        <w:tc>
          <w:tcPr>
            <w:tcW w:w="2212" w:type="pct"/>
          </w:tcPr>
          <w:p w14:paraId="5B8DBE06" w14:textId="77777777" w:rsidR="00250769" w:rsidRPr="00C9373A" w:rsidRDefault="0099046A">
            <w:pPr>
              <w:pStyle w:val="Heading2"/>
              <w:jc w:val="left"/>
              <w:rPr>
                <w:rFonts w:ascii="Arial" w:hAnsi="Arial" w:cs="Arial"/>
                <w:lang w:val="en-GB"/>
              </w:rPr>
            </w:pPr>
            <w:r w:rsidRPr="00C9373A">
              <w:rPr>
                <w:rFonts w:ascii="Arial" w:hAnsi="Arial" w:cs="Arial"/>
                <w:lang w:val="en-GB"/>
              </w:rPr>
              <w:t>Reviewer’s comment</w:t>
            </w:r>
          </w:p>
          <w:p w14:paraId="693A9C4D" w14:textId="77777777" w:rsidR="00250769" w:rsidRPr="00C9373A" w:rsidRDefault="0099046A">
            <w:pPr>
              <w:rPr>
                <w:rFonts w:ascii="Arial" w:hAnsi="Arial" w:cs="Arial"/>
                <w:b/>
                <w:bCs/>
                <w:sz w:val="20"/>
                <w:szCs w:val="20"/>
              </w:rPr>
            </w:pPr>
            <w:r w:rsidRPr="00C9373A">
              <w:rPr>
                <w:rFonts w:ascii="Arial" w:hAnsi="Arial" w:cs="Arial"/>
                <w:b/>
                <w:bCs/>
                <w:sz w:val="20"/>
                <w:szCs w:val="20"/>
                <w:highlight w:val="yellow"/>
              </w:rPr>
              <w:t>Artificial Intelligence (AI) generated or assisted review comments are strictly prohibited during peer review.</w:t>
            </w:r>
          </w:p>
          <w:p w14:paraId="674EDCCA" w14:textId="77777777" w:rsidR="00250769" w:rsidRPr="00C9373A" w:rsidRDefault="00250769">
            <w:pPr>
              <w:rPr>
                <w:rFonts w:ascii="Arial" w:hAnsi="Arial" w:cs="Arial"/>
                <w:sz w:val="20"/>
                <w:szCs w:val="20"/>
                <w:lang w:val="en-GB"/>
              </w:rPr>
            </w:pPr>
          </w:p>
        </w:tc>
        <w:tc>
          <w:tcPr>
            <w:tcW w:w="1523" w:type="pct"/>
          </w:tcPr>
          <w:p w14:paraId="57792C30" w14:textId="77777777" w:rsidR="00250769" w:rsidRPr="00C9373A" w:rsidRDefault="0099046A">
            <w:pPr>
              <w:pStyle w:val="Heading2"/>
              <w:jc w:val="left"/>
              <w:rPr>
                <w:rFonts w:ascii="Arial" w:hAnsi="Arial" w:cs="Arial"/>
                <w:b w:val="0"/>
                <w:lang w:val="en-GB"/>
              </w:rPr>
            </w:pPr>
            <w:r w:rsidRPr="00C9373A">
              <w:rPr>
                <w:rFonts w:ascii="Arial" w:hAnsi="Arial" w:cs="Arial"/>
                <w:lang w:val="en-GB"/>
              </w:rPr>
              <w:t>Author’s Feedback</w:t>
            </w:r>
            <w:r w:rsidRPr="00C9373A">
              <w:rPr>
                <w:rFonts w:ascii="Arial" w:hAnsi="Arial" w:cs="Arial"/>
                <w:b w:val="0"/>
                <w:lang w:val="en-GB"/>
              </w:rPr>
              <w:t xml:space="preserve"> </w:t>
            </w:r>
            <w:r w:rsidRPr="00C9373A">
              <w:rPr>
                <w:rFonts w:ascii="Arial" w:hAnsi="Arial" w:cs="Arial"/>
                <w:b w:val="0"/>
                <w:i/>
                <w:lang w:val="en-GB"/>
              </w:rPr>
              <w:t>(Please correct the manuscript and highlight that part in the manuscript. It is mandatory that authors should write his/her feedback here)</w:t>
            </w:r>
          </w:p>
        </w:tc>
      </w:tr>
      <w:tr w:rsidR="00250769" w:rsidRPr="00C9373A" w14:paraId="5C0AB4EC" w14:textId="77777777">
        <w:trPr>
          <w:trHeight w:val="1264"/>
        </w:trPr>
        <w:tc>
          <w:tcPr>
            <w:tcW w:w="1265" w:type="pct"/>
            <w:noWrap/>
          </w:tcPr>
          <w:p w14:paraId="66B47184" w14:textId="77777777" w:rsidR="00250769" w:rsidRPr="00C9373A" w:rsidRDefault="0099046A">
            <w:pPr>
              <w:ind w:left="360"/>
              <w:rPr>
                <w:rFonts w:ascii="Arial" w:hAnsi="Arial" w:cs="Arial"/>
                <w:b/>
                <w:bCs/>
                <w:sz w:val="20"/>
                <w:szCs w:val="20"/>
                <w:lang w:val="en-GB"/>
              </w:rPr>
            </w:pPr>
            <w:r w:rsidRPr="00C9373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250769" w:rsidRPr="00C9373A" w:rsidRDefault="00250769">
            <w:pPr>
              <w:ind w:left="360"/>
              <w:rPr>
                <w:rFonts w:ascii="Arial" w:eastAsia="MS Mincho" w:hAnsi="Arial" w:cs="Arial"/>
                <w:b/>
                <w:bCs/>
                <w:sz w:val="20"/>
                <w:szCs w:val="20"/>
                <w:lang w:val="en-GB"/>
              </w:rPr>
            </w:pPr>
          </w:p>
        </w:tc>
        <w:tc>
          <w:tcPr>
            <w:tcW w:w="2212" w:type="pct"/>
          </w:tcPr>
          <w:p w14:paraId="7DBC9196" w14:textId="77777777" w:rsidR="00250769" w:rsidRPr="00C9373A" w:rsidRDefault="0099046A">
            <w:pPr>
              <w:pStyle w:val="ListParagraph"/>
              <w:ind w:left="0"/>
              <w:rPr>
                <w:rFonts w:ascii="Arial" w:eastAsia="SimSun" w:hAnsi="Arial" w:cs="Arial"/>
                <w:b/>
                <w:bCs/>
                <w:sz w:val="20"/>
                <w:szCs w:val="20"/>
                <w:lang w:eastAsia="zh-CN"/>
              </w:rPr>
            </w:pPr>
            <w:r w:rsidRPr="00C9373A">
              <w:rPr>
                <w:rFonts w:ascii="Arial" w:hAnsi="Arial" w:cs="Arial"/>
                <w:b/>
                <w:bCs/>
                <w:sz w:val="20"/>
                <w:szCs w:val="20"/>
                <w:lang w:val="en-GB"/>
              </w:rPr>
              <w:t xml:space="preserve">This paper addresses the critical intersection of emerging technology, food security, and cybersecurity in a developing agricultural context. It provides a concrete, applied framework for deploying 5G-enabled precision agriculture in resource-constrained settings like </w:t>
            </w:r>
            <w:proofErr w:type="spellStart"/>
            <w:r w:rsidRPr="00C9373A">
              <w:rPr>
                <w:rFonts w:ascii="Arial" w:hAnsi="Arial" w:cs="Arial"/>
                <w:b/>
                <w:bCs/>
                <w:sz w:val="20"/>
                <w:szCs w:val="20"/>
                <w:lang w:val="en-GB"/>
              </w:rPr>
              <w:t>Ibaji</w:t>
            </w:r>
            <w:proofErr w:type="spellEnd"/>
            <w:r w:rsidRPr="00C9373A">
              <w:rPr>
                <w:rFonts w:ascii="Arial" w:hAnsi="Arial" w:cs="Arial"/>
                <w:b/>
                <w:bCs/>
                <w:sz w:val="20"/>
                <w:szCs w:val="20"/>
                <w:lang w:val="en-GB"/>
              </w:rPr>
              <w:t xml:space="preserve"> LGA, moving beyond theoretical discourse to offer a model integrated with threat assessment using the STRIDE methodology. Furthermore, the study bridges a notable research gap by systematically </w:t>
            </w:r>
            <w:proofErr w:type="spellStart"/>
            <w:r w:rsidRPr="00C9373A">
              <w:rPr>
                <w:rFonts w:ascii="Arial" w:hAnsi="Arial" w:cs="Arial"/>
                <w:b/>
                <w:bCs/>
                <w:sz w:val="20"/>
                <w:szCs w:val="20"/>
                <w:lang w:val="en-GB"/>
              </w:rPr>
              <w:t>analyzing</w:t>
            </w:r>
            <w:proofErr w:type="spellEnd"/>
            <w:r w:rsidRPr="00C9373A">
              <w:rPr>
                <w:rFonts w:ascii="Arial" w:hAnsi="Arial" w:cs="Arial"/>
                <w:b/>
                <w:bCs/>
                <w:sz w:val="20"/>
                <w:szCs w:val="20"/>
                <w:lang w:val="en-GB"/>
              </w:rPr>
              <w:t xml:space="preserve"> the unique security vulnerabilities introduced by 5G connectivity in agricultural IoT systems, an area with limited prior literature. </w:t>
            </w:r>
            <w:r w:rsidRPr="00C9373A">
              <w:rPr>
                <w:rFonts w:ascii="Arial" w:eastAsia="SimSun" w:hAnsi="Arial" w:cs="Arial"/>
                <w:b/>
                <w:bCs/>
                <w:sz w:val="20"/>
                <w:szCs w:val="20"/>
                <w:lang w:eastAsia="zh-CN"/>
              </w:rPr>
              <w:t xml:space="preserve"> </w:t>
            </w:r>
          </w:p>
        </w:tc>
        <w:tc>
          <w:tcPr>
            <w:tcW w:w="1523" w:type="pct"/>
          </w:tcPr>
          <w:p w14:paraId="462A339C" w14:textId="77777777" w:rsidR="00250769" w:rsidRPr="00C9373A" w:rsidRDefault="00250769">
            <w:pPr>
              <w:pStyle w:val="Heading2"/>
              <w:jc w:val="left"/>
              <w:rPr>
                <w:rFonts w:ascii="Arial" w:hAnsi="Arial" w:cs="Arial"/>
                <w:b w:val="0"/>
                <w:lang w:val="en-GB"/>
              </w:rPr>
            </w:pPr>
          </w:p>
        </w:tc>
      </w:tr>
      <w:tr w:rsidR="00250769" w:rsidRPr="00C9373A" w14:paraId="0D8B5B2C" w14:textId="77777777">
        <w:trPr>
          <w:trHeight w:val="1262"/>
        </w:trPr>
        <w:tc>
          <w:tcPr>
            <w:tcW w:w="1265" w:type="pct"/>
            <w:noWrap/>
          </w:tcPr>
          <w:p w14:paraId="21CBA5FE" w14:textId="77777777" w:rsidR="00250769" w:rsidRPr="00C9373A" w:rsidRDefault="0099046A">
            <w:pPr>
              <w:ind w:left="360"/>
              <w:rPr>
                <w:rFonts w:ascii="Arial" w:hAnsi="Arial" w:cs="Arial"/>
                <w:b/>
                <w:bCs/>
                <w:sz w:val="20"/>
                <w:szCs w:val="20"/>
                <w:lang w:val="en-GB"/>
              </w:rPr>
            </w:pPr>
            <w:r w:rsidRPr="00C9373A">
              <w:rPr>
                <w:rFonts w:ascii="Arial" w:hAnsi="Arial" w:cs="Arial"/>
                <w:b/>
                <w:bCs/>
                <w:sz w:val="20"/>
                <w:szCs w:val="20"/>
                <w:lang w:val="en-GB"/>
              </w:rPr>
              <w:t>Is the title of the article suitable?</w:t>
            </w:r>
          </w:p>
          <w:p w14:paraId="1CABB61A" w14:textId="77777777" w:rsidR="00250769" w:rsidRPr="00C9373A" w:rsidRDefault="0099046A">
            <w:pPr>
              <w:ind w:left="360"/>
              <w:rPr>
                <w:rFonts w:ascii="Arial" w:hAnsi="Arial" w:cs="Arial"/>
                <w:b/>
                <w:bCs/>
                <w:sz w:val="20"/>
                <w:szCs w:val="20"/>
                <w:lang w:val="en-GB"/>
              </w:rPr>
            </w:pPr>
            <w:r w:rsidRPr="00C9373A">
              <w:rPr>
                <w:rFonts w:ascii="Arial" w:hAnsi="Arial" w:cs="Arial"/>
                <w:b/>
                <w:bCs/>
                <w:sz w:val="20"/>
                <w:szCs w:val="20"/>
                <w:lang w:val="en-GB"/>
              </w:rPr>
              <w:t>(If not please suggest an alternative title)</w:t>
            </w:r>
          </w:p>
          <w:p w14:paraId="0275B919" w14:textId="77777777" w:rsidR="00250769" w:rsidRPr="00C9373A" w:rsidRDefault="00250769">
            <w:pPr>
              <w:pStyle w:val="Heading2"/>
              <w:jc w:val="left"/>
              <w:rPr>
                <w:rFonts w:ascii="Arial" w:hAnsi="Arial" w:cs="Arial"/>
                <w:u w:val="single"/>
                <w:lang w:val="en-GB"/>
              </w:rPr>
            </w:pPr>
          </w:p>
        </w:tc>
        <w:tc>
          <w:tcPr>
            <w:tcW w:w="2212" w:type="pct"/>
          </w:tcPr>
          <w:p w14:paraId="794AA9A7" w14:textId="77777777" w:rsidR="00250769" w:rsidRPr="00C9373A" w:rsidRDefault="0099046A">
            <w:pPr>
              <w:rPr>
                <w:rFonts w:ascii="Arial" w:eastAsia="SimSun" w:hAnsi="Arial" w:cs="Arial"/>
                <w:b/>
                <w:bCs/>
                <w:sz w:val="20"/>
                <w:szCs w:val="20"/>
                <w:lang w:eastAsia="zh-CN"/>
              </w:rPr>
            </w:pPr>
            <w:r w:rsidRPr="00C9373A">
              <w:rPr>
                <w:rFonts w:ascii="Arial" w:eastAsia="SimSun" w:hAnsi="Arial" w:cs="Arial"/>
                <w:b/>
                <w:bCs/>
                <w:sz w:val="20"/>
                <w:szCs w:val="20"/>
                <w:lang w:eastAsia="zh-CN"/>
              </w:rPr>
              <w:t xml:space="preserve">Yes. </w:t>
            </w:r>
          </w:p>
        </w:tc>
        <w:tc>
          <w:tcPr>
            <w:tcW w:w="1523" w:type="pct"/>
          </w:tcPr>
          <w:p w14:paraId="405B6701" w14:textId="77777777" w:rsidR="00250769" w:rsidRPr="00C9373A" w:rsidRDefault="00250769">
            <w:pPr>
              <w:pStyle w:val="Heading2"/>
              <w:jc w:val="left"/>
              <w:rPr>
                <w:rFonts w:ascii="Arial" w:hAnsi="Arial" w:cs="Arial"/>
                <w:b w:val="0"/>
                <w:lang w:val="en-GB"/>
              </w:rPr>
            </w:pPr>
          </w:p>
        </w:tc>
      </w:tr>
      <w:tr w:rsidR="00250769" w:rsidRPr="00C9373A" w14:paraId="5604762A" w14:textId="77777777">
        <w:trPr>
          <w:trHeight w:val="1262"/>
        </w:trPr>
        <w:tc>
          <w:tcPr>
            <w:tcW w:w="1265" w:type="pct"/>
            <w:noWrap/>
          </w:tcPr>
          <w:p w14:paraId="3635573D" w14:textId="77777777" w:rsidR="00250769" w:rsidRPr="00C9373A" w:rsidRDefault="0099046A">
            <w:pPr>
              <w:pStyle w:val="Heading2"/>
              <w:ind w:left="360"/>
              <w:jc w:val="left"/>
              <w:rPr>
                <w:rFonts w:ascii="Arial" w:hAnsi="Arial" w:cs="Arial"/>
                <w:lang w:val="en-GB"/>
              </w:rPr>
            </w:pPr>
            <w:r w:rsidRPr="00C9373A">
              <w:rPr>
                <w:rFonts w:ascii="Arial" w:hAnsi="Arial" w:cs="Arial"/>
                <w:lang w:val="en-GB"/>
              </w:rPr>
              <w:t>Is the abstract of the article comprehensive? Do you suggest the addition (or deletion) of some points in this section? Please write your suggestions here.</w:t>
            </w:r>
          </w:p>
          <w:p w14:paraId="3760981A" w14:textId="77777777" w:rsidR="00250769" w:rsidRPr="00C9373A" w:rsidRDefault="00250769">
            <w:pPr>
              <w:pStyle w:val="Heading2"/>
              <w:jc w:val="left"/>
              <w:rPr>
                <w:rFonts w:ascii="Arial" w:hAnsi="Arial" w:cs="Arial"/>
                <w:u w:val="single"/>
                <w:lang w:val="en-GB"/>
              </w:rPr>
            </w:pPr>
          </w:p>
        </w:tc>
        <w:tc>
          <w:tcPr>
            <w:tcW w:w="2212" w:type="pct"/>
          </w:tcPr>
          <w:p w14:paraId="0FB7E83A" w14:textId="77777777" w:rsidR="00250769" w:rsidRPr="00C9373A" w:rsidRDefault="0099046A">
            <w:pPr>
              <w:rPr>
                <w:rFonts w:ascii="Arial" w:eastAsia="SimSun" w:hAnsi="Arial" w:cs="Arial"/>
                <w:b/>
                <w:bCs/>
                <w:sz w:val="20"/>
                <w:szCs w:val="20"/>
                <w:lang w:eastAsia="zh-CN"/>
              </w:rPr>
            </w:pPr>
            <w:r w:rsidRPr="00C9373A">
              <w:rPr>
                <w:rFonts w:ascii="Arial" w:eastAsia="SimSun" w:hAnsi="Arial" w:cs="Arial"/>
                <w:b/>
                <w:bCs/>
                <w:sz w:val="20"/>
                <w:szCs w:val="20"/>
                <w:lang w:eastAsia="zh-CN"/>
              </w:rPr>
              <w:t>T</w:t>
            </w:r>
            <w:r w:rsidRPr="00C9373A">
              <w:rPr>
                <w:rFonts w:ascii="Arial" w:hAnsi="Arial" w:cs="Arial"/>
                <w:b/>
                <w:bCs/>
                <w:sz w:val="20"/>
                <w:szCs w:val="20"/>
                <w:lang w:val="en-GB"/>
              </w:rPr>
              <w:t xml:space="preserve">he abstract of the article </w:t>
            </w:r>
            <w:r w:rsidRPr="00C9373A">
              <w:rPr>
                <w:rFonts w:ascii="Arial" w:eastAsia="SimSun" w:hAnsi="Arial" w:cs="Arial"/>
                <w:b/>
                <w:bCs/>
                <w:sz w:val="20"/>
                <w:szCs w:val="20"/>
                <w:lang w:eastAsia="zh-CN"/>
              </w:rPr>
              <w:t xml:space="preserve">is </w:t>
            </w:r>
            <w:r w:rsidRPr="00C9373A">
              <w:rPr>
                <w:rFonts w:ascii="Arial" w:hAnsi="Arial" w:cs="Arial"/>
                <w:b/>
                <w:bCs/>
                <w:sz w:val="20"/>
                <w:szCs w:val="20"/>
                <w:lang w:val="en-GB"/>
              </w:rPr>
              <w:t>comprehensive</w:t>
            </w:r>
            <w:r w:rsidRPr="00C9373A">
              <w:rPr>
                <w:rFonts w:ascii="Arial" w:eastAsia="SimSun" w:hAnsi="Arial" w:cs="Arial"/>
                <w:b/>
                <w:bCs/>
                <w:sz w:val="20"/>
                <w:szCs w:val="20"/>
                <w:lang w:eastAsia="zh-CN"/>
              </w:rPr>
              <w:t xml:space="preserve"> enough. I have no suggestion in this section.  </w:t>
            </w:r>
          </w:p>
        </w:tc>
        <w:tc>
          <w:tcPr>
            <w:tcW w:w="1523" w:type="pct"/>
          </w:tcPr>
          <w:p w14:paraId="1D54B730" w14:textId="77777777" w:rsidR="00250769" w:rsidRPr="00C9373A" w:rsidRDefault="00250769">
            <w:pPr>
              <w:pStyle w:val="Heading2"/>
              <w:jc w:val="left"/>
              <w:rPr>
                <w:rFonts w:ascii="Arial" w:hAnsi="Arial" w:cs="Arial"/>
                <w:b w:val="0"/>
                <w:lang w:val="en-GB"/>
              </w:rPr>
            </w:pPr>
          </w:p>
        </w:tc>
      </w:tr>
      <w:tr w:rsidR="00250769" w:rsidRPr="00C9373A" w14:paraId="2F579F54" w14:textId="77777777">
        <w:trPr>
          <w:trHeight w:val="859"/>
        </w:trPr>
        <w:tc>
          <w:tcPr>
            <w:tcW w:w="1265" w:type="pct"/>
            <w:noWrap/>
          </w:tcPr>
          <w:p w14:paraId="04361F46" w14:textId="77777777" w:rsidR="00250769" w:rsidRPr="00C9373A" w:rsidRDefault="0099046A">
            <w:pPr>
              <w:ind w:left="360"/>
              <w:rPr>
                <w:rFonts w:ascii="Arial" w:hAnsi="Arial" w:cs="Arial"/>
                <w:b/>
                <w:bCs/>
                <w:sz w:val="20"/>
                <w:szCs w:val="20"/>
                <w:u w:val="single"/>
                <w:lang w:val="en-GB"/>
              </w:rPr>
            </w:pPr>
            <w:r w:rsidRPr="00C9373A">
              <w:rPr>
                <w:rFonts w:ascii="Arial" w:hAnsi="Arial" w:cs="Arial"/>
                <w:b/>
                <w:bCs/>
                <w:sz w:val="20"/>
                <w:szCs w:val="20"/>
                <w:lang w:val="en-GB"/>
              </w:rPr>
              <w:t xml:space="preserve">Is the manuscript scientifically, correct? Please write here. </w:t>
            </w:r>
          </w:p>
        </w:tc>
        <w:tc>
          <w:tcPr>
            <w:tcW w:w="2212" w:type="pct"/>
          </w:tcPr>
          <w:p w14:paraId="2B5A7721" w14:textId="77777777" w:rsidR="00250769" w:rsidRPr="00C9373A" w:rsidRDefault="0099046A">
            <w:pPr>
              <w:pStyle w:val="ListParagraph"/>
              <w:ind w:left="0"/>
              <w:rPr>
                <w:rFonts w:ascii="Arial" w:eastAsia="SimSun" w:hAnsi="Arial" w:cs="Arial"/>
                <w:b/>
                <w:bCs/>
                <w:sz w:val="20"/>
                <w:szCs w:val="20"/>
                <w:lang w:eastAsia="zh-CN"/>
              </w:rPr>
            </w:pPr>
            <w:r w:rsidRPr="00C9373A">
              <w:rPr>
                <w:rFonts w:ascii="Arial" w:eastAsia="SimSun" w:hAnsi="Arial" w:cs="Arial"/>
                <w:b/>
                <w:bCs/>
                <w:sz w:val="20"/>
                <w:szCs w:val="20"/>
                <w:lang w:eastAsia="zh-CN"/>
              </w:rPr>
              <w:t xml:space="preserve">Yes. </w:t>
            </w:r>
          </w:p>
        </w:tc>
        <w:tc>
          <w:tcPr>
            <w:tcW w:w="1523" w:type="pct"/>
          </w:tcPr>
          <w:p w14:paraId="4898F764" w14:textId="77777777" w:rsidR="00250769" w:rsidRPr="00C9373A" w:rsidRDefault="00250769">
            <w:pPr>
              <w:pStyle w:val="Heading2"/>
              <w:jc w:val="left"/>
              <w:rPr>
                <w:rFonts w:ascii="Arial" w:hAnsi="Arial" w:cs="Arial"/>
                <w:b w:val="0"/>
                <w:lang w:val="en-GB"/>
              </w:rPr>
            </w:pPr>
          </w:p>
        </w:tc>
      </w:tr>
      <w:tr w:rsidR="00250769" w:rsidRPr="00C9373A" w14:paraId="73739464" w14:textId="77777777">
        <w:trPr>
          <w:trHeight w:val="703"/>
        </w:trPr>
        <w:tc>
          <w:tcPr>
            <w:tcW w:w="1265" w:type="pct"/>
            <w:noWrap/>
          </w:tcPr>
          <w:p w14:paraId="09C25322" w14:textId="77777777" w:rsidR="00250769" w:rsidRPr="00C9373A" w:rsidRDefault="0099046A">
            <w:pPr>
              <w:ind w:left="360"/>
              <w:rPr>
                <w:rFonts w:ascii="Arial" w:hAnsi="Arial" w:cs="Arial"/>
                <w:b/>
                <w:bCs/>
                <w:sz w:val="20"/>
                <w:szCs w:val="20"/>
                <w:lang w:val="en-GB"/>
              </w:rPr>
            </w:pPr>
            <w:r w:rsidRPr="00C9373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250769" w:rsidRPr="00C9373A" w:rsidRDefault="0099046A">
            <w:pPr>
              <w:ind w:left="360"/>
              <w:rPr>
                <w:rFonts w:ascii="Arial" w:hAnsi="Arial" w:cs="Arial"/>
                <w:b/>
                <w:bCs/>
                <w:sz w:val="20"/>
                <w:szCs w:val="20"/>
                <w:u w:val="single"/>
                <w:lang w:val="en-GB"/>
              </w:rPr>
            </w:pPr>
            <w:r w:rsidRPr="00C9373A">
              <w:rPr>
                <w:rFonts w:ascii="Arial" w:hAnsi="Arial" w:cs="Arial"/>
                <w:b/>
                <w:bCs/>
                <w:sz w:val="20"/>
                <w:szCs w:val="20"/>
                <w:u w:val="single"/>
                <w:lang w:val="en-GB"/>
              </w:rPr>
              <w:t>-</w:t>
            </w:r>
          </w:p>
        </w:tc>
        <w:tc>
          <w:tcPr>
            <w:tcW w:w="2212" w:type="pct"/>
          </w:tcPr>
          <w:p w14:paraId="24FE0567" w14:textId="77777777" w:rsidR="00250769" w:rsidRPr="00C9373A" w:rsidRDefault="0099046A">
            <w:pPr>
              <w:pStyle w:val="ListParagraph"/>
              <w:ind w:left="0"/>
              <w:rPr>
                <w:rFonts w:ascii="Arial" w:eastAsia="SimSun" w:hAnsi="Arial" w:cs="Arial"/>
                <w:b/>
                <w:bCs/>
                <w:sz w:val="20"/>
                <w:szCs w:val="20"/>
                <w:lang w:eastAsia="zh-CN"/>
              </w:rPr>
            </w:pPr>
            <w:r w:rsidRPr="00C9373A">
              <w:rPr>
                <w:rFonts w:ascii="Arial" w:eastAsia="SimSun" w:hAnsi="Arial" w:cs="Arial"/>
                <w:b/>
                <w:bCs/>
                <w:sz w:val="20"/>
                <w:szCs w:val="20"/>
                <w:lang w:eastAsia="zh-CN"/>
              </w:rPr>
              <w:t xml:space="preserve">Yes. </w:t>
            </w:r>
          </w:p>
        </w:tc>
        <w:tc>
          <w:tcPr>
            <w:tcW w:w="1523" w:type="pct"/>
          </w:tcPr>
          <w:p w14:paraId="40220055" w14:textId="77777777" w:rsidR="00250769" w:rsidRPr="00C9373A" w:rsidRDefault="00250769">
            <w:pPr>
              <w:pStyle w:val="Heading2"/>
              <w:jc w:val="left"/>
              <w:rPr>
                <w:rFonts w:ascii="Arial" w:hAnsi="Arial" w:cs="Arial"/>
                <w:b w:val="0"/>
                <w:lang w:val="en-GB"/>
              </w:rPr>
            </w:pPr>
          </w:p>
        </w:tc>
      </w:tr>
      <w:tr w:rsidR="00250769" w:rsidRPr="00C9373A" w14:paraId="73CC4A50" w14:textId="77777777">
        <w:trPr>
          <w:trHeight w:val="386"/>
        </w:trPr>
        <w:tc>
          <w:tcPr>
            <w:tcW w:w="1265" w:type="pct"/>
            <w:noWrap/>
          </w:tcPr>
          <w:p w14:paraId="029CE8D0" w14:textId="77777777" w:rsidR="00250769" w:rsidRPr="00C9373A" w:rsidRDefault="00250769">
            <w:pPr>
              <w:pStyle w:val="Heading2"/>
              <w:jc w:val="left"/>
              <w:rPr>
                <w:rFonts w:ascii="Arial" w:hAnsi="Arial" w:cs="Arial"/>
                <w:b w:val="0"/>
                <w:lang w:val="en-GB"/>
              </w:rPr>
            </w:pPr>
          </w:p>
          <w:p w14:paraId="589C16C7" w14:textId="77777777" w:rsidR="00250769" w:rsidRPr="00C9373A" w:rsidRDefault="0099046A">
            <w:pPr>
              <w:pStyle w:val="Heading2"/>
              <w:ind w:left="360"/>
              <w:jc w:val="left"/>
              <w:rPr>
                <w:rFonts w:ascii="Arial" w:hAnsi="Arial" w:cs="Arial"/>
                <w:bCs w:val="0"/>
                <w:lang w:val="en-GB"/>
              </w:rPr>
            </w:pPr>
            <w:r w:rsidRPr="00C9373A">
              <w:rPr>
                <w:rFonts w:ascii="Arial" w:hAnsi="Arial" w:cs="Arial"/>
                <w:bCs w:val="0"/>
                <w:lang w:val="en-GB"/>
              </w:rPr>
              <w:t>Is the language/English quality of the article suitable for scholarly communications?</w:t>
            </w:r>
          </w:p>
          <w:p w14:paraId="7722B85E" w14:textId="77777777" w:rsidR="00250769" w:rsidRPr="00C9373A" w:rsidRDefault="00250769">
            <w:pPr>
              <w:rPr>
                <w:rFonts w:ascii="Arial" w:hAnsi="Arial" w:cs="Arial"/>
                <w:sz w:val="20"/>
                <w:szCs w:val="20"/>
                <w:lang w:val="en-GB"/>
              </w:rPr>
            </w:pPr>
          </w:p>
        </w:tc>
        <w:tc>
          <w:tcPr>
            <w:tcW w:w="2212" w:type="pct"/>
          </w:tcPr>
          <w:p w14:paraId="0A07EA75" w14:textId="77777777" w:rsidR="00250769" w:rsidRPr="00C9373A" w:rsidRDefault="00250769">
            <w:pPr>
              <w:rPr>
                <w:rFonts w:ascii="Arial" w:hAnsi="Arial" w:cs="Arial"/>
                <w:sz w:val="20"/>
                <w:szCs w:val="20"/>
                <w:lang w:val="en-GB"/>
              </w:rPr>
            </w:pPr>
          </w:p>
          <w:p w14:paraId="6CBA4B2A" w14:textId="77777777" w:rsidR="00250769" w:rsidRPr="00C9373A" w:rsidRDefault="00250769">
            <w:pPr>
              <w:rPr>
                <w:rFonts w:ascii="Arial" w:hAnsi="Arial" w:cs="Arial"/>
                <w:sz w:val="20"/>
                <w:szCs w:val="20"/>
                <w:lang w:val="en-GB"/>
              </w:rPr>
            </w:pPr>
          </w:p>
          <w:p w14:paraId="41E28118" w14:textId="77777777" w:rsidR="00250769" w:rsidRPr="00C9373A" w:rsidRDefault="0099046A">
            <w:pPr>
              <w:rPr>
                <w:rFonts w:ascii="Arial" w:eastAsia="SimSun" w:hAnsi="Arial" w:cs="Arial"/>
                <w:sz w:val="20"/>
                <w:szCs w:val="20"/>
                <w:lang w:eastAsia="zh-CN"/>
              </w:rPr>
            </w:pPr>
            <w:r w:rsidRPr="00C9373A">
              <w:rPr>
                <w:rFonts w:ascii="Arial" w:eastAsia="SimSun" w:hAnsi="Arial" w:cs="Arial"/>
                <w:sz w:val="20"/>
                <w:szCs w:val="20"/>
                <w:lang w:eastAsia="zh-CN"/>
              </w:rPr>
              <w:t xml:space="preserve">Yes. </w:t>
            </w:r>
          </w:p>
          <w:p w14:paraId="297F52DB" w14:textId="77777777" w:rsidR="00250769" w:rsidRPr="00C9373A" w:rsidRDefault="00250769">
            <w:pPr>
              <w:rPr>
                <w:rFonts w:ascii="Arial" w:hAnsi="Arial" w:cs="Arial"/>
                <w:sz w:val="20"/>
                <w:szCs w:val="20"/>
                <w:lang w:val="en-GB"/>
              </w:rPr>
            </w:pPr>
          </w:p>
          <w:p w14:paraId="149A6CEF" w14:textId="77777777" w:rsidR="00250769" w:rsidRPr="00C9373A" w:rsidRDefault="00250769">
            <w:pPr>
              <w:rPr>
                <w:rFonts w:ascii="Arial" w:hAnsi="Arial" w:cs="Arial"/>
                <w:sz w:val="20"/>
                <w:szCs w:val="20"/>
                <w:lang w:val="en-GB"/>
              </w:rPr>
            </w:pPr>
          </w:p>
        </w:tc>
        <w:tc>
          <w:tcPr>
            <w:tcW w:w="1523" w:type="pct"/>
          </w:tcPr>
          <w:p w14:paraId="0351CA58" w14:textId="77777777" w:rsidR="00250769" w:rsidRPr="00C9373A" w:rsidRDefault="00250769">
            <w:pPr>
              <w:rPr>
                <w:rFonts w:ascii="Arial" w:hAnsi="Arial" w:cs="Arial"/>
                <w:sz w:val="20"/>
                <w:szCs w:val="20"/>
                <w:lang w:val="en-GB"/>
              </w:rPr>
            </w:pPr>
          </w:p>
        </w:tc>
      </w:tr>
      <w:tr w:rsidR="00250769" w:rsidRPr="00C9373A" w14:paraId="20A16C0C" w14:textId="77777777">
        <w:trPr>
          <w:trHeight w:val="1178"/>
        </w:trPr>
        <w:tc>
          <w:tcPr>
            <w:tcW w:w="1265" w:type="pct"/>
            <w:noWrap/>
          </w:tcPr>
          <w:p w14:paraId="7F4BCFAE" w14:textId="77777777" w:rsidR="00250769" w:rsidRPr="00C9373A" w:rsidRDefault="0099046A">
            <w:pPr>
              <w:pStyle w:val="Heading2"/>
              <w:jc w:val="left"/>
              <w:rPr>
                <w:rFonts w:ascii="Arial" w:hAnsi="Arial" w:cs="Arial"/>
                <w:b w:val="0"/>
                <w:bCs w:val="0"/>
                <w:lang w:val="en-GB"/>
              </w:rPr>
            </w:pPr>
            <w:r w:rsidRPr="00C9373A">
              <w:rPr>
                <w:rFonts w:ascii="Arial" w:hAnsi="Arial" w:cs="Arial"/>
                <w:bCs w:val="0"/>
                <w:u w:val="single"/>
                <w:lang w:val="en-GB"/>
              </w:rPr>
              <w:t>Optional/General</w:t>
            </w:r>
            <w:r w:rsidRPr="00C9373A">
              <w:rPr>
                <w:rFonts w:ascii="Arial" w:hAnsi="Arial" w:cs="Arial"/>
                <w:bCs w:val="0"/>
                <w:lang w:val="en-GB"/>
              </w:rPr>
              <w:t xml:space="preserve"> </w:t>
            </w:r>
            <w:r w:rsidRPr="00C9373A">
              <w:rPr>
                <w:rFonts w:ascii="Arial" w:hAnsi="Arial" w:cs="Arial"/>
                <w:b w:val="0"/>
                <w:bCs w:val="0"/>
                <w:lang w:val="en-GB"/>
              </w:rPr>
              <w:t>comments</w:t>
            </w:r>
          </w:p>
          <w:p w14:paraId="1A6B3748" w14:textId="77777777" w:rsidR="00250769" w:rsidRPr="00C9373A" w:rsidRDefault="00250769">
            <w:pPr>
              <w:pStyle w:val="Heading2"/>
              <w:jc w:val="left"/>
              <w:rPr>
                <w:rFonts w:ascii="Arial" w:hAnsi="Arial" w:cs="Arial"/>
                <w:b w:val="0"/>
                <w:lang w:val="en-GB"/>
              </w:rPr>
            </w:pPr>
          </w:p>
        </w:tc>
        <w:tc>
          <w:tcPr>
            <w:tcW w:w="2212" w:type="pct"/>
          </w:tcPr>
          <w:p w14:paraId="1E347C61" w14:textId="77777777" w:rsidR="00250769" w:rsidRPr="00C9373A" w:rsidRDefault="00250769">
            <w:pPr>
              <w:rPr>
                <w:rFonts w:ascii="Arial" w:hAnsi="Arial" w:cs="Arial"/>
                <w:sz w:val="20"/>
                <w:szCs w:val="20"/>
                <w:lang w:val="en-GB"/>
              </w:rPr>
            </w:pPr>
          </w:p>
          <w:p w14:paraId="5DDDC4B6"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1. Too many keywords are provided. Please reduce the number of keywords. </w:t>
            </w:r>
          </w:p>
          <w:p w14:paraId="02D7A61B" w14:textId="6E979505"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2. Please provide the structure statements for the remaining sections at the end of the Introduction section. </w:t>
            </w:r>
          </w:p>
          <w:p w14:paraId="11BD17BF"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3. An academic paper should at least include, from the beginning to the end, an abstract, an Introduction section, a Related Work section, a Methodology section, an Experiments section, a Results and Discussion section, a Conclusion section, some appendix sections, and a References section. For the sections between the Introduction section and the Conclusion section, there should be subsections. This paper includes the main structure of an academic paper. However, it is not constructed in a regular section. Please reconstruct the sections of this paper. </w:t>
            </w:r>
          </w:p>
          <w:p w14:paraId="64BDCF2A"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4. Normally, screenshots of software are not allowed in academic writing. Moreover, the figures are not clear enough. Please improve their quality and resolution. </w:t>
            </w:r>
          </w:p>
          <w:p w14:paraId="6790CC9D"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5. The font families of the text in the figures should be changed to "Times New Roman", such that they can be aligned with the font family of the plain text. </w:t>
            </w:r>
          </w:p>
          <w:p w14:paraId="27C4BB16"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6. Please use the three-line table format to format the tables. If comparison is involved, please make the optimal values of each comparison group in bold. </w:t>
            </w:r>
          </w:p>
          <w:p w14:paraId="4A563F61"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7. The title of the superstructure cannot be directly connected to the title of the subordinate structure. Please add an introductory paragraph between the two. </w:t>
            </w:r>
          </w:p>
          <w:p w14:paraId="634E9714"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8. Please provide experimental environments. </w:t>
            </w:r>
          </w:p>
          <w:p w14:paraId="63781CAE"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9. Please give more clear definition on research gap in the Introduction section. While the authors mention cybersecurity challenges, explicitly state that few studies combine 5G deployment for precision agriculture with a structured security threat analysis (like STRIDE) in a smallholder farming context. </w:t>
            </w:r>
          </w:p>
          <w:p w14:paraId="4418FD1D" w14:textId="77777777" w:rsidR="00250769" w:rsidRPr="00C9373A" w:rsidRDefault="0099046A">
            <w:pPr>
              <w:rPr>
                <w:rFonts w:ascii="Arial" w:hAnsi="Arial" w:cs="Arial"/>
                <w:sz w:val="20"/>
                <w:szCs w:val="20"/>
                <w:lang w:val="en-GB"/>
              </w:rPr>
            </w:pPr>
            <w:r w:rsidRPr="00C9373A">
              <w:rPr>
                <w:rFonts w:ascii="Arial" w:hAnsi="Arial" w:cs="Arial"/>
                <w:sz w:val="20"/>
                <w:szCs w:val="20"/>
                <w:lang w:val="en-GB"/>
              </w:rPr>
              <w:t xml:space="preserve">10. Please ensure every figure (Fig. 1, 2, 4, 5, 6) is explicitly referenced and discussed in the main text. Their captions should be fully descriptive, explaining what the data shows and why it's important. Some figures seem generic (e.g., "System Components," "Productivity Metrics").  Tailor them directly to your </w:t>
            </w:r>
            <w:proofErr w:type="spellStart"/>
            <w:r w:rsidRPr="00C9373A">
              <w:rPr>
                <w:rFonts w:ascii="Arial" w:hAnsi="Arial" w:cs="Arial"/>
                <w:sz w:val="20"/>
                <w:szCs w:val="20"/>
                <w:lang w:val="en-GB"/>
              </w:rPr>
              <w:t>Ibaji</w:t>
            </w:r>
            <w:proofErr w:type="spellEnd"/>
            <w:r w:rsidRPr="00C9373A">
              <w:rPr>
                <w:rFonts w:ascii="Arial" w:hAnsi="Arial" w:cs="Arial"/>
                <w:sz w:val="20"/>
                <w:szCs w:val="20"/>
                <w:lang w:val="en-GB"/>
              </w:rPr>
              <w:t xml:space="preserve"> case study if possible.</w:t>
            </w:r>
          </w:p>
          <w:p w14:paraId="15DFD0E8" w14:textId="5FB44F77" w:rsidR="00250769" w:rsidRPr="00C9373A" w:rsidRDefault="0099046A">
            <w:pPr>
              <w:rPr>
                <w:rFonts w:ascii="Arial" w:hAnsi="Arial" w:cs="Arial"/>
                <w:sz w:val="20"/>
                <w:szCs w:val="20"/>
                <w:lang w:val="en-GB"/>
              </w:rPr>
            </w:pPr>
            <w:r w:rsidRPr="00C9373A">
              <w:rPr>
                <w:rFonts w:ascii="Arial" w:eastAsia="SimSun" w:hAnsi="Arial" w:cs="Arial"/>
                <w:sz w:val="20"/>
                <w:szCs w:val="20"/>
                <w:lang w:eastAsia="zh-CN"/>
              </w:rPr>
              <w:t xml:space="preserve">11. Enumerating the main points is not good for an academic paper. Please lessen the enumeration and try to use text or multimedia to express them. </w:t>
            </w:r>
          </w:p>
        </w:tc>
        <w:tc>
          <w:tcPr>
            <w:tcW w:w="1523" w:type="pct"/>
          </w:tcPr>
          <w:p w14:paraId="465E098E" w14:textId="77777777" w:rsidR="00250769" w:rsidRPr="00C9373A" w:rsidRDefault="00250769">
            <w:pPr>
              <w:rPr>
                <w:rFonts w:ascii="Arial" w:hAnsi="Arial" w:cs="Arial"/>
                <w:sz w:val="20"/>
                <w:szCs w:val="20"/>
                <w:lang w:val="en-GB"/>
              </w:rPr>
            </w:pPr>
          </w:p>
        </w:tc>
      </w:tr>
    </w:tbl>
    <w:p w14:paraId="6BBACB91" w14:textId="77777777" w:rsidR="00250769" w:rsidRPr="00C9373A" w:rsidRDefault="00250769">
      <w:pPr>
        <w:pStyle w:val="BodyText"/>
        <w:rPr>
          <w:rFonts w:ascii="Arial" w:hAnsi="Arial" w:cs="Arial"/>
          <w:b/>
          <w:bCs/>
          <w:sz w:val="20"/>
          <w:szCs w:val="20"/>
          <w:u w:val="single"/>
          <w:lang w:val="en-GB"/>
        </w:rPr>
      </w:pPr>
    </w:p>
    <w:p w14:paraId="78207741" w14:textId="77777777" w:rsidR="00250769" w:rsidRPr="00C9373A" w:rsidRDefault="00250769">
      <w:pPr>
        <w:pStyle w:val="BodyText"/>
        <w:rPr>
          <w:rFonts w:ascii="Arial" w:hAnsi="Arial" w:cs="Arial"/>
          <w:b/>
          <w:bCs/>
          <w:sz w:val="20"/>
          <w:szCs w:val="20"/>
          <w:u w:val="single"/>
          <w:lang w:val="en-GB"/>
        </w:rPr>
      </w:pPr>
    </w:p>
    <w:p w14:paraId="25069224" w14:textId="77777777" w:rsidR="00250769" w:rsidRPr="00C9373A" w:rsidRDefault="00250769">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123AEA" w:rsidRPr="00C9373A" w14:paraId="32A83276" w14:textId="77777777" w:rsidTr="00237237">
        <w:tc>
          <w:tcPr>
            <w:tcW w:w="5000" w:type="pct"/>
            <w:gridSpan w:val="3"/>
            <w:tcBorders>
              <w:top w:val="nil"/>
              <w:left w:val="nil"/>
              <w:right w:val="nil"/>
            </w:tcBorders>
            <w:noWrap/>
            <w:tcMar>
              <w:top w:w="0" w:type="dxa"/>
              <w:left w:w="108" w:type="dxa"/>
              <w:bottom w:w="0" w:type="dxa"/>
              <w:right w:w="108" w:type="dxa"/>
            </w:tcMar>
            <w:vAlign w:val="center"/>
          </w:tcPr>
          <w:p w14:paraId="4340EA5B" w14:textId="77777777" w:rsidR="00123AEA" w:rsidRPr="00C9373A" w:rsidRDefault="00123AEA" w:rsidP="00237237">
            <w:pPr>
              <w:rPr>
                <w:rFonts w:ascii="Arial" w:eastAsia="Arial Unicode MS" w:hAnsi="Arial" w:cs="Arial"/>
                <w:b/>
                <w:sz w:val="20"/>
                <w:szCs w:val="20"/>
                <w:u w:val="single"/>
                <w:lang w:val="en-GB"/>
              </w:rPr>
            </w:pPr>
            <w:bookmarkStart w:id="0" w:name="_Hlk156057883"/>
            <w:bookmarkStart w:id="1" w:name="_Hlk156057704"/>
            <w:r w:rsidRPr="00C9373A">
              <w:rPr>
                <w:rFonts w:ascii="Arial" w:eastAsia="Arial Unicode MS" w:hAnsi="Arial" w:cs="Arial"/>
                <w:b/>
                <w:sz w:val="20"/>
                <w:szCs w:val="20"/>
                <w:highlight w:val="yellow"/>
                <w:u w:val="single"/>
                <w:lang w:val="en-GB"/>
              </w:rPr>
              <w:t>PART  2:</w:t>
            </w:r>
            <w:r w:rsidRPr="00C9373A">
              <w:rPr>
                <w:rFonts w:ascii="Arial" w:eastAsia="Arial Unicode MS" w:hAnsi="Arial" w:cs="Arial"/>
                <w:b/>
                <w:sz w:val="20"/>
                <w:szCs w:val="20"/>
                <w:u w:val="single"/>
                <w:lang w:val="en-GB"/>
              </w:rPr>
              <w:t xml:space="preserve"> </w:t>
            </w:r>
          </w:p>
          <w:p w14:paraId="2C6B7D07" w14:textId="77777777" w:rsidR="00123AEA" w:rsidRPr="00C9373A" w:rsidRDefault="00123AEA" w:rsidP="00237237">
            <w:pPr>
              <w:rPr>
                <w:rFonts w:ascii="Arial" w:eastAsia="Arial Unicode MS" w:hAnsi="Arial" w:cs="Arial"/>
                <w:b/>
                <w:sz w:val="20"/>
                <w:szCs w:val="20"/>
                <w:u w:val="single"/>
                <w:lang w:val="en-GB"/>
              </w:rPr>
            </w:pPr>
          </w:p>
        </w:tc>
      </w:tr>
      <w:tr w:rsidR="00123AEA" w:rsidRPr="00C9373A" w14:paraId="782AF2BC" w14:textId="77777777" w:rsidTr="00237237">
        <w:tc>
          <w:tcPr>
            <w:tcW w:w="1615" w:type="pct"/>
            <w:noWrap/>
            <w:tcMar>
              <w:top w:w="0" w:type="dxa"/>
              <w:left w:w="108" w:type="dxa"/>
              <w:bottom w:w="0" w:type="dxa"/>
              <w:right w:w="108" w:type="dxa"/>
            </w:tcMar>
            <w:vAlign w:val="center"/>
          </w:tcPr>
          <w:p w14:paraId="79A4A631" w14:textId="77777777" w:rsidR="00123AEA" w:rsidRPr="00C9373A" w:rsidRDefault="00123AEA" w:rsidP="0023723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C889106" w14:textId="77777777" w:rsidR="00123AEA" w:rsidRPr="00C9373A" w:rsidRDefault="00123AEA" w:rsidP="00237237">
            <w:pPr>
              <w:keepNext/>
              <w:outlineLvl w:val="1"/>
              <w:rPr>
                <w:rFonts w:ascii="Arial" w:eastAsia="MS Mincho" w:hAnsi="Arial" w:cs="Arial"/>
                <w:b/>
                <w:bCs/>
                <w:sz w:val="20"/>
                <w:szCs w:val="20"/>
                <w:lang w:val="en-GB"/>
              </w:rPr>
            </w:pPr>
            <w:r w:rsidRPr="00C9373A">
              <w:rPr>
                <w:rFonts w:ascii="Arial" w:eastAsia="MS Mincho" w:hAnsi="Arial" w:cs="Arial"/>
                <w:b/>
                <w:bCs/>
                <w:sz w:val="20"/>
                <w:szCs w:val="20"/>
                <w:lang w:val="en-GB"/>
              </w:rPr>
              <w:t>Reviewer’s comment</w:t>
            </w:r>
          </w:p>
        </w:tc>
        <w:tc>
          <w:tcPr>
            <w:tcW w:w="1691" w:type="pct"/>
          </w:tcPr>
          <w:p w14:paraId="5E306A52" w14:textId="77777777" w:rsidR="00123AEA" w:rsidRPr="00C9373A" w:rsidRDefault="00123AEA" w:rsidP="00237237">
            <w:pPr>
              <w:spacing w:after="160" w:line="252" w:lineRule="auto"/>
              <w:rPr>
                <w:rFonts w:ascii="Arial" w:eastAsia="Calibri" w:hAnsi="Arial" w:cs="Arial"/>
                <w:kern w:val="2"/>
                <w:sz w:val="20"/>
                <w:szCs w:val="20"/>
                <w:lang w:val="en-IN"/>
              </w:rPr>
            </w:pPr>
            <w:r w:rsidRPr="00C9373A">
              <w:rPr>
                <w:rFonts w:ascii="Arial" w:eastAsia="Calibri" w:hAnsi="Arial" w:cs="Arial"/>
                <w:b/>
                <w:kern w:val="2"/>
                <w:sz w:val="20"/>
                <w:szCs w:val="20"/>
                <w:lang w:val="en-IN"/>
              </w:rPr>
              <w:t>Author’s Feedback</w:t>
            </w:r>
            <w:r w:rsidRPr="00C9373A">
              <w:rPr>
                <w:rFonts w:ascii="Arial" w:eastAsia="Calibri" w:hAnsi="Arial" w:cs="Arial"/>
                <w:kern w:val="2"/>
                <w:sz w:val="20"/>
                <w:szCs w:val="20"/>
                <w:lang w:val="en-IN"/>
              </w:rPr>
              <w:t xml:space="preserve"> (It is mandatory that authors should write his/her feedback here)</w:t>
            </w:r>
          </w:p>
          <w:p w14:paraId="026BAF26" w14:textId="77777777" w:rsidR="00123AEA" w:rsidRPr="00C9373A" w:rsidRDefault="00123AEA" w:rsidP="00237237">
            <w:pPr>
              <w:keepNext/>
              <w:outlineLvl w:val="1"/>
              <w:rPr>
                <w:rFonts w:ascii="Arial" w:eastAsia="MS Mincho" w:hAnsi="Arial" w:cs="Arial"/>
                <w:bCs/>
                <w:sz w:val="20"/>
                <w:szCs w:val="20"/>
                <w:lang w:val="en-GB"/>
              </w:rPr>
            </w:pPr>
          </w:p>
        </w:tc>
      </w:tr>
      <w:tr w:rsidR="00123AEA" w:rsidRPr="00C9373A" w14:paraId="55B26C3D" w14:textId="77777777" w:rsidTr="00237237">
        <w:trPr>
          <w:trHeight w:val="890"/>
        </w:trPr>
        <w:tc>
          <w:tcPr>
            <w:tcW w:w="1615" w:type="pct"/>
            <w:noWrap/>
            <w:tcMar>
              <w:top w:w="0" w:type="dxa"/>
              <w:left w:w="108" w:type="dxa"/>
              <w:bottom w:w="0" w:type="dxa"/>
              <w:right w:w="108" w:type="dxa"/>
            </w:tcMar>
            <w:vAlign w:val="center"/>
          </w:tcPr>
          <w:p w14:paraId="22AEFD67" w14:textId="77777777" w:rsidR="00123AEA" w:rsidRPr="00C9373A" w:rsidRDefault="00123AEA" w:rsidP="00237237">
            <w:pPr>
              <w:rPr>
                <w:rFonts w:ascii="Arial" w:eastAsia="Arial Unicode MS" w:hAnsi="Arial" w:cs="Arial"/>
                <w:b/>
                <w:sz w:val="20"/>
                <w:szCs w:val="20"/>
                <w:lang w:val="en-GB"/>
              </w:rPr>
            </w:pPr>
            <w:r w:rsidRPr="00C9373A">
              <w:rPr>
                <w:rFonts w:ascii="Arial" w:eastAsia="Arial Unicode MS" w:hAnsi="Arial" w:cs="Arial"/>
                <w:b/>
                <w:sz w:val="20"/>
                <w:szCs w:val="20"/>
                <w:lang w:val="en-GB"/>
              </w:rPr>
              <w:t xml:space="preserve">Are there ethical issues in this manuscript? </w:t>
            </w:r>
          </w:p>
          <w:p w14:paraId="2E3C2093" w14:textId="77777777" w:rsidR="00123AEA" w:rsidRPr="00C9373A" w:rsidRDefault="00123AEA" w:rsidP="0023723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3BA7E2B" w14:textId="77777777" w:rsidR="00123AEA" w:rsidRPr="00C9373A" w:rsidRDefault="00123AEA" w:rsidP="00237237">
            <w:pPr>
              <w:rPr>
                <w:rFonts w:ascii="Arial" w:eastAsia="Arial Unicode MS" w:hAnsi="Arial" w:cs="Arial"/>
                <w:i/>
                <w:iCs/>
                <w:sz w:val="20"/>
                <w:szCs w:val="20"/>
                <w:u w:val="single"/>
                <w:lang w:val="en-GB"/>
              </w:rPr>
            </w:pPr>
            <w:r w:rsidRPr="00C9373A">
              <w:rPr>
                <w:rFonts w:ascii="Arial" w:eastAsia="Arial Unicode MS" w:hAnsi="Arial" w:cs="Arial"/>
                <w:i/>
                <w:iCs/>
                <w:sz w:val="20"/>
                <w:szCs w:val="20"/>
                <w:u w:val="single"/>
                <w:lang w:val="en-GB"/>
              </w:rPr>
              <w:t xml:space="preserve">(If yes, </w:t>
            </w:r>
            <w:proofErr w:type="gramStart"/>
            <w:r w:rsidRPr="00C9373A">
              <w:rPr>
                <w:rFonts w:ascii="Arial" w:eastAsia="Arial Unicode MS" w:hAnsi="Arial" w:cs="Arial"/>
                <w:i/>
                <w:iCs/>
                <w:sz w:val="20"/>
                <w:szCs w:val="20"/>
                <w:u w:val="single"/>
                <w:lang w:val="en-GB"/>
              </w:rPr>
              <w:t>Kindly</w:t>
            </w:r>
            <w:proofErr w:type="gramEnd"/>
            <w:r w:rsidRPr="00C9373A">
              <w:rPr>
                <w:rFonts w:ascii="Arial" w:eastAsia="Arial Unicode MS" w:hAnsi="Arial" w:cs="Arial"/>
                <w:i/>
                <w:iCs/>
                <w:sz w:val="20"/>
                <w:szCs w:val="20"/>
                <w:u w:val="single"/>
                <w:lang w:val="en-GB"/>
              </w:rPr>
              <w:t xml:space="preserve"> please write down the ethical issues here in details)</w:t>
            </w:r>
          </w:p>
          <w:p w14:paraId="34871E80" w14:textId="77777777" w:rsidR="00123AEA" w:rsidRPr="00C9373A" w:rsidRDefault="00123AEA" w:rsidP="00237237">
            <w:pPr>
              <w:rPr>
                <w:rFonts w:ascii="Arial" w:eastAsia="Arial Unicode MS" w:hAnsi="Arial" w:cs="Arial"/>
                <w:sz w:val="20"/>
                <w:szCs w:val="20"/>
                <w:lang w:val="en-GB"/>
              </w:rPr>
            </w:pPr>
          </w:p>
        </w:tc>
        <w:tc>
          <w:tcPr>
            <w:tcW w:w="1691" w:type="pct"/>
            <w:vAlign w:val="center"/>
          </w:tcPr>
          <w:p w14:paraId="3EA9D709" w14:textId="77777777" w:rsidR="00123AEA" w:rsidRPr="00C9373A" w:rsidRDefault="00123AEA" w:rsidP="00237237">
            <w:pPr>
              <w:rPr>
                <w:rFonts w:ascii="Arial" w:eastAsia="Arial Unicode MS" w:hAnsi="Arial" w:cs="Arial"/>
                <w:sz w:val="20"/>
                <w:szCs w:val="20"/>
                <w:lang w:val="en-GB"/>
              </w:rPr>
            </w:pPr>
          </w:p>
          <w:p w14:paraId="14AB5980" w14:textId="77777777" w:rsidR="00123AEA" w:rsidRPr="00C9373A" w:rsidRDefault="00123AEA" w:rsidP="00237237">
            <w:pPr>
              <w:rPr>
                <w:rFonts w:ascii="Arial" w:eastAsia="Arial Unicode MS" w:hAnsi="Arial" w:cs="Arial"/>
                <w:sz w:val="20"/>
                <w:szCs w:val="20"/>
                <w:lang w:val="en-GB"/>
              </w:rPr>
            </w:pPr>
          </w:p>
          <w:p w14:paraId="0C954631" w14:textId="77777777" w:rsidR="00123AEA" w:rsidRPr="00C9373A" w:rsidRDefault="00123AEA" w:rsidP="00237237">
            <w:pPr>
              <w:rPr>
                <w:rFonts w:ascii="Arial" w:eastAsia="Arial Unicode MS" w:hAnsi="Arial" w:cs="Arial"/>
                <w:sz w:val="20"/>
                <w:szCs w:val="20"/>
                <w:lang w:val="en-GB"/>
              </w:rPr>
            </w:pPr>
          </w:p>
        </w:tc>
      </w:tr>
      <w:bookmarkEnd w:id="0"/>
    </w:tbl>
    <w:p w14:paraId="38EF40F8" w14:textId="77777777" w:rsidR="00123AEA" w:rsidRPr="00C9373A" w:rsidRDefault="00123AEA" w:rsidP="00123AEA">
      <w:pPr>
        <w:rPr>
          <w:rFonts w:ascii="Arial" w:hAnsi="Arial" w:cs="Arial"/>
          <w:sz w:val="20"/>
          <w:szCs w:val="20"/>
        </w:rPr>
      </w:pPr>
    </w:p>
    <w:p w14:paraId="4D9C37A5" w14:textId="77777777" w:rsidR="00123AEA" w:rsidRPr="00C9373A" w:rsidRDefault="00123AEA" w:rsidP="00123AEA">
      <w:pPr>
        <w:rPr>
          <w:rFonts w:ascii="Arial" w:hAnsi="Arial" w:cs="Arial"/>
          <w:sz w:val="20"/>
          <w:szCs w:val="20"/>
        </w:rPr>
      </w:pPr>
    </w:p>
    <w:p w14:paraId="7D0F8EB4" w14:textId="77777777" w:rsidR="00123AEA" w:rsidRPr="00C9373A" w:rsidRDefault="00123AEA" w:rsidP="00123AEA">
      <w:pPr>
        <w:rPr>
          <w:rFonts w:ascii="Arial" w:hAnsi="Arial" w:cs="Arial"/>
          <w:bCs/>
          <w:sz w:val="20"/>
          <w:szCs w:val="20"/>
          <w:u w:val="single"/>
          <w:lang w:val="en-GB"/>
        </w:rPr>
      </w:pPr>
    </w:p>
    <w:bookmarkEnd w:id="1"/>
    <w:p w14:paraId="58E28075" w14:textId="77777777" w:rsidR="00123AEA" w:rsidRPr="00C9373A" w:rsidRDefault="00123AEA" w:rsidP="00123AEA">
      <w:pPr>
        <w:rPr>
          <w:rFonts w:ascii="Arial" w:hAnsi="Arial" w:cs="Arial"/>
          <w:sz w:val="20"/>
          <w:szCs w:val="20"/>
        </w:rPr>
      </w:pPr>
    </w:p>
    <w:p w14:paraId="139ED1F1" w14:textId="77777777" w:rsidR="00C9373A" w:rsidRPr="00447943" w:rsidRDefault="00C9373A" w:rsidP="00C9373A">
      <w:pPr>
        <w:pStyle w:val="Affiliation"/>
        <w:spacing w:after="0" w:line="240" w:lineRule="auto"/>
        <w:jc w:val="left"/>
        <w:rPr>
          <w:rFonts w:ascii="Arial" w:hAnsi="Arial" w:cs="Arial"/>
          <w:b/>
          <w:sz w:val="16"/>
          <w:szCs w:val="16"/>
          <w:u w:val="single"/>
        </w:rPr>
      </w:pPr>
      <w:r w:rsidRPr="00447943">
        <w:rPr>
          <w:rFonts w:ascii="Arial" w:hAnsi="Arial" w:cs="Arial"/>
          <w:b/>
          <w:sz w:val="16"/>
          <w:szCs w:val="16"/>
          <w:u w:val="single"/>
        </w:rPr>
        <w:t>Reviewer details:</w:t>
      </w:r>
    </w:p>
    <w:p w14:paraId="4EE8B93B" w14:textId="77777777" w:rsidR="00C9373A" w:rsidRPr="00447943" w:rsidRDefault="00C9373A" w:rsidP="00C9373A">
      <w:pPr>
        <w:pStyle w:val="Affiliation"/>
        <w:spacing w:after="0" w:line="240" w:lineRule="auto"/>
        <w:jc w:val="left"/>
        <w:rPr>
          <w:rFonts w:ascii="Arial" w:hAnsi="Arial" w:cs="Arial"/>
          <w:b/>
          <w:sz w:val="16"/>
          <w:szCs w:val="16"/>
        </w:rPr>
      </w:pPr>
      <w:proofErr w:type="spellStart"/>
      <w:r w:rsidRPr="00447943">
        <w:rPr>
          <w:rFonts w:ascii="Arial" w:hAnsi="Arial" w:cs="Arial"/>
          <w:b/>
          <w:color w:val="000000"/>
        </w:rPr>
        <w:t>Yuer</w:t>
      </w:r>
      <w:proofErr w:type="spellEnd"/>
      <w:r w:rsidRPr="00447943">
        <w:rPr>
          <w:rFonts w:ascii="Arial" w:hAnsi="Arial" w:cs="Arial"/>
          <w:b/>
          <w:color w:val="000000"/>
        </w:rPr>
        <w:t xml:space="preserve"> Yang, The University of Hong Kong, China</w:t>
      </w:r>
    </w:p>
    <w:p w14:paraId="48DC05A4" w14:textId="77777777" w:rsidR="00250769" w:rsidRPr="00C9373A" w:rsidRDefault="00250769" w:rsidP="00123AEA">
      <w:pPr>
        <w:pStyle w:val="BodyText"/>
        <w:rPr>
          <w:rFonts w:ascii="Arial" w:hAnsi="Arial" w:cs="Arial"/>
          <w:b/>
          <w:sz w:val="20"/>
          <w:szCs w:val="20"/>
          <w:lang w:val="en-US"/>
        </w:rPr>
      </w:pPr>
    </w:p>
    <w:sectPr w:rsidR="00250769" w:rsidRPr="00C9373A">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BE0FC" w14:textId="77777777" w:rsidR="009D0F28" w:rsidRDefault="009D0F28">
      <w:r>
        <w:separator/>
      </w:r>
    </w:p>
  </w:endnote>
  <w:endnote w:type="continuationSeparator" w:id="0">
    <w:p w14:paraId="573DD95C" w14:textId="77777777" w:rsidR="009D0F28" w:rsidRDefault="009D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250769" w:rsidRDefault="0099046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D91AF" w14:textId="77777777" w:rsidR="009D0F28" w:rsidRDefault="009D0F28">
      <w:r>
        <w:separator/>
      </w:r>
    </w:p>
  </w:footnote>
  <w:footnote w:type="continuationSeparator" w:id="0">
    <w:p w14:paraId="112FB980" w14:textId="77777777" w:rsidR="009D0F28" w:rsidRDefault="009D0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250769" w:rsidRDefault="00250769">
    <w:pPr>
      <w:spacing w:before="100" w:beforeAutospacing="1" w:after="100" w:afterAutospacing="1"/>
      <w:jc w:val="center"/>
      <w:rPr>
        <w:rFonts w:ascii="Arial" w:hAnsi="Arial" w:cs="Arial"/>
        <w:b/>
        <w:bCs/>
        <w:color w:val="003399"/>
        <w:szCs w:val="20"/>
        <w:u w:val="single"/>
        <w:lang w:val="en-GB"/>
      </w:rPr>
    </w:pPr>
  </w:p>
  <w:p w14:paraId="058BC5FD" w14:textId="77777777" w:rsidR="00250769" w:rsidRDefault="00250769">
    <w:pPr>
      <w:spacing w:before="100" w:beforeAutospacing="1" w:after="100" w:afterAutospacing="1"/>
      <w:jc w:val="center"/>
      <w:rPr>
        <w:rFonts w:ascii="Arial" w:hAnsi="Arial" w:cs="Arial"/>
        <w:b/>
        <w:bCs/>
        <w:color w:val="003399"/>
        <w:szCs w:val="20"/>
        <w:u w:val="single"/>
        <w:lang w:val="en-GB"/>
      </w:rPr>
    </w:pPr>
  </w:p>
  <w:p w14:paraId="5E373534" w14:textId="77777777" w:rsidR="00250769" w:rsidRDefault="0099046A">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7CF"/>
    <w:rsid w:val="000F65A9"/>
    <w:rsid w:val="000F6EA8"/>
    <w:rsid w:val="00101322"/>
    <w:rsid w:val="00115767"/>
    <w:rsid w:val="00121FFA"/>
    <w:rsid w:val="00123AE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202"/>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076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C0E"/>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3EBB"/>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108"/>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46A"/>
    <w:rsid w:val="0099583E"/>
    <w:rsid w:val="009A0242"/>
    <w:rsid w:val="009A59ED"/>
    <w:rsid w:val="009B101F"/>
    <w:rsid w:val="009B239B"/>
    <w:rsid w:val="009C5642"/>
    <w:rsid w:val="009D0F2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73B6"/>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A69"/>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373A"/>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40E3"/>
    <w:rsid w:val="00D17979"/>
    <w:rsid w:val="00D2075F"/>
    <w:rsid w:val="00D24CBE"/>
    <w:rsid w:val="00D27A79"/>
    <w:rsid w:val="00D32AC2"/>
    <w:rsid w:val="00D40416"/>
    <w:rsid w:val="00D414D4"/>
    <w:rsid w:val="00D430AB"/>
    <w:rsid w:val="00D4782A"/>
    <w:rsid w:val="00D513F4"/>
    <w:rsid w:val="00D709EB"/>
    <w:rsid w:val="00D7603E"/>
    <w:rsid w:val="00D90124"/>
    <w:rsid w:val="00D9392F"/>
    <w:rsid w:val="00D9427C"/>
    <w:rsid w:val="00DA2679"/>
    <w:rsid w:val="00DA3C3D"/>
    <w:rsid w:val="00DA41F5"/>
    <w:rsid w:val="00DB78A1"/>
    <w:rsid w:val="00DB7E1B"/>
    <w:rsid w:val="00DC1D81"/>
    <w:rsid w:val="00DC3B15"/>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67A0F"/>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2B3116E7"/>
    <w:rsid w:val="588D41E0"/>
    <w:rsid w:val="58C6432E"/>
    <w:rsid w:val="5A1C1252"/>
    <w:rsid w:val="7D591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8B9B03C"/>
  <w15:docId w15:val="{D5A8143A-2D39-4967-91A7-B662918F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000FF"/>
      <w:u w:val="single"/>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9373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702</Words>
  <Characters>4003</Characters>
  <Application>Microsoft Office Word</Application>
  <DocSecurity>0</DocSecurity>
  <Lines>33</Lines>
  <Paragraphs>9</Paragraphs>
  <ScaleCrop>false</ScaleCrop>
  <Company>HP</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TemplateDocerSaveRecord">
    <vt:lpwstr>eyJoZGlkIjoiOWUyZDA1YzFhYjEzNmIyZmQyZGJmZjE4NzM5NmU1ZjkiLCJ1c2VySWQiOiI1ODUwOTAxOTEifQ==</vt:lpwstr>
  </property>
  <property fmtid="{D5CDD505-2E9C-101B-9397-08002B2CF9AE}" pid="4" name="KSOProductBuildVer">
    <vt:lpwstr>2052-12.1.0.24034</vt:lpwstr>
  </property>
  <property fmtid="{D5CDD505-2E9C-101B-9397-08002B2CF9AE}" pid="5" name="ICV">
    <vt:lpwstr>20447B0F0A194F4990DBF6439CD91A8D_12</vt:lpwstr>
  </property>
</Properties>
</file>