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8F2243" w14:paraId="1643A4CA" w14:textId="77777777" w:rsidTr="004847FF">
        <w:trPr>
          <w:trHeight w:val="450"/>
        </w:trPr>
        <w:tc>
          <w:tcPr>
            <w:tcW w:w="5000" w:type="pct"/>
            <w:gridSpan w:val="2"/>
            <w:tcBorders>
              <w:top w:val="nil"/>
              <w:left w:val="nil"/>
              <w:right w:val="nil"/>
            </w:tcBorders>
          </w:tcPr>
          <w:p w14:paraId="4C55E51F" w14:textId="77777777" w:rsidR="00602F7D" w:rsidRPr="008F2243" w:rsidRDefault="00602F7D" w:rsidP="00F2643C">
            <w:pPr>
              <w:pStyle w:val="Heading2"/>
              <w:jc w:val="left"/>
              <w:rPr>
                <w:rFonts w:ascii="Arial" w:hAnsi="Arial" w:cs="Arial"/>
                <w:b w:val="0"/>
                <w:bCs w:val="0"/>
                <w:sz w:val="36"/>
                <w:szCs w:val="28"/>
                <w:lang w:val="en-US"/>
              </w:rPr>
            </w:pPr>
          </w:p>
        </w:tc>
      </w:tr>
      <w:tr w:rsidR="0000007A" w:rsidRPr="008F2243" w14:paraId="127EAD7E" w14:textId="77777777" w:rsidTr="00F33C84">
        <w:trPr>
          <w:trHeight w:val="413"/>
        </w:trPr>
        <w:tc>
          <w:tcPr>
            <w:tcW w:w="1234" w:type="pct"/>
          </w:tcPr>
          <w:p w14:paraId="3C159AA5" w14:textId="77777777" w:rsidR="0000007A" w:rsidRPr="008F2243" w:rsidRDefault="00D27A79" w:rsidP="00696CAD">
            <w:pPr>
              <w:pStyle w:val="BodyText"/>
              <w:ind w:left="90"/>
              <w:jc w:val="left"/>
              <w:rPr>
                <w:rFonts w:ascii="Arial" w:hAnsi="Arial" w:cs="Arial"/>
                <w:bCs/>
                <w:szCs w:val="28"/>
                <w:lang w:val="en-GB"/>
              </w:rPr>
            </w:pPr>
            <w:r w:rsidRPr="008F2243">
              <w:rPr>
                <w:rFonts w:ascii="Arial" w:hAnsi="Arial" w:cs="Arial"/>
                <w:bCs/>
                <w:szCs w:val="28"/>
                <w:lang w:val="en-GB"/>
              </w:rPr>
              <w:t xml:space="preserve">Book </w:t>
            </w:r>
            <w:r w:rsidR="0000007A" w:rsidRPr="008F2243">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0711A180" w:rsidR="0000007A" w:rsidRPr="008F2243" w:rsidRDefault="00693AFA" w:rsidP="00054BC4">
            <w:pPr>
              <w:pStyle w:val="NormalWeb"/>
              <w:rPr>
                <w:rFonts w:ascii="Arial" w:hAnsi="Arial" w:cs="Arial"/>
                <w:b/>
                <w:bCs/>
                <w:szCs w:val="28"/>
                <w:u w:val="single"/>
              </w:rPr>
            </w:pPr>
            <w:hyperlink r:id="rId7" w:history="1">
              <w:r w:rsidRPr="008F2243">
                <w:rPr>
                  <w:rStyle w:val="Hyperlink"/>
                  <w:rFonts w:ascii="Arial" w:hAnsi="Arial" w:cs="Arial"/>
                  <w:b/>
                  <w:bCs/>
                  <w:szCs w:val="28"/>
                </w:rPr>
                <w:t>New Horizons of Science, Technology and Culture</w:t>
              </w:r>
            </w:hyperlink>
          </w:p>
        </w:tc>
      </w:tr>
      <w:tr w:rsidR="0000007A" w:rsidRPr="008F2243" w14:paraId="73C90375" w14:textId="77777777" w:rsidTr="002E7787">
        <w:trPr>
          <w:trHeight w:val="290"/>
        </w:trPr>
        <w:tc>
          <w:tcPr>
            <w:tcW w:w="1234" w:type="pct"/>
          </w:tcPr>
          <w:p w14:paraId="20D28135" w14:textId="77777777" w:rsidR="0000007A" w:rsidRPr="008F2243" w:rsidRDefault="0000007A" w:rsidP="00696CAD">
            <w:pPr>
              <w:pStyle w:val="BodyText"/>
              <w:ind w:left="90"/>
              <w:jc w:val="left"/>
              <w:rPr>
                <w:rFonts w:ascii="Arial" w:hAnsi="Arial" w:cs="Arial"/>
                <w:bCs/>
                <w:szCs w:val="28"/>
                <w:lang w:val="en-GB"/>
              </w:rPr>
            </w:pPr>
            <w:r w:rsidRPr="008F2243">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2FAB452A" w:rsidR="0000007A" w:rsidRPr="008F2243" w:rsidRDefault="00E72A8E" w:rsidP="00F3669D">
            <w:pPr>
              <w:pStyle w:val="NormalWeb"/>
              <w:spacing w:before="0" w:beforeAutospacing="0" w:after="0" w:afterAutospacing="0"/>
              <w:rPr>
                <w:rFonts w:ascii="Arial" w:hAnsi="Arial" w:cs="Arial"/>
                <w:b/>
                <w:bCs/>
                <w:szCs w:val="28"/>
                <w:highlight w:val="yellow"/>
                <w:lang w:val="en-GB"/>
              </w:rPr>
            </w:pPr>
            <w:r w:rsidRPr="008F2243">
              <w:rPr>
                <w:rFonts w:ascii="Arial" w:hAnsi="Arial" w:cs="Arial"/>
                <w:b/>
                <w:bCs/>
                <w:szCs w:val="28"/>
                <w:lang w:val="en-GB"/>
              </w:rPr>
              <w:t>Ms_BP</w:t>
            </w:r>
            <w:r w:rsidR="00FC432A" w:rsidRPr="008F2243">
              <w:rPr>
                <w:rFonts w:ascii="Arial" w:hAnsi="Arial" w:cs="Arial"/>
                <w:b/>
                <w:bCs/>
                <w:szCs w:val="28"/>
                <w:lang w:val="en-GB"/>
              </w:rPr>
              <w:t>R</w:t>
            </w:r>
            <w:r w:rsidRPr="008F2243">
              <w:rPr>
                <w:rFonts w:ascii="Arial" w:hAnsi="Arial" w:cs="Arial"/>
                <w:b/>
                <w:bCs/>
                <w:szCs w:val="28"/>
                <w:lang w:val="en-GB"/>
              </w:rPr>
              <w:t>_</w:t>
            </w:r>
            <w:r w:rsidR="00044D13" w:rsidRPr="008F2243">
              <w:rPr>
                <w:rFonts w:ascii="Arial" w:hAnsi="Arial" w:cs="Arial"/>
                <w:b/>
                <w:bCs/>
                <w:szCs w:val="28"/>
                <w:lang w:val="en-GB"/>
              </w:rPr>
              <w:t>7029</w:t>
            </w:r>
          </w:p>
        </w:tc>
      </w:tr>
      <w:tr w:rsidR="0000007A" w:rsidRPr="008F2243" w14:paraId="05B60576" w14:textId="77777777" w:rsidTr="002109D6">
        <w:trPr>
          <w:trHeight w:val="331"/>
        </w:trPr>
        <w:tc>
          <w:tcPr>
            <w:tcW w:w="1234" w:type="pct"/>
          </w:tcPr>
          <w:p w14:paraId="0196A627" w14:textId="77777777" w:rsidR="0000007A" w:rsidRPr="008F2243" w:rsidRDefault="0000007A" w:rsidP="00696CAD">
            <w:pPr>
              <w:pStyle w:val="BodyText"/>
              <w:ind w:left="90"/>
              <w:jc w:val="left"/>
              <w:rPr>
                <w:rFonts w:ascii="Arial" w:hAnsi="Arial" w:cs="Arial"/>
                <w:bCs/>
                <w:szCs w:val="28"/>
                <w:lang w:val="en-GB"/>
              </w:rPr>
            </w:pPr>
            <w:r w:rsidRPr="008F2243">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1682236F" w:rsidR="0000007A" w:rsidRPr="008F2243" w:rsidRDefault="005F0C91" w:rsidP="000450FC">
            <w:pPr>
              <w:pStyle w:val="NormalWeb"/>
              <w:spacing w:before="0" w:beforeAutospacing="0" w:after="0" w:afterAutospacing="0"/>
              <w:rPr>
                <w:rFonts w:ascii="Arial" w:hAnsi="Arial" w:cs="Arial"/>
                <w:b/>
                <w:szCs w:val="28"/>
                <w:highlight w:val="yellow"/>
                <w:lang w:val="en-GB"/>
              </w:rPr>
            </w:pPr>
            <w:r w:rsidRPr="008F2243">
              <w:rPr>
                <w:rFonts w:ascii="Arial" w:hAnsi="Arial" w:cs="Arial"/>
                <w:b/>
                <w:szCs w:val="28"/>
                <w:lang w:val="en-GB"/>
              </w:rPr>
              <w:t>A sustainable and critical approach to the production and the road transport of biodiesel</w:t>
            </w:r>
          </w:p>
        </w:tc>
      </w:tr>
      <w:tr w:rsidR="00CF0BBB" w:rsidRPr="008F2243" w14:paraId="6D508B1C" w14:textId="77777777" w:rsidTr="002E7787">
        <w:trPr>
          <w:trHeight w:val="332"/>
        </w:trPr>
        <w:tc>
          <w:tcPr>
            <w:tcW w:w="1234" w:type="pct"/>
          </w:tcPr>
          <w:p w14:paraId="32FC28F7" w14:textId="77777777" w:rsidR="00CF0BBB" w:rsidRPr="008F2243" w:rsidRDefault="00CF0BBB" w:rsidP="00696CAD">
            <w:pPr>
              <w:pStyle w:val="BodyText"/>
              <w:ind w:left="90"/>
              <w:jc w:val="left"/>
              <w:rPr>
                <w:rFonts w:ascii="Arial" w:hAnsi="Arial" w:cs="Arial"/>
                <w:bCs/>
                <w:szCs w:val="28"/>
                <w:lang w:val="en-GB"/>
              </w:rPr>
            </w:pPr>
            <w:r w:rsidRPr="008F2243">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03BFD69E" w:rsidR="00CF0BBB" w:rsidRPr="008F2243" w:rsidRDefault="00DC4FED" w:rsidP="000450FC">
            <w:pPr>
              <w:pStyle w:val="NormalWeb"/>
              <w:spacing w:before="0" w:beforeAutospacing="0" w:after="0" w:afterAutospacing="0"/>
              <w:rPr>
                <w:rFonts w:ascii="Arial" w:hAnsi="Arial" w:cs="Arial"/>
                <w:b/>
                <w:szCs w:val="28"/>
                <w:lang w:val="en-GB"/>
              </w:rPr>
            </w:pPr>
            <w:r w:rsidRPr="008F2243">
              <w:rPr>
                <w:rFonts w:ascii="Arial" w:hAnsi="Arial" w:cs="Arial"/>
                <w:b/>
                <w:szCs w:val="28"/>
                <w:lang w:val="en-GB"/>
              </w:rPr>
              <w:t>Book Chapter</w:t>
            </w:r>
          </w:p>
        </w:tc>
      </w:tr>
    </w:tbl>
    <w:p w14:paraId="45F5983C" w14:textId="77777777" w:rsidR="00037D52" w:rsidRPr="008F2243" w:rsidRDefault="00037D52" w:rsidP="0000007A">
      <w:pPr>
        <w:pStyle w:val="BodyText"/>
        <w:rPr>
          <w:rFonts w:ascii="Arial" w:hAnsi="Arial" w:cs="Arial"/>
          <w:b/>
          <w:bCs/>
          <w:szCs w:val="20"/>
          <w:u w:val="single"/>
          <w:lang w:val="en-GB"/>
        </w:rPr>
      </w:pPr>
    </w:p>
    <w:p w14:paraId="40641486" w14:textId="35EE1528" w:rsidR="00D9392F" w:rsidRPr="008F2243" w:rsidRDefault="00D9392F" w:rsidP="00626025">
      <w:pPr>
        <w:pStyle w:val="BodyText"/>
        <w:jc w:val="left"/>
        <w:rPr>
          <w:rFonts w:ascii="Arial" w:hAnsi="Arial" w:cs="Arial"/>
          <w:color w:val="222222"/>
          <w:sz w:val="20"/>
          <w:szCs w:val="18"/>
          <w:lang w:val="en-IN"/>
        </w:rPr>
      </w:pPr>
    </w:p>
    <w:p w14:paraId="5A743ECE" w14:textId="77777777" w:rsidR="00D27A79" w:rsidRPr="008F2243"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8F2243" w14:paraId="71A94C1F" w14:textId="77777777" w:rsidTr="007222C8">
        <w:tc>
          <w:tcPr>
            <w:tcW w:w="5000" w:type="pct"/>
            <w:gridSpan w:val="3"/>
            <w:tcBorders>
              <w:top w:val="nil"/>
              <w:left w:val="nil"/>
              <w:right w:val="nil"/>
            </w:tcBorders>
            <w:noWrap/>
          </w:tcPr>
          <w:p w14:paraId="0BC15285" w14:textId="75BEB51F" w:rsidR="00F1171E" w:rsidRPr="008F2243" w:rsidRDefault="00F1171E" w:rsidP="007222C8">
            <w:pPr>
              <w:pStyle w:val="Heading2"/>
              <w:jc w:val="left"/>
              <w:rPr>
                <w:rFonts w:ascii="Arial" w:hAnsi="Arial" w:cs="Arial"/>
                <w:lang w:val="en-GB"/>
              </w:rPr>
            </w:pPr>
            <w:r w:rsidRPr="008F2243">
              <w:rPr>
                <w:rFonts w:ascii="Arial" w:hAnsi="Arial" w:cs="Arial"/>
                <w:highlight w:val="yellow"/>
                <w:lang w:val="en-GB"/>
              </w:rPr>
              <w:t>PART  1:</w:t>
            </w:r>
            <w:r w:rsidRPr="008F2243">
              <w:rPr>
                <w:rFonts w:ascii="Arial" w:hAnsi="Arial" w:cs="Arial"/>
                <w:lang w:val="en-GB"/>
              </w:rPr>
              <w:t xml:space="preserve"> Comments</w:t>
            </w:r>
          </w:p>
          <w:p w14:paraId="1287753C" w14:textId="77777777" w:rsidR="00F1171E" w:rsidRPr="008F2243" w:rsidRDefault="00F1171E" w:rsidP="007222C8">
            <w:pPr>
              <w:rPr>
                <w:rFonts w:ascii="Arial" w:hAnsi="Arial" w:cs="Arial"/>
                <w:sz w:val="20"/>
                <w:szCs w:val="20"/>
                <w:lang w:val="en-GB"/>
              </w:rPr>
            </w:pPr>
          </w:p>
        </w:tc>
      </w:tr>
      <w:tr w:rsidR="00F1171E" w:rsidRPr="008F2243" w14:paraId="5EA12279" w14:textId="77777777" w:rsidTr="007222C8">
        <w:tc>
          <w:tcPr>
            <w:tcW w:w="1265" w:type="pct"/>
            <w:noWrap/>
          </w:tcPr>
          <w:p w14:paraId="7AE9682F" w14:textId="77777777" w:rsidR="00F1171E" w:rsidRPr="008F2243" w:rsidRDefault="00F1171E" w:rsidP="007222C8">
            <w:pPr>
              <w:pStyle w:val="Heading2"/>
              <w:jc w:val="left"/>
              <w:rPr>
                <w:rFonts w:ascii="Arial" w:hAnsi="Arial" w:cs="Arial"/>
                <w:lang w:val="en-GB"/>
              </w:rPr>
            </w:pPr>
          </w:p>
        </w:tc>
        <w:tc>
          <w:tcPr>
            <w:tcW w:w="2212" w:type="pct"/>
          </w:tcPr>
          <w:p w14:paraId="5B8DBE06" w14:textId="77777777" w:rsidR="00F1171E" w:rsidRPr="008F2243" w:rsidRDefault="00F1171E" w:rsidP="007222C8">
            <w:pPr>
              <w:pStyle w:val="Heading2"/>
              <w:jc w:val="left"/>
              <w:rPr>
                <w:rFonts w:ascii="Arial" w:hAnsi="Arial" w:cs="Arial"/>
                <w:lang w:val="en-GB"/>
              </w:rPr>
            </w:pPr>
            <w:r w:rsidRPr="008F2243">
              <w:rPr>
                <w:rFonts w:ascii="Arial" w:hAnsi="Arial" w:cs="Arial"/>
                <w:lang w:val="en-GB"/>
              </w:rPr>
              <w:t>Reviewer’s comment</w:t>
            </w:r>
          </w:p>
          <w:p w14:paraId="693A9C4D" w14:textId="77777777" w:rsidR="00421DBF" w:rsidRPr="008F2243" w:rsidRDefault="00421DBF" w:rsidP="00421DBF">
            <w:pPr>
              <w:rPr>
                <w:rFonts w:ascii="Arial" w:hAnsi="Arial" w:cs="Arial"/>
                <w:b/>
                <w:bCs/>
                <w:sz w:val="20"/>
                <w:szCs w:val="20"/>
              </w:rPr>
            </w:pPr>
            <w:r w:rsidRPr="008F2243">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8F2243" w:rsidRDefault="00421DBF" w:rsidP="00421DBF">
            <w:pPr>
              <w:rPr>
                <w:rFonts w:ascii="Arial" w:hAnsi="Arial" w:cs="Arial"/>
                <w:lang w:val="en-GB"/>
              </w:rPr>
            </w:pPr>
          </w:p>
        </w:tc>
        <w:tc>
          <w:tcPr>
            <w:tcW w:w="1523" w:type="pct"/>
          </w:tcPr>
          <w:p w14:paraId="57792C30" w14:textId="77777777" w:rsidR="00F1171E" w:rsidRPr="008F2243" w:rsidRDefault="00F1171E" w:rsidP="007222C8">
            <w:pPr>
              <w:pStyle w:val="Heading2"/>
              <w:jc w:val="left"/>
              <w:rPr>
                <w:rFonts w:ascii="Arial" w:hAnsi="Arial" w:cs="Arial"/>
                <w:b w:val="0"/>
                <w:lang w:val="en-GB"/>
              </w:rPr>
            </w:pPr>
            <w:r w:rsidRPr="008F2243">
              <w:rPr>
                <w:rFonts w:ascii="Arial" w:hAnsi="Arial" w:cs="Arial"/>
                <w:lang w:val="en-GB"/>
              </w:rPr>
              <w:t>Author’s Feedback</w:t>
            </w:r>
            <w:r w:rsidRPr="008F2243">
              <w:rPr>
                <w:rFonts w:ascii="Arial" w:hAnsi="Arial" w:cs="Arial"/>
                <w:b w:val="0"/>
                <w:lang w:val="en-GB"/>
              </w:rPr>
              <w:t xml:space="preserve"> </w:t>
            </w:r>
            <w:r w:rsidRPr="008F2243">
              <w:rPr>
                <w:rFonts w:ascii="Arial" w:hAnsi="Arial" w:cs="Arial"/>
                <w:b w:val="0"/>
                <w:i/>
                <w:lang w:val="en-GB"/>
              </w:rPr>
              <w:t>(Please correct the manuscript and highlight that part in the manuscript. It is mandatory that authors should write his/her feedback here)</w:t>
            </w:r>
          </w:p>
        </w:tc>
      </w:tr>
      <w:tr w:rsidR="00F1171E" w:rsidRPr="008F2243" w14:paraId="5C0AB4EC" w14:textId="77777777" w:rsidTr="007222C8">
        <w:trPr>
          <w:trHeight w:val="1264"/>
        </w:trPr>
        <w:tc>
          <w:tcPr>
            <w:tcW w:w="1265" w:type="pct"/>
            <w:noWrap/>
          </w:tcPr>
          <w:p w14:paraId="66B47184" w14:textId="48030299" w:rsidR="00F1171E" w:rsidRPr="008F2243" w:rsidRDefault="00F1171E" w:rsidP="007222C8">
            <w:pPr>
              <w:ind w:left="360"/>
              <w:rPr>
                <w:rFonts w:ascii="Arial" w:hAnsi="Arial" w:cs="Arial"/>
                <w:b/>
                <w:bCs/>
                <w:sz w:val="20"/>
                <w:szCs w:val="20"/>
                <w:lang w:val="en-GB"/>
              </w:rPr>
            </w:pPr>
            <w:r w:rsidRPr="008F2243">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8F2243" w:rsidRDefault="00F1171E" w:rsidP="007222C8">
            <w:pPr>
              <w:ind w:left="360"/>
              <w:rPr>
                <w:rFonts w:ascii="Arial" w:eastAsia="MS Mincho" w:hAnsi="Arial" w:cs="Arial"/>
                <w:b/>
                <w:bCs/>
                <w:sz w:val="20"/>
                <w:szCs w:val="20"/>
                <w:lang w:val="en-GB"/>
              </w:rPr>
            </w:pPr>
          </w:p>
        </w:tc>
        <w:tc>
          <w:tcPr>
            <w:tcW w:w="2212" w:type="pct"/>
          </w:tcPr>
          <w:p w14:paraId="0DE2AC64" w14:textId="73ABF10F" w:rsidR="00CC1B82" w:rsidRPr="008F2243" w:rsidRDefault="00CC1B82" w:rsidP="00CC1B82">
            <w:pPr>
              <w:spacing w:before="100" w:beforeAutospacing="1" w:after="100" w:afterAutospacing="1"/>
              <w:rPr>
                <w:rFonts w:ascii="Arial" w:hAnsi="Arial" w:cs="Arial"/>
                <w:lang w:val="en-ID" w:eastAsia="en-ID"/>
              </w:rPr>
            </w:pPr>
            <w:r w:rsidRPr="008F2243">
              <w:rPr>
                <w:rFonts w:ascii="Arial" w:hAnsi="Arial" w:cs="Arial"/>
                <w:lang w:val="en-ID" w:eastAsia="en-ID"/>
              </w:rPr>
              <w:t xml:space="preserve">It is vital to adopt a sustainable and critical approach to biodiesel production and Land Transportation because the transportation sector accounts for a large share of global greenhouse gas emissions. While biodiesel is often promoted as a low-carbon solution, it is not always comprehensively evaluated throughout its life cycle. A paper that examines biodiesel production, logistics and distribution from a sustainability perspective would address the gap in the literature that has tended to separate studies of production life cycle assessment (LCA), supply chain design and road transportation policy. Such contributions provide the scientific community with a stronger basis on which to assess the environmental, economic and social trade-offs of national and regional biodiesel implementation programmes, especially in large-scale production countries such as Indonesia. </w:t>
            </w:r>
          </w:p>
          <w:p w14:paraId="7DBC9196" w14:textId="77777777" w:rsidR="00F1171E" w:rsidRPr="008F2243" w:rsidRDefault="00F1171E" w:rsidP="007222C8">
            <w:pPr>
              <w:pStyle w:val="ListParagraph"/>
              <w:ind w:left="0"/>
              <w:rPr>
                <w:rFonts w:ascii="Arial" w:hAnsi="Arial" w:cs="Arial"/>
                <w:b/>
                <w:bCs/>
                <w:sz w:val="20"/>
                <w:szCs w:val="20"/>
                <w:lang w:val="en-GB"/>
              </w:rPr>
            </w:pPr>
          </w:p>
        </w:tc>
        <w:tc>
          <w:tcPr>
            <w:tcW w:w="1523" w:type="pct"/>
          </w:tcPr>
          <w:p w14:paraId="462A339C" w14:textId="77777777" w:rsidR="00F1171E" w:rsidRPr="008F2243" w:rsidRDefault="00F1171E" w:rsidP="007222C8">
            <w:pPr>
              <w:pStyle w:val="Heading2"/>
              <w:jc w:val="left"/>
              <w:rPr>
                <w:rFonts w:ascii="Arial" w:hAnsi="Arial" w:cs="Arial"/>
                <w:b w:val="0"/>
                <w:lang w:val="en-GB"/>
              </w:rPr>
            </w:pPr>
          </w:p>
        </w:tc>
      </w:tr>
      <w:tr w:rsidR="00F1171E" w:rsidRPr="008F2243" w14:paraId="0D8B5B2C" w14:textId="77777777" w:rsidTr="007222C8">
        <w:trPr>
          <w:trHeight w:val="1262"/>
        </w:trPr>
        <w:tc>
          <w:tcPr>
            <w:tcW w:w="1265" w:type="pct"/>
            <w:noWrap/>
          </w:tcPr>
          <w:p w14:paraId="21CBA5FE" w14:textId="77777777" w:rsidR="00F1171E" w:rsidRPr="008F2243" w:rsidRDefault="00F1171E" w:rsidP="007222C8">
            <w:pPr>
              <w:ind w:left="360"/>
              <w:rPr>
                <w:rFonts w:ascii="Arial" w:hAnsi="Arial" w:cs="Arial"/>
                <w:b/>
                <w:bCs/>
                <w:sz w:val="20"/>
                <w:szCs w:val="20"/>
                <w:lang w:val="en-GB"/>
              </w:rPr>
            </w:pPr>
            <w:r w:rsidRPr="008F2243">
              <w:rPr>
                <w:rFonts w:ascii="Arial" w:hAnsi="Arial" w:cs="Arial"/>
                <w:b/>
                <w:bCs/>
                <w:sz w:val="20"/>
                <w:szCs w:val="20"/>
                <w:lang w:val="en-GB"/>
              </w:rPr>
              <w:t>Is the title of the article suitable?</w:t>
            </w:r>
          </w:p>
          <w:p w14:paraId="1CABB61A" w14:textId="77777777" w:rsidR="00F1171E" w:rsidRPr="008F2243" w:rsidRDefault="00F1171E" w:rsidP="007222C8">
            <w:pPr>
              <w:ind w:left="360"/>
              <w:rPr>
                <w:rFonts w:ascii="Arial" w:hAnsi="Arial" w:cs="Arial"/>
                <w:b/>
                <w:bCs/>
                <w:sz w:val="20"/>
                <w:szCs w:val="20"/>
                <w:lang w:val="en-GB"/>
              </w:rPr>
            </w:pPr>
            <w:r w:rsidRPr="008F2243">
              <w:rPr>
                <w:rFonts w:ascii="Arial" w:hAnsi="Arial" w:cs="Arial"/>
                <w:b/>
                <w:bCs/>
                <w:sz w:val="20"/>
                <w:szCs w:val="20"/>
                <w:lang w:val="en-GB"/>
              </w:rPr>
              <w:t>(If not please suggest an alternative title)</w:t>
            </w:r>
          </w:p>
          <w:p w14:paraId="0275B919" w14:textId="77777777" w:rsidR="00F1171E" w:rsidRPr="008F2243" w:rsidRDefault="00F1171E" w:rsidP="007222C8">
            <w:pPr>
              <w:pStyle w:val="Heading2"/>
              <w:jc w:val="left"/>
              <w:rPr>
                <w:rFonts w:ascii="Arial" w:hAnsi="Arial" w:cs="Arial"/>
                <w:u w:val="single"/>
                <w:lang w:val="en-GB"/>
              </w:rPr>
            </w:pPr>
          </w:p>
        </w:tc>
        <w:tc>
          <w:tcPr>
            <w:tcW w:w="2212" w:type="pct"/>
          </w:tcPr>
          <w:p w14:paraId="25B9A5AA" w14:textId="77777777" w:rsidR="00CC1B82" w:rsidRPr="008F2243" w:rsidRDefault="00CC1B82" w:rsidP="00CC1B82">
            <w:pPr>
              <w:spacing w:before="100" w:beforeAutospacing="1" w:after="100" w:afterAutospacing="1"/>
              <w:rPr>
                <w:rFonts w:ascii="Arial" w:hAnsi="Arial" w:cs="Arial"/>
                <w:lang w:val="en-ID" w:eastAsia="en-ID"/>
              </w:rPr>
            </w:pPr>
            <w:r w:rsidRPr="008F2243">
              <w:rPr>
                <w:rFonts w:ascii="Arial" w:hAnsi="Arial" w:cs="Arial"/>
                <w:lang w:val="en-ID" w:eastAsia="en-ID"/>
              </w:rPr>
              <w:t>If this article focuses on Brazil, it would be better to include Brazil in the title.</w:t>
            </w:r>
          </w:p>
          <w:p w14:paraId="794AA9A7" w14:textId="77777777" w:rsidR="00F1171E" w:rsidRPr="008F2243" w:rsidRDefault="00F1171E" w:rsidP="007222C8">
            <w:pPr>
              <w:ind w:left="360"/>
              <w:rPr>
                <w:rFonts w:ascii="Arial" w:hAnsi="Arial" w:cs="Arial"/>
                <w:b/>
                <w:bCs/>
                <w:sz w:val="20"/>
                <w:szCs w:val="20"/>
                <w:lang w:val="en-GB"/>
              </w:rPr>
            </w:pPr>
          </w:p>
        </w:tc>
        <w:tc>
          <w:tcPr>
            <w:tcW w:w="1523" w:type="pct"/>
          </w:tcPr>
          <w:p w14:paraId="405B6701" w14:textId="77777777" w:rsidR="00F1171E" w:rsidRPr="008F2243" w:rsidRDefault="00F1171E" w:rsidP="007222C8">
            <w:pPr>
              <w:pStyle w:val="Heading2"/>
              <w:jc w:val="left"/>
              <w:rPr>
                <w:rFonts w:ascii="Arial" w:hAnsi="Arial" w:cs="Arial"/>
                <w:b w:val="0"/>
                <w:lang w:val="en-GB"/>
              </w:rPr>
            </w:pPr>
          </w:p>
        </w:tc>
      </w:tr>
      <w:tr w:rsidR="00F1171E" w:rsidRPr="008F2243" w14:paraId="5604762A" w14:textId="77777777" w:rsidTr="007222C8">
        <w:trPr>
          <w:trHeight w:val="1262"/>
        </w:trPr>
        <w:tc>
          <w:tcPr>
            <w:tcW w:w="1265" w:type="pct"/>
            <w:noWrap/>
          </w:tcPr>
          <w:p w14:paraId="3635573D" w14:textId="77777777" w:rsidR="00F1171E" w:rsidRPr="008F2243" w:rsidRDefault="00F1171E" w:rsidP="007222C8">
            <w:pPr>
              <w:pStyle w:val="Heading2"/>
              <w:ind w:left="360"/>
              <w:jc w:val="left"/>
              <w:rPr>
                <w:rFonts w:ascii="Arial" w:hAnsi="Arial" w:cs="Arial"/>
                <w:lang w:val="en-GB"/>
              </w:rPr>
            </w:pPr>
            <w:r w:rsidRPr="008F2243">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8F2243" w:rsidRDefault="00F1171E" w:rsidP="007222C8">
            <w:pPr>
              <w:pStyle w:val="Heading2"/>
              <w:jc w:val="left"/>
              <w:rPr>
                <w:rFonts w:ascii="Arial" w:hAnsi="Arial" w:cs="Arial"/>
                <w:u w:val="single"/>
                <w:lang w:val="en-GB"/>
              </w:rPr>
            </w:pPr>
          </w:p>
        </w:tc>
        <w:tc>
          <w:tcPr>
            <w:tcW w:w="2212" w:type="pct"/>
          </w:tcPr>
          <w:p w14:paraId="5F051587" w14:textId="77777777" w:rsidR="00CC1B82" w:rsidRPr="008F2243" w:rsidRDefault="00CC1B82" w:rsidP="00CC1B82">
            <w:pPr>
              <w:spacing w:before="100" w:beforeAutospacing="1" w:after="100" w:afterAutospacing="1"/>
              <w:rPr>
                <w:rFonts w:ascii="Arial" w:hAnsi="Arial" w:cs="Arial"/>
                <w:lang w:val="en-ID" w:eastAsia="en-ID"/>
              </w:rPr>
            </w:pPr>
            <w:r w:rsidRPr="008F2243">
              <w:rPr>
                <w:rFonts w:ascii="Arial" w:hAnsi="Arial" w:cs="Arial"/>
                <w:lang w:val="en-ID" w:eastAsia="en-ID"/>
              </w:rPr>
              <w:t>It would be better to include information on the production of biodiesel from soybean oil in Brazil in the abstract.</w:t>
            </w:r>
          </w:p>
          <w:p w14:paraId="0FB7E83A" w14:textId="77777777" w:rsidR="00F1171E" w:rsidRPr="008F2243" w:rsidRDefault="00F1171E" w:rsidP="007222C8">
            <w:pPr>
              <w:ind w:left="360"/>
              <w:rPr>
                <w:rFonts w:ascii="Arial" w:hAnsi="Arial" w:cs="Arial"/>
                <w:b/>
                <w:bCs/>
                <w:sz w:val="20"/>
                <w:szCs w:val="20"/>
                <w:lang w:val="en-GB"/>
              </w:rPr>
            </w:pPr>
          </w:p>
        </w:tc>
        <w:tc>
          <w:tcPr>
            <w:tcW w:w="1523" w:type="pct"/>
          </w:tcPr>
          <w:p w14:paraId="1D54B730" w14:textId="77777777" w:rsidR="00F1171E" w:rsidRPr="008F2243" w:rsidRDefault="00F1171E" w:rsidP="007222C8">
            <w:pPr>
              <w:pStyle w:val="Heading2"/>
              <w:jc w:val="left"/>
              <w:rPr>
                <w:rFonts w:ascii="Arial" w:hAnsi="Arial" w:cs="Arial"/>
                <w:b w:val="0"/>
                <w:lang w:val="en-GB"/>
              </w:rPr>
            </w:pPr>
          </w:p>
        </w:tc>
      </w:tr>
      <w:tr w:rsidR="00F1171E" w:rsidRPr="008F2243" w14:paraId="2F579F54" w14:textId="77777777" w:rsidTr="007222C8">
        <w:trPr>
          <w:trHeight w:val="859"/>
        </w:trPr>
        <w:tc>
          <w:tcPr>
            <w:tcW w:w="1265" w:type="pct"/>
            <w:noWrap/>
          </w:tcPr>
          <w:p w14:paraId="04361F46" w14:textId="368783AB" w:rsidR="00F1171E" w:rsidRPr="008F2243" w:rsidRDefault="00DC6FED" w:rsidP="007222C8">
            <w:pPr>
              <w:ind w:left="360"/>
              <w:rPr>
                <w:rFonts w:ascii="Arial" w:hAnsi="Arial" w:cs="Arial"/>
                <w:b/>
                <w:bCs/>
                <w:sz w:val="20"/>
                <w:szCs w:val="20"/>
                <w:u w:val="single"/>
                <w:lang w:val="en-GB"/>
              </w:rPr>
            </w:pPr>
            <w:r w:rsidRPr="008F2243">
              <w:rPr>
                <w:rFonts w:ascii="Arial" w:hAnsi="Arial" w:cs="Arial"/>
                <w:b/>
                <w:bCs/>
                <w:sz w:val="20"/>
                <w:szCs w:val="20"/>
                <w:lang w:val="en-GB"/>
              </w:rPr>
              <w:t xml:space="preserve">Is the manuscript scientifically, correct? Please write here. </w:t>
            </w:r>
          </w:p>
        </w:tc>
        <w:tc>
          <w:tcPr>
            <w:tcW w:w="2212" w:type="pct"/>
          </w:tcPr>
          <w:p w14:paraId="2586B951" w14:textId="77777777" w:rsidR="00CC1B82" w:rsidRPr="008F2243" w:rsidRDefault="00CC1B82" w:rsidP="00CC1B82">
            <w:pPr>
              <w:spacing w:before="100" w:beforeAutospacing="1" w:after="100" w:afterAutospacing="1"/>
              <w:rPr>
                <w:rFonts w:ascii="Arial" w:hAnsi="Arial" w:cs="Arial"/>
                <w:lang w:val="en-ID" w:eastAsia="en-ID"/>
              </w:rPr>
            </w:pPr>
            <w:r w:rsidRPr="008F2243">
              <w:rPr>
                <w:rFonts w:ascii="Arial" w:hAnsi="Arial" w:cs="Arial"/>
                <w:lang w:val="en-ID" w:eastAsia="en-ID"/>
              </w:rPr>
              <w:t>I think the script is clear enough.</w:t>
            </w:r>
          </w:p>
          <w:p w14:paraId="2B5A7721" w14:textId="77777777" w:rsidR="00F1171E" w:rsidRPr="008F2243" w:rsidRDefault="00F1171E" w:rsidP="007222C8">
            <w:pPr>
              <w:pStyle w:val="ListParagraph"/>
              <w:ind w:left="0"/>
              <w:rPr>
                <w:rFonts w:ascii="Arial" w:hAnsi="Arial" w:cs="Arial"/>
                <w:b/>
                <w:bCs/>
                <w:sz w:val="20"/>
                <w:szCs w:val="20"/>
                <w:lang w:val="en-GB"/>
              </w:rPr>
            </w:pPr>
          </w:p>
        </w:tc>
        <w:tc>
          <w:tcPr>
            <w:tcW w:w="1523" w:type="pct"/>
          </w:tcPr>
          <w:p w14:paraId="4898F764" w14:textId="77777777" w:rsidR="00F1171E" w:rsidRPr="008F2243" w:rsidRDefault="00F1171E" w:rsidP="007222C8">
            <w:pPr>
              <w:pStyle w:val="Heading2"/>
              <w:jc w:val="left"/>
              <w:rPr>
                <w:rFonts w:ascii="Arial" w:hAnsi="Arial" w:cs="Arial"/>
                <w:b w:val="0"/>
                <w:lang w:val="en-GB"/>
              </w:rPr>
            </w:pPr>
          </w:p>
        </w:tc>
      </w:tr>
      <w:tr w:rsidR="00F1171E" w:rsidRPr="008F2243" w14:paraId="73739464" w14:textId="77777777" w:rsidTr="007222C8">
        <w:trPr>
          <w:trHeight w:val="703"/>
        </w:trPr>
        <w:tc>
          <w:tcPr>
            <w:tcW w:w="1265" w:type="pct"/>
            <w:noWrap/>
          </w:tcPr>
          <w:p w14:paraId="09C25322" w14:textId="77777777" w:rsidR="00F1171E" w:rsidRPr="008F2243" w:rsidRDefault="00F1171E" w:rsidP="007222C8">
            <w:pPr>
              <w:ind w:left="360"/>
              <w:rPr>
                <w:rFonts w:ascii="Arial" w:hAnsi="Arial" w:cs="Arial"/>
                <w:b/>
                <w:bCs/>
                <w:sz w:val="20"/>
                <w:szCs w:val="20"/>
                <w:lang w:val="en-GB"/>
              </w:rPr>
            </w:pPr>
            <w:r w:rsidRPr="008F2243">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8F2243" w:rsidRDefault="00F1171E" w:rsidP="007222C8">
            <w:pPr>
              <w:ind w:left="360"/>
              <w:rPr>
                <w:rFonts w:ascii="Arial" w:hAnsi="Arial" w:cs="Arial"/>
                <w:b/>
                <w:bCs/>
                <w:sz w:val="20"/>
                <w:szCs w:val="20"/>
                <w:u w:val="single"/>
                <w:lang w:val="en-GB"/>
              </w:rPr>
            </w:pPr>
            <w:r w:rsidRPr="008F2243">
              <w:rPr>
                <w:rFonts w:ascii="Arial" w:hAnsi="Arial" w:cs="Arial"/>
                <w:b/>
                <w:bCs/>
                <w:sz w:val="20"/>
                <w:szCs w:val="20"/>
                <w:u w:val="single"/>
                <w:lang w:val="en-GB"/>
              </w:rPr>
              <w:t>-</w:t>
            </w:r>
          </w:p>
        </w:tc>
        <w:tc>
          <w:tcPr>
            <w:tcW w:w="2212" w:type="pct"/>
          </w:tcPr>
          <w:p w14:paraId="6B7FE29F" w14:textId="77777777" w:rsidR="00710A54" w:rsidRPr="008F2243" w:rsidRDefault="00710A54" w:rsidP="00710A54">
            <w:pPr>
              <w:spacing w:before="100" w:beforeAutospacing="1" w:after="100" w:afterAutospacing="1"/>
              <w:rPr>
                <w:rFonts w:ascii="Arial" w:hAnsi="Arial" w:cs="Arial"/>
                <w:lang w:val="en-ID" w:eastAsia="en-ID"/>
              </w:rPr>
            </w:pPr>
            <w:r w:rsidRPr="008F2243">
              <w:rPr>
                <w:rFonts w:ascii="Arial" w:hAnsi="Arial" w:cs="Arial"/>
                <w:lang w:val="en-ID" w:eastAsia="en-ID"/>
              </w:rPr>
              <w:t>I see references from 2000, 2001 and 1983. Although these are relevant, the article would be made more up-to-date by references from the last 10 years being cited.</w:t>
            </w:r>
          </w:p>
          <w:p w14:paraId="2FD16322" w14:textId="77777777" w:rsidR="00710A54" w:rsidRPr="008F2243" w:rsidRDefault="00710A54" w:rsidP="00710A54">
            <w:pPr>
              <w:spacing w:before="100" w:beforeAutospacing="1" w:after="100" w:afterAutospacing="1"/>
              <w:rPr>
                <w:rFonts w:ascii="Arial" w:hAnsi="Arial" w:cs="Arial"/>
                <w:lang w:val="en-ID" w:eastAsia="en-ID"/>
              </w:rPr>
            </w:pPr>
            <w:r w:rsidRPr="008F2243">
              <w:rPr>
                <w:rFonts w:ascii="Arial" w:hAnsi="Arial" w:cs="Arial"/>
                <w:lang w:val="en-ID" w:eastAsia="en-ID"/>
              </w:rPr>
              <w:t>To improve the quality of the article, I suggest adding more up-to-date articles about biodiesel to the introduction and theory sections, as shown below.</w:t>
            </w:r>
          </w:p>
          <w:p w14:paraId="6B1B585C" w14:textId="7AABF273" w:rsidR="00F1171E" w:rsidRPr="008F2243" w:rsidRDefault="00710A54" w:rsidP="007222C8">
            <w:pPr>
              <w:pStyle w:val="ListParagraph"/>
              <w:ind w:left="0"/>
              <w:rPr>
                <w:rFonts w:ascii="Arial" w:hAnsi="Arial" w:cs="Arial"/>
                <w:b/>
                <w:bCs/>
                <w:sz w:val="20"/>
                <w:szCs w:val="20"/>
                <w:lang w:val="en-GB"/>
              </w:rPr>
            </w:pPr>
            <w:hyperlink r:id="rId8" w:history="1">
              <w:r w:rsidRPr="008F2243">
                <w:rPr>
                  <w:rStyle w:val="Hyperlink"/>
                  <w:rFonts w:ascii="Arial" w:hAnsi="Arial" w:cs="Arial"/>
                  <w:b/>
                  <w:bCs/>
                  <w:sz w:val="20"/>
                  <w:szCs w:val="20"/>
                  <w:lang w:val="en-GB"/>
                </w:rPr>
                <w:t>https://doi.org/10.1016/j.rineng.2025.106013</w:t>
              </w:r>
            </w:hyperlink>
          </w:p>
          <w:p w14:paraId="74D87A14" w14:textId="3533CC7B" w:rsidR="00710A54" w:rsidRPr="008F2243" w:rsidRDefault="00710A54" w:rsidP="007222C8">
            <w:pPr>
              <w:pStyle w:val="ListParagraph"/>
              <w:ind w:left="0"/>
              <w:rPr>
                <w:rFonts w:ascii="Arial" w:hAnsi="Arial" w:cs="Arial"/>
                <w:b/>
                <w:bCs/>
                <w:sz w:val="20"/>
                <w:szCs w:val="20"/>
                <w:lang w:val="en-GB"/>
              </w:rPr>
            </w:pPr>
            <w:hyperlink r:id="rId9" w:history="1">
              <w:r w:rsidRPr="008F2243">
                <w:rPr>
                  <w:rStyle w:val="Hyperlink"/>
                  <w:rFonts w:ascii="Arial" w:hAnsi="Arial" w:cs="Arial"/>
                  <w:b/>
                  <w:bCs/>
                  <w:sz w:val="20"/>
                  <w:szCs w:val="20"/>
                  <w:lang w:val="en-GB"/>
                </w:rPr>
                <w:t>https://doi.org/10.1016/j.rineng.2025.106366</w:t>
              </w:r>
            </w:hyperlink>
          </w:p>
          <w:p w14:paraId="3764FDA7" w14:textId="7AD5C02C" w:rsidR="00710A54" w:rsidRPr="008F2243" w:rsidRDefault="00710A54" w:rsidP="007222C8">
            <w:pPr>
              <w:pStyle w:val="ListParagraph"/>
              <w:ind w:left="0"/>
              <w:rPr>
                <w:rFonts w:ascii="Arial" w:hAnsi="Arial" w:cs="Arial"/>
                <w:b/>
                <w:bCs/>
                <w:sz w:val="20"/>
                <w:szCs w:val="20"/>
                <w:lang w:val="en-GB"/>
              </w:rPr>
            </w:pPr>
            <w:hyperlink r:id="rId10" w:history="1">
              <w:r w:rsidRPr="008F2243">
                <w:rPr>
                  <w:rStyle w:val="Hyperlink"/>
                  <w:rFonts w:ascii="Arial" w:hAnsi="Arial" w:cs="Arial"/>
                  <w:b/>
                  <w:bCs/>
                  <w:sz w:val="20"/>
                  <w:szCs w:val="20"/>
                  <w:lang w:val="en-GB"/>
                </w:rPr>
                <w:t>https://doi.org/10.1016/j.biombioe.2025.108071</w:t>
              </w:r>
            </w:hyperlink>
          </w:p>
          <w:p w14:paraId="51F501A0" w14:textId="27FEFB12" w:rsidR="00710A54" w:rsidRPr="008F2243" w:rsidRDefault="00710A54" w:rsidP="007222C8">
            <w:pPr>
              <w:pStyle w:val="ListParagraph"/>
              <w:ind w:left="0"/>
              <w:rPr>
                <w:rFonts w:ascii="Arial" w:hAnsi="Arial" w:cs="Arial"/>
                <w:b/>
                <w:bCs/>
                <w:sz w:val="20"/>
                <w:szCs w:val="20"/>
                <w:lang w:val="en-GB"/>
              </w:rPr>
            </w:pPr>
            <w:hyperlink r:id="rId11" w:history="1">
              <w:r w:rsidRPr="008F2243">
                <w:rPr>
                  <w:rStyle w:val="Hyperlink"/>
                  <w:rFonts w:ascii="Arial" w:hAnsi="Arial" w:cs="Arial"/>
                  <w:b/>
                  <w:bCs/>
                  <w:sz w:val="20"/>
                  <w:szCs w:val="20"/>
                  <w:lang w:val="en-GB"/>
                </w:rPr>
                <w:t>https://doi.org/10.1016/j.csite.2025.106411</w:t>
              </w:r>
            </w:hyperlink>
          </w:p>
          <w:p w14:paraId="7F7ED6A7" w14:textId="6CE820FE" w:rsidR="00710A54" w:rsidRPr="008F2243" w:rsidRDefault="00710A54" w:rsidP="007222C8">
            <w:pPr>
              <w:pStyle w:val="ListParagraph"/>
              <w:ind w:left="0"/>
              <w:rPr>
                <w:rFonts w:ascii="Arial" w:hAnsi="Arial" w:cs="Arial"/>
                <w:b/>
                <w:bCs/>
                <w:sz w:val="20"/>
                <w:szCs w:val="20"/>
                <w:lang w:val="en-GB"/>
              </w:rPr>
            </w:pPr>
            <w:hyperlink r:id="rId12" w:history="1">
              <w:r w:rsidRPr="008F2243">
                <w:rPr>
                  <w:rStyle w:val="Hyperlink"/>
                  <w:rFonts w:ascii="Arial" w:hAnsi="Arial" w:cs="Arial"/>
                  <w:b/>
                  <w:bCs/>
                  <w:sz w:val="20"/>
                  <w:szCs w:val="20"/>
                  <w:lang w:val="en-GB"/>
                </w:rPr>
                <w:t>https://doi.org/10.1016/j.rineng.2025.104508</w:t>
              </w:r>
            </w:hyperlink>
          </w:p>
          <w:p w14:paraId="24FE0567" w14:textId="265AABD5" w:rsidR="00710A54" w:rsidRPr="008F2243" w:rsidRDefault="00710A54" w:rsidP="007222C8">
            <w:pPr>
              <w:pStyle w:val="ListParagraph"/>
              <w:ind w:left="0"/>
              <w:rPr>
                <w:rFonts w:ascii="Arial" w:hAnsi="Arial" w:cs="Arial"/>
                <w:b/>
                <w:bCs/>
                <w:sz w:val="20"/>
                <w:szCs w:val="20"/>
                <w:lang w:val="en-GB"/>
              </w:rPr>
            </w:pPr>
          </w:p>
        </w:tc>
        <w:tc>
          <w:tcPr>
            <w:tcW w:w="1523" w:type="pct"/>
          </w:tcPr>
          <w:p w14:paraId="40220055" w14:textId="77777777" w:rsidR="00F1171E" w:rsidRPr="008F2243" w:rsidRDefault="00F1171E" w:rsidP="007222C8">
            <w:pPr>
              <w:pStyle w:val="Heading2"/>
              <w:jc w:val="left"/>
              <w:rPr>
                <w:rFonts w:ascii="Arial" w:hAnsi="Arial" w:cs="Arial"/>
                <w:b w:val="0"/>
                <w:lang w:val="en-GB"/>
              </w:rPr>
            </w:pPr>
          </w:p>
        </w:tc>
      </w:tr>
      <w:tr w:rsidR="00F1171E" w:rsidRPr="008F2243" w14:paraId="73CC4A50" w14:textId="77777777" w:rsidTr="007222C8">
        <w:trPr>
          <w:trHeight w:val="386"/>
        </w:trPr>
        <w:tc>
          <w:tcPr>
            <w:tcW w:w="1265" w:type="pct"/>
            <w:noWrap/>
          </w:tcPr>
          <w:p w14:paraId="029CE8D0" w14:textId="77777777" w:rsidR="00F1171E" w:rsidRPr="008F2243" w:rsidRDefault="00F1171E" w:rsidP="007222C8">
            <w:pPr>
              <w:pStyle w:val="Heading2"/>
              <w:jc w:val="left"/>
              <w:rPr>
                <w:rFonts w:ascii="Arial" w:hAnsi="Arial" w:cs="Arial"/>
                <w:b w:val="0"/>
                <w:lang w:val="en-GB"/>
              </w:rPr>
            </w:pPr>
          </w:p>
          <w:p w14:paraId="589C16C7" w14:textId="77777777" w:rsidR="00F1171E" w:rsidRPr="008F2243" w:rsidRDefault="00F1171E" w:rsidP="007222C8">
            <w:pPr>
              <w:pStyle w:val="Heading2"/>
              <w:ind w:left="360"/>
              <w:jc w:val="left"/>
              <w:rPr>
                <w:rFonts w:ascii="Arial" w:hAnsi="Arial" w:cs="Arial"/>
                <w:bCs w:val="0"/>
                <w:lang w:val="en-GB"/>
              </w:rPr>
            </w:pPr>
            <w:r w:rsidRPr="008F2243">
              <w:rPr>
                <w:rFonts w:ascii="Arial" w:hAnsi="Arial" w:cs="Arial"/>
                <w:bCs w:val="0"/>
                <w:lang w:val="en-GB"/>
              </w:rPr>
              <w:t>Is the language/English quality of the article suitable for scholarly communications?</w:t>
            </w:r>
          </w:p>
          <w:p w14:paraId="7722B85E" w14:textId="77777777" w:rsidR="00F1171E" w:rsidRPr="008F2243" w:rsidRDefault="00F1171E" w:rsidP="007222C8">
            <w:pPr>
              <w:rPr>
                <w:rFonts w:ascii="Arial" w:hAnsi="Arial" w:cs="Arial"/>
                <w:sz w:val="20"/>
                <w:szCs w:val="20"/>
                <w:lang w:val="en-GB"/>
              </w:rPr>
            </w:pPr>
          </w:p>
        </w:tc>
        <w:tc>
          <w:tcPr>
            <w:tcW w:w="2212" w:type="pct"/>
          </w:tcPr>
          <w:p w14:paraId="0A07EA75" w14:textId="6E5D8CC5" w:rsidR="00F1171E" w:rsidRPr="008F2243" w:rsidRDefault="004E00B8" w:rsidP="004E00B8">
            <w:pPr>
              <w:spacing w:before="100" w:beforeAutospacing="1" w:after="100" w:afterAutospacing="1"/>
              <w:rPr>
                <w:rFonts w:ascii="Arial" w:hAnsi="Arial" w:cs="Arial"/>
                <w:lang w:val="en-ID" w:eastAsia="en-ID"/>
              </w:rPr>
            </w:pPr>
            <w:r w:rsidRPr="008F2243">
              <w:rPr>
                <w:rFonts w:ascii="Arial" w:hAnsi="Arial" w:cs="Arial"/>
                <w:lang w:val="en-ID" w:eastAsia="en-ID"/>
              </w:rPr>
              <w:t>I think this article is of a high English quality and is very readable.</w:t>
            </w:r>
          </w:p>
          <w:p w14:paraId="6CBA4B2A" w14:textId="77777777" w:rsidR="00F1171E" w:rsidRPr="008F2243" w:rsidRDefault="00F1171E" w:rsidP="007222C8">
            <w:pPr>
              <w:rPr>
                <w:rFonts w:ascii="Arial" w:hAnsi="Arial" w:cs="Arial"/>
                <w:sz w:val="20"/>
                <w:szCs w:val="20"/>
                <w:lang w:val="en-GB"/>
              </w:rPr>
            </w:pPr>
          </w:p>
          <w:p w14:paraId="41E28118" w14:textId="77777777" w:rsidR="00F1171E" w:rsidRPr="008F2243" w:rsidRDefault="00F1171E" w:rsidP="007222C8">
            <w:pPr>
              <w:rPr>
                <w:rFonts w:ascii="Arial" w:hAnsi="Arial" w:cs="Arial"/>
                <w:sz w:val="20"/>
                <w:szCs w:val="20"/>
                <w:lang w:val="en-GB"/>
              </w:rPr>
            </w:pPr>
          </w:p>
          <w:p w14:paraId="297F52DB" w14:textId="77777777" w:rsidR="00F1171E" w:rsidRPr="008F2243" w:rsidRDefault="00F1171E" w:rsidP="007222C8">
            <w:pPr>
              <w:rPr>
                <w:rFonts w:ascii="Arial" w:hAnsi="Arial" w:cs="Arial"/>
                <w:sz w:val="20"/>
                <w:szCs w:val="20"/>
                <w:lang w:val="en-GB"/>
              </w:rPr>
            </w:pPr>
          </w:p>
          <w:p w14:paraId="149A6CEF" w14:textId="77777777" w:rsidR="00F1171E" w:rsidRPr="008F2243" w:rsidRDefault="00F1171E" w:rsidP="007222C8">
            <w:pPr>
              <w:rPr>
                <w:rFonts w:ascii="Arial" w:hAnsi="Arial" w:cs="Arial"/>
                <w:sz w:val="20"/>
                <w:szCs w:val="20"/>
                <w:lang w:val="en-GB"/>
              </w:rPr>
            </w:pPr>
          </w:p>
        </w:tc>
        <w:tc>
          <w:tcPr>
            <w:tcW w:w="1523" w:type="pct"/>
          </w:tcPr>
          <w:p w14:paraId="0351CA58" w14:textId="77777777" w:rsidR="00F1171E" w:rsidRPr="008F2243" w:rsidRDefault="00F1171E" w:rsidP="007222C8">
            <w:pPr>
              <w:rPr>
                <w:rFonts w:ascii="Arial" w:hAnsi="Arial" w:cs="Arial"/>
                <w:sz w:val="20"/>
                <w:szCs w:val="20"/>
                <w:lang w:val="en-GB"/>
              </w:rPr>
            </w:pPr>
          </w:p>
        </w:tc>
      </w:tr>
      <w:tr w:rsidR="00F1171E" w:rsidRPr="008F2243" w14:paraId="20A16C0C" w14:textId="77777777" w:rsidTr="007222C8">
        <w:trPr>
          <w:trHeight w:val="1178"/>
        </w:trPr>
        <w:tc>
          <w:tcPr>
            <w:tcW w:w="1265" w:type="pct"/>
            <w:noWrap/>
          </w:tcPr>
          <w:p w14:paraId="7F4BCFAE" w14:textId="77777777" w:rsidR="00F1171E" w:rsidRPr="008F2243" w:rsidRDefault="00F1171E" w:rsidP="007222C8">
            <w:pPr>
              <w:pStyle w:val="Heading2"/>
              <w:jc w:val="left"/>
              <w:rPr>
                <w:rFonts w:ascii="Arial" w:hAnsi="Arial" w:cs="Arial"/>
                <w:b w:val="0"/>
                <w:bCs w:val="0"/>
                <w:lang w:val="en-GB"/>
              </w:rPr>
            </w:pPr>
            <w:r w:rsidRPr="008F2243">
              <w:rPr>
                <w:rFonts w:ascii="Arial" w:hAnsi="Arial" w:cs="Arial"/>
                <w:bCs w:val="0"/>
                <w:u w:val="single"/>
                <w:lang w:val="en-GB"/>
              </w:rPr>
              <w:t>Optional/General</w:t>
            </w:r>
            <w:r w:rsidRPr="008F2243">
              <w:rPr>
                <w:rFonts w:ascii="Arial" w:hAnsi="Arial" w:cs="Arial"/>
                <w:bCs w:val="0"/>
                <w:lang w:val="en-GB"/>
              </w:rPr>
              <w:t xml:space="preserve"> </w:t>
            </w:r>
            <w:r w:rsidRPr="008F2243">
              <w:rPr>
                <w:rFonts w:ascii="Arial" w:hAnsi="Arial" w:cs="Arial"/>
                <w:b w:val="0"/>
                <w:bCs w:val="0"/>
                <w:lang w:val="en-GB"/>
              </w:rPr>
              <w:t>comments</w:t>
            </w:r>
          </w:p>
          <w:p w14:paraId="1A6B3748" w14:textId="77777777" w:rsidR="00F1171E" w:rsidRPr="008F2243" w:rsidRDefault="00F1171E" w:rsidP="007222C8">
            <w:pPr>
              <w:pStyle w:val="Heading2"/>
              <w:jc w:val="left"/>
              <w:rPr>
                <w:rFonts w:ascii="Arial" w:hAnsi="Arial" w:cs="Arial"/>
                <w:b w:val="0"/>
                <w:lang w:val="en-GB"/>
              </w:rPr>
            </w:pPr>
          </w:p>
        </w:tc>
        <w:tc>
          <w:tcPr>
            <w:tcW w:w="2212" w:type="pct"/>
          </w:tcPr>
          <w:p w14:paraId="1E347C61" w14:textId="77777777" w:rsidR="00F1171E" w:rsidRPr="008F2243" w:rsidRDefault="00F1171E" w:rsidP="007222C8">
            <w:pPr>
              <w:rPr>
                <w:rFonts w:ascii="Arial" w:hAnsi="Arial" w:cs="Arial"/>
                <w:sz w:val="20"/>
                <w:szCs w:val="20"/>
                <w:lang w:val="en-GB"/>
              </w:rPr>
            </w:pPr>
          </w:p>
          <w:p w14:paraId="5E946A0E" w14:textId="356A9A53" w:rsidR="00F1171E" w:rsidRPr="008F2243" w:rsidRDefault="004E00B8" w:rsidP="007222C8">
            <w:pPr>
              <w:rPr>
                <w:rFonts w:ascii="Arial" w:hAnsi="Arial" w:cs="Arial"/>
                <w:sz w:val="20"/>
                <w:szCs w:val="20"/>
                <w:lang w:val="en-GB"/>
              </w:rPr>
            </w:pPr>
            <w:r w:rsidRPr="008F2243">
              <w:rPr>
                <w:rFonts w:ascii="Arial" w:hAnsi="Arial" w:cs="Arial"/>
                <w:sz w:val="20"/>
                <w:szCs w:val="20"/>
                <w:lang w:val="en-GB"/>
              </w:rPr>
              <w:t>No comments</w:t>
            </w:r>
          </w:p>
          <w:p w14:paraId="7EB58C99" w14:textId="77777777" w:rsidR="00F1171E" w:rsidRPr="008F2243" w:rsidRDefault="00F1171E" w:rsidP="007222C8">
            <w:pPr>
              <w:rPr>
                <w:rFonts w:ascii="Arial" w:hAnsi="Arial" w:cs="Arial"/>
                <w:sz w:val="20"/>
                <w:szCs w:val="20"/>
                <w:lang w:val="en-GB"/>
              </w:rPr>
            </w:pPr>
          </w:p>
          <w:p w14:paraId="15DFD0E8" w14:textId="77777777" w:rsidR="00F1171E" w:rsidRPr="008F2243" w:rsidRDefault="00F1171E" w:rsidP="007222C8">
            <w:pPr>
              <w:rPr>
                <w:rFonts w:ascii="Arial" w:hAnsi="Arial" w:cs="Arial"/>
                <w:sz w:val="20"/>
                <w:szCs w:val="20"/>
                <w:lang w:val="en-GB"/>
              </w:rPr>
            </w:pPr>
          </w:p>
        </w:tc>
        <w:tc>
          <w:tcPr>
            <w:tcW w:w="1523" w:type="pct"/>
          </w:tcPr>
          <w:p w14:paraId="465E098E" w14:textId="77777777" w:rsidR="00F1171E" w:rsidRPr="008F2243" w:rsidRDefault="00F1171E" w:rsidP="007222C8">
            <w:pPr>
              <w:rPr>
                <w:rFonts w:ascii="Arial" w:hAnsi="Arial" w:cs="Arial"/>
                <w:sz w:val="20"/>
                <w:szCs w:val="20"/>
                <w:lang w:val="en-GB"/>
              </w:rPr>
            </w:pPr>
          </w:p>
        </w:tc>
      </w:tr>
    </w:tbl>
    <w:p w14:paraId="6BBACB91" w14:textId="77777777" w:rsidR="00F1171E" w:rsidRPr="008F2243" w:rsidRDefault="00F1171E" w:rsidP="00F1171E">
      <w:pPr>
        <w:pStyle w:val="BodyText"/>
        <w:rPr>
          <w:rFonts w:ascii="Arial" w:hAnsi="Arial" w:cs="Arial"/>
          <w:b/>
          <w:bCs/>
          <w:sz w:val="20"/>
          <w:szCs w:val="20"/>
          <w:u w:val="single"/>
          <w:lang w:val="en-GB"/>
        </w:rPr>
      </w:pPr>
    </w:p>
    <w:p w14:paraId="78207741" w14:textId="77777777" w:rsidR="00F1171E" w:rsidRPr="008F2243" w:rsidRDefault="00F1171E" w:rsidP="00F1171E">
      <w:pPr>
        <w:pStyle w:val="BodyText"/>
        <w:rPr>
          <w:rFonts w:ascii="Arial" w:hAnsi="Arial" w:cs="Arial"/>
          <w:b/>
          <w:bCs/>
          <w:sz w:val="20"/>
          <w:szCs w:val="20"/>
          <w:u w:val="single"/>
          <w:lang w:val="en-GB"/>
        </w:rPr>
      </w:pPr>
    </w:p>
    <w:p w14:paraId="108BE2F1" w14:textId="77777777" w:rsidR="00F1171E" w:rsidRPr="008F2243" w:rsidRDefault="00F1171E" w:rsidP="00F1171E">
      <w:pPr>
        <w:pStyle w:val="BodyText"/>
        <w:rPr>
          <w:rFonts w:ascii="Arial" w:hAnsi="Arial" w:cs="Arial"/>
          <w:b/>
          <w:bCs/>
          <w:sz w:val="20"/>
          <w:szCs w:val="20"/>
          <w:u w:val="single"/>
          <w:lang w:val="en-GB"/>
        </w:rPr>
      </w:pPr>
    </w:p>
    <w:p w14:paraId="618DE16F" w14:textId="77777777" w:rsidR="00F1171E" w:rsidRPr="008F2243" w:rsidRDefault="00F1171E" w:rsidP="00F1171E">
      <w:pPr>
        <w:pStyle w:val="BodyText"/>
        <w:rPr>
          <w:rFonts w:ascii="Arial" w:hAnsi="Arial" w:cs="Arial"/>
          <w:b/>
          <w:bCs/>
          <w:sz w:val="20"/>
          <w:szCs w:val="20"/>
          <w:u w:val="single"/>
          <w:lang w:val="en-GB"/>
        </w:rPr>
      </w:pPr>
    </w:p>
    <w:p w14:paraId="1B0E4DC5" w14:textId="77777777" w:rsidR="00F1171E" w:rsidRPr="008F2243" w:rsidRDefault="00F1171E" w:rsidP="00F1171E">
      <w:pPr>
        <w:pStyle w:val="BodyText"/>
        <w:rPr>
          <w:rFonts w:ascii="Arial" w:hAnsi="Arial" w:cs="Arial"/>
          <w:b/>
          <w:bCs/>
          <w:sz w:val="20"/>
          <w:szCs w:val="20"/>
          <w:u w:val="single"/>
          <w:lang w:val="en-GB"/>
        </w:rPr>
      </w:pPr>
    </w:p>
    <w:p w14:paraId="0ECA4E5E" w14:textId="77777777" w:rsidR="00F1171E" w:rsidRPr="008F2243"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980835" w:rsidRPr="008F2243" w14:paraId="5ED2C440" w14:textId="77777777" w:rsidTr="00522306">
        <w:tc>
          <w:tcPr>
            <w:tcW w:w="5000" w:type="pct"/>
            <w:gridSpan w:val="3"/>
            <w:tcBorders>
              <w:top w:val="nil"/>
              <w:left w:val="nil"/>
              <w:right w:val="nil"/>
            </w:tcBorders>
            <w:noWrap/>
            <w:tcMar>
              <w:top w:w="0" w:type="dxa"/>
              <w:left w:w="108" w:type="dxa"/>
              <w:bottom w:w="0" w:type="dxa"/>
              <w:right w:w="108" w:type="dxa"/>
            </w:tcMar>
            <w:vAlign w:val="center"/>
          </w:tcPr>
          <w:p w14:paraId="4D72E1E0" w14:textId="77777777" w:rsidR="00980835" w:rsidRPr="008F2243" w:rsidRDefault="00980835" w:rsidP="00980835">
            <w:pPr>
              <w:rPr>
                <w:rFonts w:ascii="Arial" w:eastAsia="Arial Unicode MS" w:hAnsi="Arial" w:cs="Arial"/>
                <w:b/>
                <w:sz w:val="20"/>
                <w:szCs w:val="20"/>
                <w:u w:val="single"/>
                <w:lang w:val="en-GB"/>
              </w:rPr>
            </w:pPr>
            <w:bookmarkStart w:id="0" w:name="_Hlk156057883"/>
            <w:bookmarkStart w:id="1" w:name="_Hlk156057704"/>
            <w:r w:rsidRPr="008F2243">
              <w:rPr>
                <w:rFonts w:ascii="Arial" w:eastAsia="Arial Unicode MS" w:hAnsi="Arial" w:cs="Arial"/>
                <w:b/>
                <w:sz w:val="20"/>
                <w:szCs w:val="20"/>
                <w:highlight w:val="yellow"/>
                <w:u w:val="single"/>
                <w:lang w:val="en-GB"/>
              </w:rPr>
              <w:t>PART  2:</w:t>
            </w:r>
            <w:r w:rsidRPr="008F2243">
              <w:rPr>
                <w:rFonts w:ascii="Arial" w:eastAsia="Arial Unicode MS" w:hAnsi="Arial" w:cs="Arial"/>
                <w:b/>
                <w:sz w:val="20"/>
                <w:szCs w:val="20"/>
                <w:u w:val="single"/>
                <w:lang w:val="en-GB"/>
              </w:rPr>
              <w:t xml:space="preserve"> </w:t>
            </w:r>
          </w:p>
          <w:p w14:paraId="4B503374" w14:textId="77777777" w:rsidR="00980835" w:rsidRPr="008F2243" w:rsidRDefault="00980835" w:rsidP="00980835">
            <w:pPr>
              <w:rPr>
                <w:rFonts w:ascii="Arial" w:eastAsia="Arial Unicode MS" w:hAnsi="Arial" w:cs="Arial"/>
                <w:b/>
                <w:sz w:val="20"/>
                <w:szCs w:val="20"/>
                <w:u w:val="single"/>
                <w:lang w:val="en-GB"/>
              </w:rPr>
            </w:pPr>
          </w:p>
        </w:tc>
      </w:tr>
      <w:tr w:rsidR="00980835" w:rsidRPr="008F2243" w14:paraId="2C66C7E4" w14:textId="77777777" w:rsidTr="00522306">
        <w:tc>
          <w:tcPr>
            <w:tcW w:w="1615" w:type="pct"/>
            <w:noWrap/>
            <w:tcMar>
              <w:top w:w="0" w:type="dxa"/>
              <w:left w:w="108" w:type="dxa"/>
              <w:bottom w:w="0" w:type="dxa"/>
              <w:right w:w="108" w:type="dxa"/>
            </w:tcMar>
            <w:vAlign w:val="center"/>
          </w:tcPr>
          <w:p w14:paraId="56BFC6A8" w14:textId="77777777" w:rsidR="00980835" w:rsidRPr="008F2243" w:rsidRDefault="00980835" w:rsidP="00980835">
            <w:pPr>
              <w:rPr>
                <w:rFonts w:ascii="Arial" w:eastAsia="Arial Unicode MS" w:hAnsi="Arial" w:cs="Arial"/>
                <w:sz w:val="20"/>
                <w:szCs w:val="20"/>
                <w:lang w:val="en-GB"/>
              </w:rPr>
            </w:pPr>
          </w:p>
        </w:tc>
        <w:tc>
          <w:tcPr>
            <w:tcW w:w="1694" w:type="pct"/>
            <w:tcMar>
              <w:top w:w="0" w:type="dxa"/>
              <w:left w:w="108" w:type="dxa"/>
              <w:bottom w:w="0" w:type="dxa"/>
              <w:right w:w="108" w:type="dxa"/>
            </w:tcMar>
          </w:tcPr>
          <w:p w14:paraId="1634FB18" w14:textId="77777777" w:rsidR="00980835" w:rsidRPr="008F2243" w:rsidRDefault="00980835" w:rsidP="00980835">
            <w:pPr>
              <w:keepNext/>
              <w:outlineLvl w:val="1"/>
              <w:rPr>
                <w:rFonts w:ascii="Arial" w:eastAsia="MS Mincho" w:hAnsi="Arial" w:cs="Arial"/>
                <w:b/>
                <w:bCs/>
                <w:sz w:val="20"/>
                <w:szCs w:val="20"/>
                <w:lang w:val="en-GB"/>
              </w:rPr>
            </w:pPr>
            <w:r w:rsidRPr="008F2243">
              <w:rPr>
                <w:rFonts w:ascii="Arial" w:eastAsia="MS Mincho" w:hAnsi="Arial" w:cs="Arial"/>
                <w:b/>
                <w:bCs/>
                <w:sz w:val="20"/>
                <w:szCs w:val="20"/>
                <w:lang w:val="en-GB"/>
              </w:rPr>
              <w:t>Reviewer’s comment</w:t>
            </w:r>
          </w:p>
        </w:tc>
        <w:tc>
          <w:tcPr>
            <w:tcW w:w="1691" w:type="pct"/>
          </w:tcPr>
          <w:p w14:paraId="099175F4" w14:textId="77777777" w:rsidR="00980835" w:rsidRPr="008F2243" w:rsidRDefault="00980835" w:rsidP="00980835">
            <w:pPr>
              <w:keepNext/>
              <w:outlineLvl w:val="1"/>
              <w:rPr>
                <w:rFonts w:ascii="Arial" w:eastAsia="MS Mincho" w:hAnsi="Arial" w:cs="Arial"/>
                <w:bCs/>
                <w:sz w:val="20"/>
                <w:szCs w:val="20"/>
                <w:lang w:val="en-GB"/>
              </w:rPr>
            </w:pPr>
            <w:r w:rsidRPr="008F2243">
              <w:rPr>
                <w:rFonts w:ascii="Arial" w:eastAsia="MS Mincho" w:hAnsi="Arial" w:cs="Arial"/>
                <w:b/>
                <w:bCs/>
                <w:sz w:val="20"/>
                <w:szCs w:val="20"/>
                <w:lang w:val="en-GB"/>
              </w:rPr>
              <w:t>Author’s comment</w:t>
            </w:r>
            <w:r w:rsidRPr="008F2243">
              <w:rPr>
                <w:rFonts w:ascii="Arial" w:eastAsia="MS Mincho" w:hAnsi="Arial" w:cs="Arial"/>
                <w:bCs/>
                <w:sz w:val="20"/>
                <w:szCs w:val="20"/>
                <w:lang w:val="en-GB"/>
              </w:rPr>
              <w:t xml:space="preserve"> </w:t>
            </w:r>
            <w:r w:rsidRPr="008F2243">
              <w:rPr>
                <w:rFonts w:ascii="Arial" w:eastAsia="MS Mincho" w:hAnsi="Arial" w:cs="Arial"/>
                <w:bCs/>
                <w:i/>
                <w:sz w:val="20"/>
                <w:szCs w:val="20"/>
                <w:lang w:val="en-GB"/>
              </w:rPr>
              <w:t>(if agreed with reviewer, correct the manuscript and highlight that part in the manuscript. It is mandatory that authors should write his/her feedback here)</w:t>
            </w:r>
          </w:p>
        </w:tc>
      </w:tr>
      <w:tr w:rsidR="00980835" w:rsidRPr="008F2243" w14:paraId="030E7261" w14:textId="77777777" w:rsidTr="00522306">
        <w:trPr>
          <w:trHeight w:val="890"/>
        </w:trPr>
        <w:tc>
          <w:tcPr>
            <w:tcW w:w="1615" w:type="pct"/>
            <w:noWrap/>
            <w:tcMar>
              <w:top w:w="0" w:type="dxa"/>
              <w:left w:w="108" w:type="dxa"/>
              <w:bottom w:w="0" w:type="dxa"/>
              <w:right w:w="108" w:type="dxa"/>
            </w:tcMar>
            <w:vAlign w:val="center"/>
          </w:tcPr>
          <w:p w14:paraId="7E0F3CC8" w14:textId="77777777" w:rsidR="00980835" w:rsidRPr="008F2243" w:rsidRDefault="00980835" w:rsidP="00980835">
            <w:pPr>
              <w:rPr>
                <w:rFonts w:ascii="Arial" w:eastAsia="Arial Unicode MS" w:hAnsi="Arial" w:cs="Arial"/>
                <w:b/>
                <w:sz w:val="20"/>
                <w:szCs w:val="20"/>
                <w:lang w:val="en-GB"/>
              </w:rPr>
            </w:pPr>
            <w:r w:rsidRPr="008F2243">
              <w:rPr>
                <w:rFonts w:ascii="Arial" w:eastAsia="Arial Unicode MS" w:hAnsi="Arial" w:cs="Arial"/>
                <w:b/>
                <w:sz w:val="20"/>
                <w:szCs w:val="20"/>
                <w:lang w:val="en-GB"/>
              </w:rPr>
              <w:t xml:space="preserve">Are there ethical issues in this manuscript? </w:t>
            </w:r>
          </w:p>
          <w:p w14:paraId="299BC562" w14:textId="77777777" w:rsidR="00980835" w:rsidRPr="008F2243" w:rsidRDefault="00980835" w:rsidP="00980835">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57F01CD6" w14:textId="77777777" w:rsidR="00980835" w:rsidRPr="008F2243" w:rsidRDefault="00980835" w:rsidP="00980835">
            <w:pPr>
              <w:rPr>
                <w:rFonts w:ascii="Arial" w:eastAsia="Arial Unicode MS" w:hAnsi="Arial" w:cs="Arial"/>
                <w:i/>
                <w:iCs/>
                <w:sz w:val="20"/>
                <w:szCs w:val="20"/>
                <w:u w:val="single"/>
                <w:lang w:val="en-GB"/>
              </w:rPr>
            </w:pPr>
            <w:r w:rsidRPr="008F2243">
              <w:rPr>
                <w:rFonts w:ascii="Arial" w:eastAsia="Arial Unicode MS" w:hAnsi="Arial" w:cs="Arial"/>
                <w:i/>
                <w:iCs/>
                <w:sz w:val="20"/>
                <w:szCs w:val="20"/>
                <w:u w:val="single"/>
                <w:lang w:val="en-GB"/>
              </w:rPr>
              <w:t xml:space="preserve">(If yes, </w:t>
            </w:r>
            <w:proofErr w:type="gramStart"/>
            <w:r w:rsidRPr="008F2243">
              <w:rPr>
                <w:rFonts w:ascii="Arial" w:eastAsia="Arial Unicode MS" w:hAnsi="Arial" w:cs="Arial"/>
                <w:i/>
                <w:iCs/>
                <w:sz w:val="20"/>
                <w:szCs w:val="20"/>
                <w:u w:val="single"/>
                <w:lang w:val="en-GB"/>
              </w:rPr>
              <w:t>Kindly</w:t>
            </w:r>
            <w:proofErr w:type="gramEnd"/>
            <w:r w:rsidRPr="008F2243">
              <w:rPr>
                <w:rFonts w:ascii="Arial" w:eastAsia="Arial Unicode MS" w:hAnsi="Arial" w:cs="Arial"/>
                <w:i/>
                <w:iCs/>
                <w:sz w:val="20"/>
                <w:szCs w:val="20"/>
                <w:u w:val="single"/>
                <w:lang w:val="en-GB"/>
              </w:rPr>
              <w:t xml:space="preserve"> please write down the ethical issues here in details)</w:t>
            </w:r>
          </w:p>
          <w:p w14:paraId="318F2E96" w14:textId="77777777" w:rsidR="00980835" w:rsidRPr="008F2243" w:rsidRDefault="00980835" w:rsidP="00980835">
            <w:pPr>
              <w:rPr>
                <w:rFonts w:ascii="Arial" w:eastAsia="Arial Unicode MS" w:hAnsi="Arial" w:cs="Arial"/>
                <w:sz w:val="20"/>
                <w:szCs w:val="20"/>
                <w:lang w:val="en-GB"/>
              </w:rPr>
            </w:pPr>
          </w:p>
          <w:p w14:paraId="5CFAF919" w14:textId="77777777" w:rsidR="00980835" w:rsidRPr="008F2243" w:rsidRDefault="00980835" w:rsidP="00980835">
            <w:pPr>
              <w:rPr>
                <w:rFonts w:ascii="Arial" w:eastAsia="Arial Unicode MS" w:hAnsi="Arial" w:cs="Arial"/>
                <w:sz w:val="20"/>
                <w:szCs w:val="20"/>
                <w:lang w:val="en-GB"/>
              </w:rPr>
            </w:pPr>
          </w:p>
        </w:tc>
        <w:tc>
          <w:tcPr>
            <w:tcW w:w="1691" w:type="pct"/>
            <w:vAlign w:val="center"/>
          </w:tcPr>
          <w:p w14:paraId="23330E4C" w14:textId="77777777" w:rsidR="00980835" w:rsidRPr="008F2243" w:rsidRDefault="00980835" w:rsidP="00980835">
            <w:pPr>
              <w:rPr>
                <w:rFonts w:ascii="Arial" w:eastAsia="Arial Unicode MS" w:hAnsi="Arial" w:cs="Arial"/>
                <w:sz w:val="20"/>
                <w:szCs w:val="20"/>
                <w:lang w:val="en-GB"/>
              </w:rPr>
            </w:pPr>
          </w:p>
          <w:p w14:paraId="78B847C2" w14:textId="77777777" w:rsidR="00980835" w:rsidRPr="008F2243" w:rsidRDefault="00980835" w:rsidP="00980835">
            <w:pPr>
              <w:rPr>
                <w:rFonts w:ascii="Arial" w:eastAsia="Arial Unicode MS" w:hAnsi="Arial" w:cs="Arial"/>
                <w:sz w:val="20"/>
                <w:szCs w:val="20"/>
                <w:lang w:val="en-GB"/>
              </w:rPr>
            </w:pPr>
          </w:p>
          <w:p w14:paraId="50A5C8A0" w14:textId="77777777" w:rsidR="00980835" w:rsidRPr="008F2243" w:rsidRDefault="00980835" w:rsidP="00980835">
            <w:pPr>
              <w:rPr>
                <w:rFonts w:ascii="Arial" w:eastAsia="Arial Unicode MS" w:hAnsi="Arial" w:cs="Arial"/>
                <w:sz w:val="20"/>
                <w:szCs w:val="20"/>
                <w:lang w:val="en-GB"/>
              </w:rPr>
            </w:pPr>
          </w:p>
        </w:tc>
      </w:tr>
      <w:bookmarkEnd w:id="0"/>
      <w:bookmarkEnd w:id="1"/>
    </w:tbl>
    <w:p w14:paraId="5C4694F4" w14:textId="77777777" w:rsidR="00980835" w:rsidRPr="008F2243" w:rsidRDefault="00980835" w:rsidP="00980835">
      <w:pPr>
        <w:rPr>
          <w:rFonts w:ascii="Arial" w:hAnsi="Arial" w:cs="Arial"/>
        </w:rPr>
      </w:pPr>
    </w:p>
    <w:p w14:paraId="16607A1E" w14:textId="77777777" w:rsidR="008F2243" w:rsidRPr="005A088B" w:rsidRDefault="008F2243" w:rsidP="008F2243">
      <w:pPr>
        <w:pStyle w:val="Affiliation"/>
        <w:spacing w:after="0" w:line="240" w:lineRule="auto"/>
        <w:jc w:val="left"/>
        <w:rPr>
          <w:rFonts w:ascii="Arial" w:hAnsi="Arial" w:cs="Arial"/>
          <w:b/>
          <w:sz w:val="16"/>
          <w:szCs w:val="16"/>
          <w:u w:val="single"/>
        </w:rPr>
      </w:pPr>
      <w:r w:rsidRPr="005A088B">
        <w:rPr>
          <w:rFonts w:ascii="Arial" w:hAnsi="Arial" w:cs="Arial"/>
          <w:b/>
          <w:sz w:val="16"/>
          <w:szCs w:val="16"/>
          <w:u w:val="single"/>
        </w:rPr>
        <w:t>Reviewer details:</w:t>
      </w:r>
    </w:p>
    <w:p w14:paraId="0E398008" w14:textId="77777777" w:rsidR="008F2243" w:rsidRPr="005A088B" w:rsidRDefault="008F2243" w:rsidP="008F2243">
      <w:pPr>
        <w:pStyle w:val="Affiliation"/>
        <w:spacing w:after="0" w:line="240" w:lineRule="auto"/>
        <w:jc w:val="left"/>
        <w:rPr>
          <w:rFonts w:ascii="Arial" w:hAnsi="Arial" w:cs="Arial"/>
          <w:b/>
          <w:sz w:val="16"/>
          <w:szCs w:val="16"/>
        </w:rPr>
      </w:pPr>
      <w:proofErr w:type="spellStart"/>
      <w:r w:rsidRPr="005A088B">
        <w:rPr>
          <w:rFonts w:ascii="Arial" w:hAnsi="Arial" w:cs="Arial"/>
          <w:b/>
          <w:color w:val="000000"/>
        </w:rPr>
        <w:t>Anggara</w:t>
      </w:r>
      <w:proofErr w:type="spellEnd"/>
      <w:r w:rsidRPr="005A088B">
        <w:rPr>
          <w:rFonts w:ascii="Arial" w:hAnsi="Arial" w:cs="Arial"/>
          <w:b/>
          <w:color w:val="000000"/>
        </w:rPr>
        <w:t xml:space="preserve"> </w:t>
      </w:r>
      <w:proofErr w:type="spellStart"/>
      <w:r w:rsidRPr="005A088B">
        <w:rPr>
          <w:rFonts w:ascii="Arial" w:hAnsi="Arial" w:cs="Arial"/>
          <w:b/>
          <w:color w:val="000000"/>
        </w:rPr>
        <w:t>Dwita</w:t>
      </w:r>
      <w:proofErr w:type="spellEnd"/>
      <w:r w:rsidRPr="005A088B">
        <w:rPr>
          <w:rFonts w:ascii="Arial" w:hAnsi="Arial" w:cs="Arial"/>
          <w:b/>
          <w:color w:val="000000"/>
        </w:rPr>
        <w:t xml:space="preserve"> Burmana, </w:t>
      </w:r>
      <w:proofErr w:type="spellStart"/>
      <w:r w:rsidRPr="005A088B">
        <w:rPr>
          <w:rFonts w:ascii="Arial" w:hAnsi="Arial" w:cs="Arial"/>
          <w:b/>
          <w:color w:val="000000"/>
        </w:rPr>
        <w:t>Institut</w:t>
      </w:r>
      <w:proofErr w:type="spellEnd"/>
      <w:r w:rsidRPr="005A088B">
        <w:rPr>
          <w:rFonts w:ascii="Arial" w:hAnsi="Arial" w:cs="Arial"/>
          <w:b/>
          <w:color w:val="000000"/>
        </w:rPr>
        <w:t xml:space="preserve"> </w:t>
      </w:r>
      <w:proofErr w:type="spellStart"/>
      <w:r w:rsidRPr="005A088B">
        <w:rPr>
          <w:rFonts w:ascii="Arial" w:hAnsi="Arial" w:cs="Arial"/>
          <w:b/>
          <w:color w:val="000000"/>
        </w:rPr>
        <w:t>Teknologi</w:t>
      </w:r>
      <w:proofErr w:type="spellEnd"/>
      <w:r w:rsidRPr="005A088B">
        <w:rPr>
          <w:rFonts w:ascii="Arial" w:hAnsi="Arial" w:cs="Arial"/>
          <w:b/>
          <w:color w:val="000000"/>
        </w:rPr>
        <w:t xml:space="preserve"> </w:t>
      </w:r>
      <w:proofErr w:type="spellStart"/>
      <w:r w:rsidRPr="005A088B">
        <w:rPr>
          <w:rFonts w:ascii="Arial" w:hAnsi="Arial" w:cs="Arial"/>
          <w:b/>
          <w:color w:val="000000"/>
        </w:rPr>
        <w:t>Sawit</w:t>
      </w:r>
      <w:proofErr w:type="spellEnd"/>
      <w:r w:rsidRPr="005A088B">
        <w:rPr>
          <w:rFonts w:ascii="Arial" w:hAnsi="Arial" w:cs="Arial"/>
          <w:b/>
          <w:color w:val="000000"/>
        </w:rPr>
        <w:t xml:space="preserve"> Indonesia, Indonesia</w:t>
      </w:r>
    </w:p>
    <w:p w14:paraId="022D30C9" w14:textId="77777777" w:rsidR="00F1171E" w:rsidRPr="008F2243" w:rsidRDefault="00F1171E" w:rsidP="00F1171E">
      <w:pPr>
        <w:pStyle w:val="BodyText"/>
        <w:rPr>
          <w:rFonts w:ascii="Arial" w:hAnsi="Arial" w:cs="Arial"/>
          <w:b/>
          <w:bCs/>
          <w:sz w:val="20"/>
          <w:szCs w:val="20"/>
          <w:u w:val="single"/>
          <w:lang w:val="en-US"/>
        </w:rPr>
      </w:pPr>
    </w:p>
    <w:sectPr w:rsidR="00F1171E" w:rsidRPr="008F2243" w:rsidSect="0017545C">
      <w:headerReference w:type="default" r:id="rId13"/>
      <w:footerReference w:type="default" r:id="rId14"/>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00BF2E" w14:textId="77777777" w:rsidR="003228F2" w:rsidRPr="0000007A" w:rsidRDefault="003228F2" w:rsidP="0099583E">
      <w:r>
        <w:separator/>
      </w:r>
    </w:p>
  </w:endnote>
  <w:endnote w:type="continuationSeparator" w:id="0">
    <w:p w14:paraId="2FBEC886" w14:textId="77777777" w:rsidR="003228F2" w:rsidRPr="0000007A" w:rsidRDefault="003228F2"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325593" w14:textId="77777777" w:rsidR="003228F2" w:rsidRPr="0000007A" w:rsidRDefault="003228F2" w:rsidP="0099583E">
      <w:r>
        <w:separator/>
      </w:r>
    </w:p>
  </w:footnote>
  <w:footnote w:type="continuationSeparator" w:id="0">
    <w:p w14:paraId="6B76E3D8" w14:textId="77777777" w:rsidR="003228F2" w:rsidRPr="0000007A" w:rsidRDefault="003228F2"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067190446">
    <w:abstractNumId w:val="3"/>
  </w:num>
  <w:num w:numId="2" w16cid:durableId="917011130">
    <w:abstractNumId w:val="6"/>
  </w:num>
  <w:num w:numId="3" w16cid:durableId="1652565803">
    <w:abstractNumId w:val="5"/>
  </w:num>
  <w:num w:numId="4" w16cid:durableId="62871278">
    <w:abstractNumId w:val="7"/>
  </w:num>
  <w:num w:numId="5" w16cid:durableId="1978801585">
    <w:abstractNumId w:val="4"/>
  </w:num>
  <w:num w:numId="6" w16cid:durableId="301279881">
    <w:abstractNumId w:val="0"/>
  </w:num>
  <w:num w:numId="7" w16cid:durableId="186259527">
    <w:abstractNumId w:val="1"/>
  </w:num>
  <w:num w:numId="8" w16cid:durableId="1947808017">
    <w:abstractNumId w:val="9"/>
  </w:num>
  <w:num w:numId="9" w16cid:durableId="823666410">
    <w:abstractNumId w:val="8"/>
  </w:num>
  <w:num w:numId="10" w16cid:durableId="48654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4D13"/>
    <w:rsid w:val="000450FC"/>
    <w:rsid w:val="00054BC4"/>
    <w:rsid w:val="00056CB0"/>
    <w:rsid w:val="0006257C"/>
    <w:rsid w:val="000627FE"/>
    <w:rsid w:val="0007151E"/>
    <w:rsid w:val="00081012"/>
    <w:rsid w:val="00084D7C"/>
    <w:rsid w:val="00087CD9"/>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5E74"/>
    <w:rsid w:val="002F6935"/>
    <w:rsid w:val="00312559"/>
    <w:rsid w:val="003204B8"/>
    <w:rsid w:val="003228F2"/>
    <w:rsid w:val="00326D7D"/>
    <w:rsid w:val="0033018A"/>
    <w:rsid w:val="0033692F"/>
    <w:rsid w:val="00353718"/>
    <w:rsid w:val="00365BEA"/>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26FD"/>
    <w:rsid w:val="00435B36"/>
    <w:rsid w:val="00442B24"/>
    <w:rsid w:val="004430CD"/>
    <w:rsid w:val="0044519B"/>
    <w:rsid w:val="00452F40"/>
    <w:rsid w:val="00457AB1"/>
    <w:rsid w:val="00457BC0"/>
    <w:rsid w:val="00461309"/>
    <w:rsid w:val="00462996"/>
    <w:rsid w:val="00474129"/>
    <w:rsid w:val="004759C3"/>
    <w:rsid w:val="00477844"/>
    <w:rsid w:val="004847FF"/>
    <w:rsid w:val="00495DBB"/>
    <w:rsid w:val="004B03BF"/>
    <w:rsid w:val="004B0965"/>
    <w:rsid w:val="004B4CAD"/>
    <w:rsid w:val="004B4FDC"/>
    <w:rsid w:val="004C0178"/>
    <w:rsid w:val="004C3DF1"/>
    <w:rsid w:val="004D2E36"/>
    <w:rsid w:val="004E00B8"/>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37C65"/>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0C91"/>
    <w:rsid w:val="005F184C"/>
    <w:rsid w:val="00602F7D"/>
    <w:rsid w:val="00605952"/>
    <w:rsid w:val="00620677"/>
    <w:rsid w:val="00624032"/>
    <w:rsid w:val="00626025"/>
    <w:rsid w:val="006311A1"/>
    <w:rsid w:val="00640538"/>
    <w:rsid w:val="0064221B"/>
    <w:rsid w:val="00645A56"/>
    <w:rsid w:val="006478EB"/>
    <w:rsid w:val="006532DF"/>
    <w:rsid w:val="0065409E"/>
    <w:rsid w:val="006548BF"/>
    <w:rsid w:val="0065579D"/>
    <w:rsid w:val="00663792"/>
    <w:rsid w:val="0067046C"/>
    <w:rsid w:val="006714A0"/>
    <w:rsid w:val="00673EEF"/>
    <w:rsid w:val="006749CF"/>
    <w:rsid w:val="00676845"/>
    <w:rsid w:val="00680547"/>
    <w:rsid w:val="0068243C"/>
    <w:rsid w:val="0068446F"/>
    <w:rsid w:val="00686DCE"/>
    <w:rsid w:val="00690EDE"/>
    <w:rsid w:val="006936D1"/>
    <w:rsid w:val="00693AFA"/>
    <w:rsid w:val="00696CAD"/>
    <w:rsid w:val="006A5E0B"/>
    <w:rsid w:val="006A7405"/>
    <w:rsid w:val="006C07ED"/>
    <w:rsid w:val="006C3797"/>
    <w:rsid w:val="006D467C"/>
    <w:rsid w:val="006E01EE"/>
    <w:rsid w:val="006E6014"/>
    <w:rsid w:val="006E7D6E"/>
    <w:rsid w:val="00700A1D"/>
    <w:rsid w:val="00700EF2"/>
    <w:rsid w:val="00701186"/>
    <w:rsid w:val="00707BE1"/>
    <w:rsid w:val="00710A54"/>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8621B"/>
    <w:rsid w:val="00893E75"/>
    <w:rsid w:val="00895D0A"/>
    <w:rsid w:val="008B265C"/>
    <w:rsid w:val="008C2F62"/>
    <w:rsid w:val="008C4B1F"/>
    <w:rsid w:val="008C75AD"/>
    <w:rsid w:val="008D020E"/>
    <w:rsid w:val="008E5067"/>
    <w:rsid w:val="008F036B"/>
    <w:rsid w:val="008F2243"/>
    <w:rsid w:val="008F36E4"/>
    <w:rsid w:val="0090720F"/>
    <w:rsid w:val="0091410B"/>
    <w:rsid w:val="009245E3"/>
    <w:rsid w:val="00942DEE"/>
    <w:rsid w:val="00944F67"/>
    <w:rsid w:val="009553EC"/>
    <w:rsid w:val="00955E45"/>
    <w:rsid w:val="00962B70"/>
    <w:rsid w:val="00967C62"/>
    <w:rsid w:val="00980835"/>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1B82"/>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725"/>
    <w:rsid w:val="00D17979"/>
    <w:rsid w:val="00D2075F"/>
    <w:rsid w:val="00D24CBE"/>
    <w:rsid w:val="00D2579A"/>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4FED"/>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3A84"/>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uiPriority w:val="99"/>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8F2243"/>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423088">
      <w:bodyDiv w:val="1"/>
      <w:marLeft w:val="0"/>
      <w:marRight w:val="0"/>
      <w:marTop w:val="0"/>
      <w:marBottom w:val="0"/>
      <w:divBdr>
        <w:top w:val="none" w:sz="0" w:space="0" w:color="auto"/>
        <w:left w:val="none" w:sz="0" w:space="0" w:color="auto"/>
        <w:bottom w:val="none" w:sz="0" w:space="0" w:color="auto"/>
        <w:right w:val="none" w:sz="0" w:space="0" w:color="auto"/>
      </w:divBdr>
    </w:div>
    <w:div w:id="227766338">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827135155">
      <w:bodyDiv w:val="1"/>
      <w:marLeft w:val="0"/>
      <w:marRight w:val="0"/>
      <w:marTop w:val="0"/>
      <w:marBottom w:val="0"/>
      <w:divBdr>
        <w:top w:val="none" w:sz="0" w:space="0" w:color="auto"/>
        <w:left w:val="none" w:sz="0" w:space="0" w:color="auto"/>
        <w:bottom w:val="none" w:sz="0" w:space="0" w:color="auto"/>
        <w:right w:val="none" w:sz="0" w:space="0" w:color="auto"/>
      </w:divBdr>
    </w:div>
    <w:div w:id="84570752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424186564">
      <w:bodyDiv w:val="1"/>
      <w:marLeft w:val="0"/>
      <w:marRight w:val="0"/>
      <w:marTop w:val="0"/>
      <w:marBottom w:val="0"/>
      <w:divBdr>
        <w:top w:val="none" w:sz="0" w:space="0" w:color="auto"/>
        <w:left w:val="none" w:sz="0" w:space="0" w:color="auto"/>
        <w:bottom w:val="none" w:sz="0" w:space="0" w:color="auto"/>
        <w:right w:val="none" w:sz="0" w:space="0" w:color="auto"/>
      </w:divBdr>
    </w:div>
    <w:div w:id="1481311063">
      <w:bodyDiv w:val="1"/>
      <w:marLeft w:val="0"/>
      <w:marRight w:val="0"/>
      <w:marTop w:val="0"/>
      <w:marBottom w:val="0"/>
      <w:divBdr>
        <w:top w:val="none" w:sz="0" w:space="0" w:color="auto"/>
        <w:left w:val="none" w:sz="0" w:space="0" w:color="auto"/>
        <w:bottom w:val="none" w:sz="0" w:space="0" w:color="auto"/>
        <w:right w:val="none" w:sz="0" w:space="0" w:color="auto"/>
      </w:divBdr>
    </w:div>
    <w:div w:id="1485898439">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853379138">
      <w:bodyDiv w:val="1"/>
      <w:marLeft w:val="0"/>
      <w:marRight w:val="0"/>
      <w:marTop w:val="0"/>
      <w:marBottom w:val="0"/>
      <w:divBdr>
        <w:top w:val="none" w:sz="0" w:space="0" w:color="auto"/>
        <w:left w:val="none" w:sz="0" w:space="0" w:color="auto"/>
        <w:bottom w:val="none" w:sz="0" w:space="0" w:color="auto"/>
        <w:right w:val="none" w:sz="0" w:space="0" w:color="auto"/>
      </w:divBdr>
    </w:div>
    <w:div w:id="1867130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j.rineng.2025.106013"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new-horizons-of-science-technology-and-culture-vol-1/" TargetMode="External"/><Relationship Id="rId12" Type="http://schemas.openxmlformats.org/officeDocument/2006/relationships/hyperlink" Target="https://doi.org/10.1016/j.rineng.2025.104508"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16/j.csite.2025.106411"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doi.org/10.1016/j.biombioe.2025.108071" TargetMode="External"/><Relationship Id="rId4" Type="http://schemas.openxmlformats.org/officeDocument/2006/relationships/webSettings" Target="webSettings.xml"/><Relationship Id="rId9" Type="http://schemas.openxmlformats.org/officeDocument/2006/relationships/hyperlink" Target="https://doi.org/10.1016/j.rineng.2025.106366"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2</Pages>
  <Words>578</Words>
  <Characters>3300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3871</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114</cp:revision>
  <dcterms:created xsi:type="dcterms:W3CDTF">2023-08-30T09:21:00Z</dcterms:created>
  <dcterms:modified xsi:type="dcterms:W3CDTF">2026-01-14T12:13:00Z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