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90058E" w14:paraId="1643A4CA" w14:textId="77777777" w:rsidTr="004847FF">
        <w:trPr>
          <w:trHeight w:val="450"/>
        </w:trPr>
        <w:tc>
          <w:tcPr>
            <w:tcW w:w="5000" w:type="pct"/>
            <w:gridSpan w:val="2"/>
            <w:tcBorders>
              <w:top w:val="nil"/>
              <w:left w:val="nil"/>
              <w:right w:val="nil"/>
            </w:tcBorders>
          </w:tcPr>
          <w:p w14:paraId="4C55E51F" w14:textId="77777777" w:rsidR="00602F7D" w:rsidRPr="0090058E" w:rsidRDefault="00602F7D" w:rsidP="00F2643C">
            <w:pPr>
              <w:pStyle w:val="Heading2"/>
              <w:jc w:val="left"/>
              <w:rPr>
                <w:rFonts w:ascii="Arial" w:hAnsi="Arial" w:cs="Arial"/>
                <w:b w:val="0"/>
                <w:bCs w:val="0"/>
                <w:sz w:val="36"/>
                <w:szCs w:val="28"/>
                <w:lang w:val="en-US"/>
              </w:rPr>
            </w:pPr>
          </w:p>
        </w:tc>
      </w:tr>
      <w:tr w:rsidR="0000007A" w:rsidRPr="0090058E" w14:paraId="127EAD7E" w14:textId="77777777" w:rsidTr="00F33C84">
        <w:trPr>
          <w:trHeight w:val="413"/>
        </w:trPr>
        <w:tc>
          <w:tcPr>
            <w:tcW w:w="1234" w:type="pct"/>
          </w:tcPr>
          <w:p w14:paraId="3C159AA5" w14:textId="77777777" w:rsidR="0000007A" w:rsidRPr="0090058E" w:rsidRDefault="00D27A79" w:rsidP="00696CAD">
            <w:pPr>
              <w:pStyle w:val="BodyText"/>
              <w:ind w:left="90"/>
              <w:jc w:val="left"/>
              <w:rPr>
                <w:rFonts w:ascii="Arial" w:hAnsi="Arial" w:cs="Arial"/>
                <w:bCs/>
                <w:szCs w:val="28"/>
                <w:lang w:val="en-GB"/>
              </w:rPr>
            </w:pPr>
            <w:r w:rsidRPr="0090058E">
              <w:rPr>
                <w:rFonts w:ascii="Arial" w:hAnsi="Arial" w:cs="Arial"/>
                <w:bCs/>
                <w:szCs w:val="28"/>
                <w:lang w:val="en-GB"/>
              </w:rPr>
              <w:t xml:space="preserve">Book </w:t>
            </w:r>
            <w:r w:rsidR="0000007A" w:rsidRPr="0090058E">
              <w:rPr>
                <w:rFonts w:ascii="Arial" w:hAnsi="Arial" w:cs="Arial"/>
                <w:bCs/>
                <w:szCs w:val="28"/>
                <w:lang w:val="en-GB"/>
              </w:rPr>
              <w:t>Name:</w:t>
            </w:r>
          </w:p>
        </w:tc>
        <w:tc>
          <w:tcPr>
            <w:tcW w:w="3766" w:type="pct"/>
            <w:tcMar>
              <w:top w:w="0" w:type="dxa"/>
              <w:left w:w="108" w:type="dxa"/>
              <w:bottom w:w="0" w:type="dxa"/>
              <w:right w:w="108" w:type="dxa"/>
            </w:tcMar>
            <w:vAlign w:val="center"/>
          </w:tcPr>
          <w:p w14:paraId="23DA8DCD" w14:textId="5F10ABF7" w:rsidR="0000007A" w:rsidRPr="0090058E" w:rsidRDefault="00B63E40" w:rsidP="00054BC4">
            <w:pPr>
              <w:pStyle w:val="NormalWeb"/>
              <w:rPr>
                <w:rFonts w:ascii="Arial" w:hAnsi="Arial" w:cs="Arial"/>
                <w:b/>
                <w:bCs/>
                <w:szCs w:val="28"/>
                <w:u w:val="single"/>
              </w:rPr>
            </w:pPr>
            <w:hyperlink r:id="rId7" w:history="1">
              <w:r w:rsidRPr="0090058E">
                <w:rPr>
                  <w:rStyle w:val="Hyperlink"/>
                  <w:rFonts w:ascii="Arial" w:hAnsi="Arial" w:cs="Arial"/>
                </w:rPr>
                <w:t>An Overview of Disease and Health Research</w:t>
              </w:r>
            </w:hyperlink>
          </w:p>
        </w:tc>
      </w:tr>
      <w:tr w:rsidR="0000007A" w:rsidRPr="0090058E" w14:paraId="73C90375" w14:textId="77777777" w:rsidTr="002E7787">
        <w:trPr>
          <w:trHeight w:val="290"/>
        </w:trPr>
        <w:tc>
          <w:tcPr>
            <w:tcW w:w="1234" w:type="pct"/>
          </w:tcPr>
          <w:p w14:paraId="20D28135" w14:textId="77777777" w:rsidR="0000007A" w:rsidRPr="0090058E" w:rsidRDefault="0000007A" w:rsidP="00696CAD">
            <w:pPr>
              <w:pStyle w:val="BodyText"/>
              <w:ind w:left="90"/>
              <w:jc w:val="left"/>
              <w:rPr>
                <w:rFonts w:ascii="Arial" w:hAnsi="Arial" w:cs="Arial"/>
                <w:bCs/>
                <w:szCs w:val="28"/>
                <w:lang w:val="en-GB"/>
              </w:rPr>
            </w:pPr>
            <w:r w:rsidRPr="0090058E">
              <w:rPr>
                <w:rFonts w:ascii="Arial" w:hAnsi="Arial" w:cs="Arial"/>
                <w:bCs/>
                <w:szCs w:val="28"/>
                <w:lang w:val="en-GB"/>
              </w:rPr>
              <w:t>Manuscript Number:</w:t>
            </w:r>
          </w:p>
        </w:tc>
        <w:tc>
          <w:tcPr>
            <w:tcW w:w="3766" w:type="pct"/>
            <w:tcMar>
              <w:top w:w="0" w:type="dxa"/>
              <w:left w:w="108" w:type="dxa"/>
              <w:bottom w:w="0" w:type="dxa"/>
              <w:right w:w="108" w:type="dxa"/>
            </w:tcMar>
            <w:vAlign w:val="center"/>
          </w:tcPr>
          <w:p w14:paraId="46B39E34" w14:textId="7CBFF39E" w:rsidR="0000007A" w:rsidRPr="0090058E" w:rsidRDefault="00E72A8E" w:rsidP="00F3669D">
            <w:pPr>
              <w:pStyle w:val="NormalWeb"/>
              <w:spacing w:before="0" w:beforeAutospacing="0" w:after="0" w:afterAutospacing="0"/>
              <w:rPr>
                <w:rFonts w:ascii="Arial" w:hAnsi="Arial" w:cs="Arial"/>
                <w:b/>
                <w:bCs/>
                <w:szCs w:val="28"/>
                <w:highlight w:val="yellow"/>
                <w:lang w:val="en-GB"/>
              </w:rPr>
            </w:pPr>
            <w:r w:rsidRPr="0090058E">
              <w:rPr>
                <w:rFonts w:ascii="Arial" w:hAnsi="Arial" w:cs="Arial"/>
                <w:b/>
                <w:bCs/>
                <w:szCs w:val="28"/>
                <w:lang w:val="en-GB"/>
              </w:rPr>
              <w:t>Ms_BP</w:t>
            </w:r>
            <w:r w:rsidR="00FC432A" w:rsidRPr="0090058E">
              <w:rPr>
                <w:rFonts w:ascii="Arial" w:hAnsi="Arial" w:cs="Arial"/>
                <w:b/>
                <w:bCs/>
                <w:szCs w:val="28"/>
                <w:lang w:val="en-GB"/>
              </w:rPr>
              <w:t>R</w:t>
            </w:r>
            <w:r w:rsidRPr="0090058E">
              <w:rPr>
                <w:rFonts w:ascii="Arial" w:hAnsi="Arial" w:cs="Arial"/>
                <w:b/>
                <w:bCs/>
                <w:szCs w:val="28"/>
                <w:lang w:val="en-GB"/>
              </w:rPr>
              <w:t>_</w:t>
            </w:r>
            <w:r w:rsidR="00B63E40" w:rsidRPr="0090058E">
              <w:rPr>
                <w:rFonts w:ascii="Arial" w:hAnsi="Arial" w:cs="Arial"/>
                <w:b/>
                <w:bCs/>
                <w:szCs w:val="28"/>
                <w:lang w:val="en-GB"/>
              </w:rPr>
              <w:t>7033</w:t>
            </w:r>
          </w:p>
        </w:tc>
      </w:tr>
      <w:tr w:rsidR="0000007A" w:rsidRPr="0090058E" w14:paraId="05B60576" w14:textId="77777777" w:rsidTr="002109D6">
        <w:trPr>
          <w:trHeight w:val="331"/>
        </w:trPr>
        <w:tc>
          <w:tcPr>
            <w:tcW w:w="1234" w:type="pct"/>
          </w:tcPr>
          <w:p w14:paraId="0196A627" w14:textId="77777777" w:rsidR="0000007A" w:rsidRPr="0090058E" w:rsidRDefault="0000007A" w:rsidP="00696CAD">
            <w:pPr>
              <w:pStyle w:val="BodyText"/>
              <w:ind w:left="90"/>
              <w:jc w:val="left"/>
              <w:rPr>
                <w:rFonts w:ascii="Arial" w:hAnsi="Arial" w:cs="Arial"/>
                <w:bCs/>
                <w:szCs w:val="28"/>
                <w:lang w:val="en-GB"/>
              </w:rPr>
            </w:pPr>
            <w:r w:rsidRPr="0090058E">
              <w:rPr>
                <w:rFonts w:ascii="Arial" w:hAnsi="Arial" w:cs="Arial"/>
                <w:bCs/>
                <w:szCs w:val="28"/>
                <w:lang w:val="en-GB"/>
              </w:rPr>
              <w:t xml:space="preserve">Title of the Manuscript: </w:t>
            </w:r>
          </w:p>
        </w:tc>
        <w:tc>
          <w:tcPr>
            <w:tcW w:w="3766" w:type="pct"/>
            <w:tcMar>
              <w:top w:w="0" w:type="dxa"/>
              <w:left w:w="108" w:type="dxa"/>
              <w:bottom w:w="0" w:type="dxa"/>
              <w:right w:w="108" w:type="dxa"/>
            </w:tcMar>
            <w:vAlign w:val="center"/>
          </w:tcPr>
          <w:p w14:paraId="0B70E962" w14:textId="3A7F6F70" w:rsidR="0000007A" w:rsidRPr="0090058E" w:rsidRDefault="0014383F" w:rsidP="000450FC">
            <w:pPr>
              <w:pStyle w:val="NormalWeb"/>
              <w:spacing w:before="0" w:beforeAutospacing="0" w:after="0" w:afterAutospacing="0"/>
              <w:rPr>
                <w:rFonts w:ascii="Arial" w:hAnsi="Arial" w:cs="Arial"/>
                <w:b/>
                <w:szCs w:val="28"/>
                <w:highlight w:val="yellow"/>
                <w:lang w:val="en-GB"/>
              </w:rPr>
            </w:pPr>
            <w:r w:rsidRPr="0090058E">
              <w:rPr>
                <w:rFonts w:ascii="Arial" w:hAnsi="Arial" w:cs="Arial"/>
                <w:b/>
                <w:szCs w:val="28"/>
                <w:lang w:val="en-GB"/>
              </w:rPr>
              <w:t>Interventional Pain Management in Trauma: Bridging Acute Injury, Critical Care and Chronic Pain</w:t>
            </w:r>
          </w:p>
        </w:tc>
      </w:tr>
      <w:tr w:rsidR="00CF0BBB" w:rsidRPr="0090058E" w14:paraId="6D508B1C" w14:textId="77777777" w:rsidTr="002E7787">
        <w:trPr>
          <w:trHeight w:val="332"/>
        </w:trPr>
        <w:tc>
          <w:tcPr>
            <w:tcW w:w="1234" w:type="pct"/>
          </w:tcPr>
          <w:p w14:paraId="32FC28F7" w14:textId="77777777" w:rsidR="00CF0BBB" w:rsidRPr="0090058E" w:rsidRDefault="00CF0BBB" w:rsidP="00696CAD">
            <w:pPr>
              <w:pStyle w:val="BodyText"/>
              <w:ind w:left="90"/>
              <w:jc w:val="left"/>
              <w:rPr>
                <w:rFonts w:ascii="Arial" w:hAnsi="Arial" w:cs="Arial"/>
                <w:bCs/>
                <w:szCs w:val="28"/>
                <w:lang w:val="en-GB"/>
              </w:rPr>
            </w:pPr>
            <w:r w:rsidRPr="0090058E">
              <w:rPr>
                <w:rFonts w:ascii="Arial" w:hAnsi="Arial" w:cs="Arial"/>
                <w:bCs/>
                <w:szCs w:val="28"/>
                <w:lang w:val="en-GB"/>
              </w:rPr>
              <w:t>Type of the Article</w:t>
            </w:r>
          </w:p>
        </w:tc>
        <w:tc>
          <w:tcPr>
            <w:tcW w:w="3766" w:type="pct"/>
            <w:tcMar>
              <w:top w:w="0" w:type="dxa"/>
              <w:left w:w="108" w:type="dxa"/>
              <w:bottom w:w="0" w:type="dxa"/>
              <w:right w:w="108" w:type="dxa"/>
            </w:tcMar>
            <w:vAlign w:val="center"/>
          </w:tcPr>
          <w:p w14:paraId="0EBC6A8E" w14:textId="532E705E" w:rsidR="00CF0BBB" w:rsidRPr="0090058E" w:rsidRDefault="00B03CCF" w:rsidP="000450FC">
            <w:pPr>
              <w:pStyle w:val="NormalWeb"/>
              <w:spacing w:before="0" w:beforeAutospacing="0" w:after="0" w:afterAutospacing="0"/>
              <w:rPr>
                <w:rFonts w:ascii="Arial" w:hAnsi="Arial" w:cs="Arial"/>
                <w:b/>
                <w:szCs w:val="28"/>
                <w:lang w:val="en-GB"/>
              </w:rPr>
            </w:pPr>
            <w:r w:rsidRPr="0090058E">
              <w:rPr>
                <w:rFonts w:ascii="Arial" w:hAnsi="Arial" w:cs="Arial"/>
                <w:b/>
                <w:szCs w:val="28"/>
                <w:lang w:val="en-GB"/>
              </w:rPr>
              <w:t>Book Chapter</w:t>
            </w:r>
          </w:p>
        </w:tc>
      </w:tr>
    </w:tbl>
    <w:p w14:paraId="45F5983C" w14:textId="77777777" w:rsidR="00037D52" w:rsidRPr="0090058E" w:rsidRDefault="00037D52" w:rsidP="0000007A">
      <w:pPr>
        <w:pStyle w:val="BodyText"/>
        <w:rPr>
          <w:rFonts w:ascii="Arial" w:hAnsi="Arial" w:cs="Arial"/>
          <w:b/>
          <w:bCs/>
          <w:szCs w:val="20"/>
          <w:u w:val="single"/>
          <w:lang w:val="en-GB"/>
        </w:rPr>
      </w:pPr>
    </w:p>
    <w:p w14:paraId="17599C49" w14:textId="77777777" w:rsidR="00626025" w:rsidRPr="0090058E" w:rsidRDefault="00626025" w:rsidP="00D27A79">
      <w:pPr>
        <w:pStyle w:val="BodyText"/>
        <w:jc w:val="left"/>
        <w:rPr>
          <w:rFonts w:ascii="Arial" w:hAnsi="Arial" w:cs="Arial"/>
          <w:color w:val="222222"/>
          <w:sz w:val="20"/>
          <w:szCs w:val="18"/>
          <w:lang w:val="en-GB"/>
        </w:rPr>
      </w:pPr>
    </w:p>
    <w:p w14:paraId="5A743ECE" w14:textId="77777777" w:rsidR="00D27A79" w:rsidRPr="0090058E" w:rsidRDefault="00D27A79" w:rsidP="003322F3">
      <w:pPr>
        <w:pStyle w:val="BodyText"/>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90058E" w14:paraId="71A94C1F" w14:textId="77777777" w:rsidTr="007222C8">
        <w:tc>
          <w:tcPr>
            <w:tcW w:w="5000" w:type="pct"/>
            <w:gridSpan w:val="3"/>
            <w:tcBorders>
              <w:top w:val="nil"/>
              <w:left w:val="nil"/>
              <w:right w:val="nil"/>
            </w:tcBorders>
            <w:noWrap/>
          </w:tcPr>
          <w:p w14:paraId="0BC15285" w14:textId="75BEB51F" w:rsidR="00F1171E" w:rsidRPr="0090058E" w:rsidRDefault="00F1171E" w:rsidP="007222C8">
            <w:pPr>
              <w:pStyle w:val="Heading2"/>
              <w:jc w:val="left"/>
              <w:rPr>
                <w:rFonts w:ascii="Arial" w:hAnsi="Arial" w:cs="Arial"/>
                <w:lang w:val="en-GB"/>
              </w:rPr>
            </w:pPr>
            <w:r w:rsidRPr="0090058E">
              <w:rPr>
                <w:rFonts w:ascii="Arial" w:hAnsi="Arial" w:cs="Arial"/>
                <w:highlight w:val="yellow"/>
                <w:lang w:val="en-GB"/>
              </w:rPr>
              <w:t>PART  1:</w:t>
            </w:r>
            <w:r w:rsidRPr="0090058E">
              <w:rPr>
                <w:rFonts w:ascii="Arial" w:hAnsi="Arial" w:cs="Arial"/>
                <w:lang w:val="en-GB"/>
              </w:rPr>
              <w:t xml:space="preserve"> Comments</w:t>
            </w:r>
          </w:p>
          <w:p w14:paraId="1287753C" w14:textId="77777777" w:rsidR="00F1171E" w:rsidRPr="0090058E" w:rsidRDefault="00F1171E" w:rsidP="007222C8">
            <w:pPr>
              <w:rPr>
                <w:rFonts w:ascii="Arial" w:hAnsi="Arial" w:cs="Arial"/>
                <w:sz w:val="20"/>
                <w:szCs w:val="20"/>
                <w:lang w:val="en-GB"/>
              </w:rPr>
            </w:pPr>
          </w:p>
        </w:tc>
      </w:tr>
      <w:tr w:rsidR="00F1171E" w:rsidRPr="0090058E" w14:paraId="5EA12279" w14:textId="77777777" w:rsidTr="007222C8">
        <w:tc>
          <w:tcPr>
            <w:tcW w:w="1265" w:type="pct"/>
            <w:noWrap/>
          </w:tcPr>
          <w:p w14:paraId="7AE9682F" w14:textId="77777777" w:rsidR="00F1171E" w:rsidRPr="0090058E" w:rsidRDefault="00F1171E" w:rsidP="007222C8">
            <w:pPr>
              <w:pStyle w:val="Heading2"/>
              <w:jc w:val="left"/>
              <w:rPr>
                <w:rFonts w:ascii="Arial" w:hAnsi="Arial" w:cs="Arial"/>
                <w:lang w:val="en-GB"/>
              </w:rPr>
            </w:pPr>
          </w:p>
        </w:tc>
        <w:tc>
          <w:tcPr>
            <w:tcW w:w="2212" w:type="pct"/>
          </w:tcPr>
          <w:p w14:paraId="5B8DBE06" w14:textId="77777777" w:rsidR="00F1171E" w:rsidRPr="0090058E" w:rsidRDefault="00F1171E" w:rsidP="007222C8">
            <w:pPr>
              <w:pStyle w:val="Heading2"/>
              <w:jc w:val="left"/>
              <w:rPr>
                <w:rFonts w:ascii="Arial" w:hAnsi="Arial" w:cs="Arial"/>
                <w:lang w:val="en-GB"/>
              </w:rPr>
            </w:pPr>
            <w:r w:rsidRPr="0090058E">
              <w:rPr>
                <w:rFonts w:ascii="Arial" w:hAnsi="Arial" w:cs="Arial"/>
                <w:lang w:val="en-GB"/>
              </w:rPr>
              <w:t>Reviewer’s comment</w:t>
            </w:r>
          </w:p>
          <w:p w14:paraId="693A9C4D" w14:textId="77777777" w:rsidR="00421DBF" w:rsidRPr="0090058E" w:rsidRDefault="00421DBF" w:rsidP="00421DBF">
            <w:pPr>
              <w:rPr>
                <w:rFonts w:ascii="Arial" w:hAnsi="Arial" w:cs="Arial"/>
                <w:b/>
                <w:bCs/>
                <w:sz w:val="20"/>
                <w:szCs w:val="20"/>
              </w:rPr>
            </w:pPr>
            <w:r w:rsidRPr="0090058E">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90058E" w:rsidRDefault="00421DBF" w:rsidP="00421DBF">
            <w:pPr>
              <w:rPr>
                <w:rFonts w:ascii="Arial" w:hAnsi="Arial" w:cs="Arial"/>
                <w:lang w:val="en-GB"/>
              </w:rPr>
            </w:pPr>
          </w:p>
        </w:tc>
        <w:tc>
          <w:tcPr>
            <w:tcW w:w="1523" w:type="pct"/>
          </w:tcPr>
          <w:p w14:paraId="57792C30" w14:textId="77777777" w:rsidR="00F1171E" w:rsidRPr="0090058E" w:rsidRDefault="00F1171E" w:rsidP="007222C8">
            <w:pPr>
              <w:pStyle w:val="Heading2"/>
              <w:jc w:val="left"/>
              <w:rPr>
                <w:rFonts w:ascii="Arial" w:hAnsi="Arial" w:cs="Arial"/>
                <w:b w:val="0"/>
                <w:lang w:val="en-GB"/>
              </w:rPr>
            </w:pPr>
            <w:r w:rsidRPr="0090058E">
              <w:rPr>
                <w:rFonts w:ascii="Arial" w:hAnsi="Arial" w:cs="Arial"/>
                <w:lang w:val="en-GB"/>
              </w:rPr>
              <w:t>Author’s Feedback</w:t>
            </w:r>
            <w:r w:rsidRPr="0090058E">
              <w:rPr>
                <w:rFonts w:ascii="Arial" w:hAnsi="Arial" w:cs="Arial"/>
                <w:b w:val="0"/>
                <w:lang w:val="en-GB"/>
              </w:rPr>
              <w:t xml:space="preserve"> </w:t>
            </w:r>
            <w:r w:rsidRPr="0090058E">
              <w:rPr>
                <w:rFonts w:ascii="Arial" w:hAnsi="Arial" w:cs="Arial"/>
                <w:b w:val="0"/>
                <w:i/>
                <w:lang w:val="en-GB"/>
              </w:rPr>
              <w:t>(Please correct the manuscript and highlight that part in the manuscript. It is mandatory that authors should write his/her feedback here)</w:t>
            </w:r>
          </w:p>
        </w:tc>
      </w:tr>
      <w:tr w:rsidR="00F1171E" w:rsidRPr="0090058E" w14:paraId="5C0AB4EC" w14:textId="77777777" w:rsidTr="007222C8">
        <w:trPr>
          <w:trHeight w:val="1264"/>
        </w:trPr>
        <w:tc>
          <w:tcPr>
            <w:tcW w:w="1265" w:type="pct"/>
            <w:noWrap/>
          </w:tcPr>
          <w:p w14:paraId="66B47184" w14:textId="48030299" w:rsidR="00F1171E" w:rsidRPr="0090058E" w:rsidRDefault="00F1171E" w:rsidP="007222C8">
            <w:pPr>
              <w:ind w:left="360"/>
              <w:rPr>
                <w:rFonts w:ascii="Arial" w:hAnsi="Arial" w:cs="Arial"/>
                <w:b/>
                <w:bCs/>
                <w:sz w:val="20"/>
                <w:szCs w:val="20"/>
                <w:lang w:val="en-GB"/>
              </w:rPr>
            </w:pPr>
            <w:r w:rsidRPr="0090058E">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90058E" w:rsidRDefault="00F1171E" w:rsidP="007222C8">
            <w:pPr>
              <w:ind w:left="360"/>
              <w:rPr>
                <w:rFonts w:ascii="Arial" w:eastAsia="MS Mincho" w:hAnsi="Arial" w:cs="Arial"/>
                <w:b/>
                <w:bCs/>
                <w:sz w:val="20"/>
                <w:szCs w:val="20"/>
                <w:lang w:val="en-GB"/>
              </w:rPr>
            </w:pPr>
          </w:p>
        </w:tc>
        <w:tc>
          <w:tcPr>
            <w:tcW w:w="2212" w:type="pct"/>
          </w:tcPr>
          <w:p w14:paraId="7DBC9196" w14:textId="47E42C7C" w:rsidR="00F1171E" w:rsidRPr="0090058E" w:rsidRDefault="00FB71C8" w:rsidP="007222C8">
            <w:pPr>
              <w:pStyle w:val="ListParagraph"/>
              <w:ind w:left="0"/>
              <w:rPr>
                <w:rFonts w:ascii="Arial" w:hAnsi="Arial" w:cs="Arial"/>
                <w:b/>
                <w:bCs/>
                <w:sz w:val="20"/>
                <w:szCs w:val="20"/>
                <w:lang w:val="en-GB"/>
              </w:rPr>
            </w:pPr>
            <w:r w:rsidRPr="0090058E">
              <w:rPr>
                <w:rFonts w:ascii="Arial" w:hAnsi="Arial" w:cs="Arial"/>
              </w:rPr>
              <w:t xml:space="preserve">This manuscript is important for the scientific community because it provides a </w:t>
            </w:r>
            <w:r w:rsidRPr="0090058E">
              <w:rPr>
                <w:rStyle w:val="Strong"/>
                <w:rFonts w:ascii="Arial" w:eastAsia="MS Mincho" w:hAnsi="Arial" w:cs="Arial"/>
              </w:rPr>
              <w:t>comprehensive, mechanism-based framework</w:t>
            </w:r>
            <w:r w:rsidRPr="0090058E">
              <w:rPr>
                <w:rFonts w:ascii="Arial" w:hAnsi="Arial" w:cs="Arial"/>
              </w:rPr>
              <w:t xml:space="preserve"> for integrating interventional pain management across the entire trauma care continuum, from acute injury to chronic pain rehabilitation. it offers valuable guidance for clinicians and researchers seeking to optimize multidisciplinary, evidence-informed pain care in complex trauma populations.</w:t>
            </w:r>
          </w:p>
        </w:tc>
        <w:tc>
          <w:tcPr>
            <w:tcW w:w="1523" w:type="pct"/>
          </w:tcPr>
          <w:p w14:paraId="462A339C" w14:textId="77777777" w:rsidR="00F1171E" w:rsidRPr="0090058E" w:rsidRDefault="00F1171E" w:rsidP="007222C8">
            <w:pPr>
              <w:pStyle w:val="Heading2"/>
              <w:jc w:val="left"/>
              <w:rPr>
                <w:rFonts w:ascii="Arial" w:hAnsi="Arial" w:cs="Arial"/>
                <w:b w:val="0"/>
                <w:lang w:val="en-GB"/>
              </w:rPr>
            </w:pPr>
          </w:p>
        </w:tc>
      </w:tr>
      <w:tr w:rsidR="00F1171E" w:rsidRPr="0090058E" w14:paraId="0D8B5B2C" w14:textId="77777777" w:rsidTr="007222C8">
        <w:trPr>
          <w:trHeight w:val="1262"/>
        </w:trPr>
        <w:tc>
          <w:tcPr>
            <w:tcW w:w="1265" w:type="pct"/>
            <w:noWrap/>
          </w:tcPr>
          <w:p w14:paraId="21CBA5FE" w14:textId="77777777" w:rsidR="00F1171E" w:rsidRPr="0090058E" w:rsidRDefault="00F1171E" w:rsidP="007222C8">
            <w:pPr>
              <w:ind w:left="360"/>
              <w:rPr>
                <w:rFonts w:ascii="Arial" w:hAnsi="Arial" w:cs="Arial"/>
                <w:b/>
                <w:bCs/>
                <w:sz w:val="20"/>
                <w:szCs w:val="20"/>
                <w:lang w:val="en-GB"/>
              </w:rPr>
            </w:pPr>
            <w:r w:rsidRPr="0090058E">
              <w:rPr>
                <w:rFonts w:ascii="Arial" w:hAnsi="Arial" w:cs="Arial"/>
                <w:b/>
                <w:bCs/>
                <w:sz w:val="20"/>
                <w:szCs w:val="20"/>
                <w:lang w:val="en-GB"/>
              </w:rPr>
              <w:t>Is the title of the article suitable?</w:t>
            </w:r>
          </w:p>
          <w:p w14:paraId="1CABB61A" w14:textId="77777777" w:rsidR="00F1171E" w:rsidRPr="0090058E" w:rsidRDefault="00F1171E" w:rsidP="007222C8">
            <w:pPr>
              <w:ind w:left="360"/>
              <w:rPr>
                <w:rFonts w:ascii="Arial" w:hAnsi="Arial" w:cs="Arial"/>
                <w:b/>
                <w:bCs/>
                <w:sz w:val="20"/>
                <w:szCs w:val="20"/>
                <w:lang w:val="en-GB"/>
              </w:rPr>
            </w:pPr>
            <w:r w:rsidRPr="0090058E">
              <w:rPr>
                <w:rFonts w:ascii="Arial" w:hAnsi="Arial" w:cs="Arial"/>
                <w:b/>
                <w:bCs/>
                <w:sz w:val="20"/>
                <w:szCs w:val="20"/>
                <w:lang w:val="en-GB"/>
              </w:rPr>
              <w:t>(If not please suggest an alternative title)</w:t>
            </w:r>
          </w:p>
          <w:p w14:paraId="0275B919" w14:textId="77777777" w:rsidR="00F1171E" w:rsidRPr="0090058E" w:rsidRDefault="00F1171E" w:rsidP="007222C8">
            <w:pPr>
              <w:pStyle w:val="Heading2"/>
              <w:jc w:val="left"/>
              <w:rPr>
                <w:rFonts w:ascii="Arial" w:hAnsi="Arial" w:cs="Arial"/>
                <w:u w:val="single"/>
                <w:lang w:val="en-GB"/>
              </w:rPr>
            </w:pPr>
          </w:p>
        </w:tc>
        <w:tc>
          <w:tcPr>
            <w:tcW w:w="2212" w:type="pct"/>
          </w:tcPr>
          <w:p w14:paraId="794AA9A7" w14:textId="40E11212" w:rsidR="00F1171E" w:rsidRPr="0090058E" w:rsidRDefault="00FB71C8" w:rsidP="00FB71C8">
            <w:pPr>
              <w:rPr>
                <w:rFonts w:ascii="Arial" w:hAnsi="Arial" w:cs="Arial"/>
                <w:b/>
                <w:bCs/>
                <w:sz w:val="20"/>
                <w:szCs w:val="20"/>
                <w:lang w:val="en-GB"/>
              </w:rPr>
            </w:pPr>
            <w:r w:rsidRPr="0090058E">
              <w:rPr>
                <w:rFonts w:ascii="Arial" w:hAnsi="Arial" w:cs="Arial"/>
              </w:rPr>
              <w:t xml:space="preserve">Yes, the title is </w:t>
            </w:r>
            <w:r w:rsidRPr="0090058E">
              <w:rPr>
                <w:rStyle w:val="Strong"/>
                <w:rFonts w:ascii="Arial" w:eastAsia="MS Mincho" w:hAnsi="Arial" w:cs="Arial"/>
              </w:rPr>
              <w:t>suitable</w:t>
            </w:r>
            <w:r w:rsidRPr="0090058E">
              <w:rPr>
                <w:rFonts w:ascii="Arial" w:hAnsi="Arial" w:cs="Arial"/>
              </w:rPr>
              <w:t xml:space="preserve"> and scientifically appropriate. It is clear, relevant, and accurately reflects the scope of the manuscript.</w:t>
            </w:r>
          </w:p>
        </w:tc>
        <w:tc>
          <w:tcPr>
            <w:tcW w:w="1523" w:type="pct"/>
          </w:tcPr>
          <w:p w14:paraId="405B6701" w14:textId="77777777" w:rsidR="00F1171E" w:rsidRPr="0090058E" w:rsidRDefault="00F1171E" w:rsidP="007222C8">
            <w:pPr>
              <w:pStyle w:val="Heading2"/>
              <w:jc w:val="left"/>
              <w:rPr>
                <w:rFonts w:ascii="Arial" w:hAnsi="Arial" w:cs="Arial"/>
                <w:b w:val="0"/>
                <w:lang w:val="en-GB"/>
              </w:rPr>
            </w:pPr>
          </w:p>
        </w:tc>
      </w:tr>
      <w:tr w:rsidR="00F1171E" w:rsidRPr="0090058E" w14:paraId="5604762A" w14:textId="77777777" w:rsidTr="007222C8">
        <w:trPr>
          <w:trHeight w:val="1262"/>
        </w:trPr>
        <w:tc>
          <w:tcPr>
            <w:tcW w:w="1265" w:type="pct"/>
            <w:noWrap/>
          </w:tcPr>
          <w:p w14:paraId="3635573D" w14:textId="77777777" w:rsidR="00F1171E" w:rsidRPr="0090058E" w:rsidRDefault="00F1171E" w:rsidP="007222C8">
            <w:pPr>
              <w:pStyle w:val="Heading2"/>
              <w:ind w:left="360"/>
              <w:jc w:val="left"/>
              <w:rPr>
                <w:rFonts w:ascii="Arial" w:hAnsi="Arial" w:cs="Arial"/>
                <w:lang w:val="en-GB"/>
              </w:rPr>
            </w:pPr>
            <w:r w:rsidRPr="0090058E">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90058E" w:rsidRDefault="00F1171E" w:rsidP="007222C8">
            <w:pPr>
              <w:pStyle w:val="Heading2"/>
              <w:jc w:val="left"/>
              <w:rPr>
                <w:rFonts w:ascii="Arial" w:hAnsi="Arial" w:cs="Arial"/>
                <w:u w:val="single"/>
                <w:lang w:val="en-GB"/>
              </w:rPr>
            </w:pPr>
          </w:p>
        </w:tc>
        <w:tc>
          <w:tcPr>
            <w:tcW w:w="2212" w:type="pct"/>
          </w:tcPr>
          <w:p w14:paraId="0FB7E83A" w14:textId="16741E11" w:rsidR="00F1171E" w:rsidRPr="0090058E" w:rsidRDefault="00FB71C8" w:rsidP="00250610">
            <w:pPr>
              <w:rPr>
                <w:rFonts w:ascii="Arial" w:hAnsi="Arial" w:cs="Arial"/>
                <w:bCs/>
                <w:sz w:val="20"/>
                <w:szCs w:val="20"/>
                <w:lang w:val="en-GB"/>
              </w:rPr>
            </w:pPr>
            <w:r w:rsidRPr="0090058E">
              <w:rPr>
                <w:rFonts w:ascii="Arial" w:hAnsi="Arial" w:cs="Arial"/>
              </w:rPr>
              <w:t xml:space="preserve">The abstract is </w:t>
            </w:r>
            <w:r w:rsidRPr="0090058E">
              <w:rPr>
                <w:rStyle w:val="Strong"/>
                <w:rFonts w:ascii="Arial" w:eastAsia="MS Mincho" w:hAnsi="Arial" w:cs="Arial"/>
                <w:b w:val="0"/>
              </w:rPr>
              <w:t>comprehensive and well-aligned</w:t>
            </w:r>
            <w:r w:rsidRPr="0090058E">
              <w:rPr>
                <w:rFonts w:ascii="Arial" w:hAnsi="Arial" w:cs="Arial"/>
              </w:rPr>
              <w:t xml:space="preserve"> with the content of the manuscript. It clearly outlines the clinical problem, the limitations of conventional pharmacological pain management, and the evolving role of interventional pain management across acute, critical care, and chronic phases of trauma.</w:t>
            </w:r>
          </w:p>
        </w:tc>
        <w:tc>
          <w:tcPr>
            <w:tcW w:w="1523" w:type="pct"/>
          </w:tcPr>
          <w:p w14:paraId="1D54B730" w14:textId="77777777" w:rsidR="00F1171E" w:rsidRPr="0090058E" w:rsidRDefault="00F1171E" w:rsidP="007222C8">
            <w:pPr>
              <w:pStyle w:val="Heading2"/>
              <w:jc w:val="left"/>
              <w:rPr>
                <w:rFonts w:ascii="Arial" w:hAnsi="Arial" w:cs="Arial"/>
                <w:b w:val="0"/>
                <w:lang w:val="en-GB"/>
              </w:rPr>
            </w:pPr>
          </w:p>
        </w:tc>
      </w:tr>
      <w:tr w:rsidR="00F1171E" w:rsidRPr="0090058E" w14:paraId="2F579F54" w14:textId="77777777" w:rsidTr="007222C8">
        <w:trPr>
          <w:trHeight w:val="859"/>
        </w:trPr>
        <w:tc>
          <w:tcPr>
            <w:tcW w:w="1265" w:type="pct"/>
            <w:noWrap/>
          </w:tcPr>
          <w:p w14:paraId="04361F46" w14:textId="368783AB" w:rsidR="00F1171E" w:rsidRPr="0090058E" w:rsidRDefault="00DC6FED" w:rsidP="007222C8">
            <w:pPr>
              <w:ind w:left="360"/>
              <w:rPr>
                <w:rFonts w:ascii="Arial" w:hAnsi="Arial" w:cs="Arial"/>
                <w:b/>
                <w:bCs/>
                <w:sz w:val="20"/>
                <w:szCs w:val="20"/>
                <w:u w:val="single"/>
                <w:lang w:val="en-GB"/>
              </w:rPr>
            </w:pPr>
            <w:r w:rsidRPr="0090058E">
              <w:rPr>
                <w:rFonts w:ascii="Arial" w:hAnsi="Arial" w:cs="Arial"/>
                <w:b/>
                <w:bCs/>
                <w:sz w:val="20"/>
                <w:szCs w:val="20"/>
                <w:lang w:val="en-GB"/>
              </w:rPr>
              <w:t xml:space="preserve">Is the manuscript scientifically, correct? Please write here. </w:t>
            </w:r>
          </w:p>
        </w:tc>
        <w:tc>
          <w:tcPr>
            <w:tcW w:w="2212" w:type="pct"/>
          </w:tcPr>
          <w:p w14:paraId="2B5A7721" w14:textId="14244584" w:rsidR="00F1171E" w:rsidRPr="0090058E" w:rsidRDefault="00FB71C8" w:rsidP="007222C8">
            <w:pPr>
              <w:pStyle w:val="ListParagraph"/>
              <w:ind w:left="0"/>
              <w:rPr>
                <w:rFonts w:ascii="Arial" w:hAnsi="Arial" w:cs="Arial"/>
                <w:bCs/>
                <w:sz w:val="20"/>
                <w:szCs w:val="20"/>
                <w:lang w:val="en-GB"/>
              </w:rPr>
            </w:pPr>
            <w:r w:rsidRPr="0090058E">
              <w:rPr>
                <w:rFonts w:ascii="Arial" w:hAnsi="Arial" w:cs="Arial"/>
                <w:color w:val="1F243C"/>
                <w:shd w:val="clear" w:color="auto" w:fill="FFFFFF"/>
              </w:rPr>
              <w:t>Yes, the manuscript is scientifically valid and conceptually correct. It explains the neurobiological mechanisms of pain after trauma. This includes nociceptive, neuropathic, and central sensitization processes. The description aligns with current evidence.</w:t>
            </w:r>
          </w:p>
        </w:tc>
        <w:tc>
          <w:tcPr>
            <w:tcW w:w="1523" w:type="pct"/>
          </w:tcPr>
          <w:p w14:paraId="4898F764" w14:textId="77777777" w:rsidR="00F1171E" w:rsidRPr="0090058E" w:rsidRDefault="00F1171E" w:rsidP="007222C8">
            <w:pPr>
              <w:pStyle w:val="Heading2"/>
              <w:jc w:val="left"/>
              <w:rPr>
                <w:rFonts w:ascii="Arial" w:hAnsi="Arial" w:cs="Arial"/>
                <w:b w:val="0"/>
                <w:lang w:val="en-GB"/>
              </w:rPr>
            </w:pPr>
          </w:p>
        </w:tc>
      </w:tr>
      <w:tr w:rsidR="00F1171E" w:rsidRPr="0090058E" w14:paraId="73739464" w14:textId="77777777" w:rsidTr="007222C8">
        <w:trPr>
          <w:trHeight w:val="703"/>
        </w:trPr>
        <w:tc>
          <w:tcPr>
            <w:tcW w:w="1265" w:type="pct"/>
            <w:noWrap/>
          </w:tcPr>
          <w:p w14:paraId="09C25322" w14:textId="77777777" w:rsidR="00F1171E" w:rsidRPr="0090058E" w:rsidRDefault="00F1171E" w:rsidP="007222C8">
            <w:pPr>
              <w:ind w:left="360"/>
              <w:rPr>
                <w:rFonts w:ascii="Arial" w:hAnsi="Arial" w:cs="Arial"/>
                <w:b/>
                <w:bCs/>
                <w:sz w:val="20"/>
                <w:szCs w:val="20"/>
                <w:lang w:val="en-GB"/>
              </w:rPr>
            </w:pPr>
            <w:r w:rsidRPr="0090058E">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90058E" w:rsidRDefault="00F1171E" w:rsidP="007222C8">
            <w:pPr>
              <w:ind w:left="360"/>
              <w:rPr>
                <w:rFonts w:ascii="Arial" w:hAnsi="Arial" w:cs="Arial"/>
                <w:b/>
                <w:bCs/>
                <w:sz w:val="20"/>
                <w:szCs w:val="20"/>
                <w:u w:val="single"/>
                <w:lang w:val="en-GB"/>
              </w:rPr>
            </w:pPr>
            <w:r w:rsidRPr="0090058E">
              <w:rPr>
                <w:rFonts w:ascii="Arial" w:hAnsi="Arial" w:cs="Arial"/>
                <w:b/>
                <w:bCs/>
                <w:sz w:val="20"/>
                <w:szCs w:val="20"/>
                <w:u w:val="single"/>
                <w:lang w:val="en-GB"/>
              </w:rPr>
              <w:t>-</w:t>
            </w:r>
          </w:p>
        </w:tc>
        <w:tc>
          <w:tcPr>
            <w:tcW w:w="2212" w:type="pct"/>
          </w:tcPr>
          <w:p w14:paraId="24FE0567" w14:textId="49A222F7" w:rsidR="00F1171E" w:rsidRPr="0090058E" w:rsidRDefault="00FB71C8" w:rsidP="00250610">
            <w:pPr>
              <w:pStyle w:val="ListParagraph"/>
              <w:ind w:left="0"/>
              <w:rPr>
                <w:rFonts w:ascii="Arial" w:hAnsi="Arial" w:cs="Arial"/>
                <w:bCs/>
                <w:sz w:val="20"/>
                <w:szCs w:val="20"/>
                <w:lang w:val="en-GB"/>
              </w:rPr>
            </w:pPr>
            <w:r w:rsidRPr="0090058E">
              <w:rPr>
                <w:rFonts w:ascii="Arial" w:hAnsi="Arial" w:cs="Arial"/>
              </w:rPr>
              <w:t xml:space="preserve">The reference list is </w:t>
            </w:r>
            <w:r w:rsidRPr="0090058E">
              <w:rPr>
                <w:rStyle w:val="Strong"/>
                <w:rFonts w:ascii="Arial" w:eastAsia="MS Mincho" w:hAnsi="Arial" w:cs="Arial"/>
                <w:b w:val="0"/>
              </w:rPr>
              <w:t>extensive, relevant, and largely up to date</w:t>
            </w:r>
            <w:r w:rsidR="00250610" w:rsidRPr="0090058E">
              <w:rPr>
                <w:rFonts w:ascii="Arial" w:hAnsi="Arial" w:cs="Arial"/>
              </w:rPr>
              <w:t>, with many</w:t>
            </w:r>
            <w:r w:rsidRPr="0090058E">
              <w:rPr>
                <w:rFonts w:ascii="Arial" w:hAnsi="Arial" w:cs="Arial"/>
              </w:rPr>
              <w:t xml:space="preserve"> citations from 2023–2025. </w:t>
            </w:r>
          </w:p>
        </w:tc>
        <w:tc>
          <w:tcPr>
            <w:tcW w:w="1523" w:type="pct"/>
          </w:tcPr>
          <w:p w14:paraId="40220055" w14:textId="77777777" w:rsidR="00F1171E" w:rsidRPr="0090058E" w:rsidRDefault="00F1171E" w:rsidP="007222C8">
            <w:pPr>
              <w:pStyle w:val="Heading2"/>
              <w:jc w:val="left"/>
              <w:rPr>
                <w:rFonts w:ascii="Arial" w:hAnsi="Arial" w:cs="Arial"/>
                <w:b w:val="0"/>
                <w:lang w:val="en-GB"/>
              </w:rPr>
            </w:pPr>
          </w:p>
        </w:tc>
      </w:tr>
      <w:tr w:rsidR="00F1171E" w:rsidRPr="0090058E" w14:paraId="73CC4A50" w14:textId="77777777" w:rsidTr="007222C8">
        <w:trPr>
          <w:trHeight w:val="386"/>
        </w:trPr>
        <w:tc>
          <w:tcPr>
            <w:tcW w:w="1265" w:type="pct"/>
            <w:noWrap/>
          </w:tcPr>
          <w:p w14:paraId="029CE8D0" w14:textId="77777777" w:rsidR="00F1171E" w:rsidRPr="0090058E" w:rsidRDefault="00F1171E" w:rsidP="007222C8">
            <w:pPr>
              <w:pStyle w:val="Heading2"/>
              <w:jc w:val="left"/>
              <w:rPr>
                <w:rFonts w:ascii="Arial" w:hAnsi="Arial" w:cs="Arial"/>
                <w:b w:val="0"/>
                <w:lang w:val="en-GB"/>
              </w:rPr>
            </w:pPr>
          </w:p>
          <w:p w14:paraId="589C16C7" w14:textId="77777777" w:rsidR="00F1171E" w:rsidRPr="0090058E" w:rsidRDefault="00F1171E" w:rsidP="007222C8">
            <w:pPr>
              <w:pStyle w:val="Heading2"/>
              <w:ind w:left="360"/>
              <w:jc w:val="left"/>
              <w:rPr>
                <w:rFonts w:ascii="Arial" w:hAnsi="Arial" w:cs="Arial"/>
                <w:bCs w:val="0"/>
                <w:lang w:val="en-GB"/>
              </w:rPr>
            </w:pPr>
            <w:r w:rsidRPr="0090058E">
              <w:rPr>
                <w:rFonts w:ascii="Arial" w:hAnsi="Arial" w:cs="Arial"/>
                <w:bCs w:val="0"/>
                <w:lang w:val="en-GB"/>
              </w:rPr>
              <w:t>Is the language/English quality of the article suitable for scholarly communications?</w:t>
            </w:r>
          </w:p>
          <w:p w14:paraId="7722B85E" w14:textId="77777777" w:rsidR="00F1171E" w:rsidRPr="0090058E" w:rsidRDefault="00F1171E" w:rsidP="007222C8">
            <w:pPr>
              <w:rPr>
                <w:rFonts w:ascii="Arial" w:hAnsi="Arial" w:cs="Arial"/>
                <w:sz w:val="20"/>
                <w:szCs w:val="20"/>
                <w:lang w:val="en-GB"/>
              </w:rPr>
            </w:pPr>
          </w:p>
        </w:tc>
        <w:tc>
          <w:tcPr>
            <w:tcW w:w="2212" w:type="pct"/>
          </w:tcPr>
          <w:p w14:paraId="6CBA4B2A" w14:textId="77777777" w:rsidR="00F1171E" w:rsidRPr="0090058E" w:rsidRDefault="00F1171E" w:rsidP="007222C8">
            <w:pPr>
              <w:rPr>
                <w:rFonts w:ascii="Arial" w:hAnsi="Arial" w:cs="Arial"/>
                <w:sz w:val="20"/>
                <w:szCs w:val="20"/>
                <w:lang w:val="en-GB"/>
              </w:rPr>
            </w:pPr>
          </w:p>
          <w:p w14:paraId="41E28118" w14:textId="5FE6A995" w:rsidR="00F1171E" w:rsidRPr="0090058E" w:rsidRDefault="00250610" w:rsidP="007222C8">
            <w:pPr>
              <w:rPr>
                <w:rFonts w:ascii="Arial" w:hAnsi="Arial" w:cs="Arial"/>
                <w:sz w:val="20"/>
                <w:szCs w:val="20"/>
                <w:lang w:val="en-GB"/>
              </w:rPr>
            </w:pPr>
            <w:r w:rsidRPr="0090058E">
              <w:rPr>
                <w:rFonts w:ascii="Arial" w:hAnsi="Arial" w:cs="Arial"/>
              </w:rPr>
              <w:t xml:space="preserve">Yes, the language quality is </w:t>
            </w:r>
            <w:r w:rsidRPr="0090058E">
              <w:rPr>
                <w:rStyle w:val="Strong"/>
                <w:rFonts w:ascii="Arial" w:eastAsia="MS Mincho" w:hAnsi="Arial" w:cs="Arial"/>
                <w:b w:val="0"/>
              </w:rPr>
              <w:t>appropriate for scholarly publication</w:t>
            </w:r>
            <w:r w:rsidRPr="0090058E">
              <w:rPr>
                <w:rFonts w:ascii="Arial" w:hAnsi="Arial" w:cs="Arial"/>
              </w:rPr>
              <w:t>. The manuscript is written in clear, professional, and formal academic English. Terminology is precise, and complex concepts are explained logically.</w:t>
            </w:r>
          </w:p>
          <w:p w14:paraId="297F52DB" w14:textId="77777777" w:rsidR="00F1171E" w:rsidRPr="0090058E" w:rsidRDefault="00F1171E" w:rsidP="007222C8">
            <w:pPr>
              <w:rPr>
                <w:rFonts w:ascii="Arial" w:hAnsi="Arial" w:cs="Arial"/>
                <w:sz w:val="20"/>
                <w:szCs w:val="20"/>
                <w:lang w:val="en-GB"/>
              </w:rPr>
            </w:pPr>
          </w:p>
          <w:p w14:paraId="149A6CEF" w14:textId="77777777" w:rsidR="00F1171E" w:rsidRPr="0090058E" w:rsidRDefault="00F1171E" w:rsidP="007222C8">
            <w:pPr>
              <w:rPr>
                <w:rFonts w:ascii="Arial" w:hAnsi="Arial" w:cs="Arial"/>
                <w:sz w:val="20"/>
                <w:szCs w:val="20"/>
                <w:lang w:val="en-GB"/>
              </w:rPr>
            </w:pPr>
          </w:p>
        </w:tc>
        <w:tc>
          <w:tcPr>
            <w:tcW w:w="1523" w:type="pct"/>
          </w:tcPr>
          <w:p w14:paraId="0351CA58" w14:textId="77777777" w:rsidR="00F1171E" w:rsidRPr="0090058E" w:rsidRDefault="00F1171E" w:rsidP="007222C8">
            <w:pPr>
              <w:rPr>
                <w:rFonts w:ascii="Arial" w:hAnsi="Arial" w:cs="Arial"/>
                <w:sz w:val="20"/>
                <w:szCs w:val="20"/>
                <w:lang w:val="en-GB"/>
              </w:rPr>
            </w:pPr>
          </w:p>
        </w:tc>
      </w:tr>
      <w:tr w:rsidR="00F1171E" w:rsidRPr="0090058E" w14:paraId="20A16C0C" w14:textId="77777777" w:rsidTr="007222C8">
        <w:trPr>
          <w:trHeight w:val="1178"/>
        </w:trPr>
        <w:tc>
          <w:tcPr>
            <w:tcW w:w="1265" w:type="pct"/>
            <w:noWrap/>
          </w:tcPr>
          <w:p w14:paraId="7F4BCFAE" w14:textId="77777777" w:rsidR="00F1171E" w:rsidRPr="0090058E" w:rsidRDefault="00F1171E" w:rsidP="007222C8">
            <w:pPr>
              <w:pStyle w:val="Heading2"/>
              <w:jc w:val="left"/>
              <w:rPr>
                <w:rFonts w:ascii="Arial" w:hAnsi="Arial" w:cs="Arial"/>
                <w:b w:val="0"/>
                <w:bCs w:val="0"/>
                <w:lang w:val="en-GB"/>
              </w:rPr>
            </w:pPr>
            <w:r w:rsidRPr="0090058E">
              <w:rPr>
                <w:rFonts w:ascii="Arial" w:hAnsi="Arial" w:cs="Arial"/>
                <w:bCs w:val="0"/>
                <w:u w:val="single"/>
                <w:lang w:val="en-GB"/>
              </w:rPr>
              <w:t>Optional/General</w:t>
            </w:r>
            <w:r w:rsidRPr="0090058E">
              <w:rPr>
                <w:rFonts w:ascii="Arial" w:hAnsi="Arial" w:cs="Arial"/>
                <w:bCs w:val="0"/>
                <w:lang w:val="en-GB"/>
              </w:rPr>
              <w:t xml:space="preserve"> </w:t>
            </w:r>
            <w:r w:rsidRPr="0090058E">
              <w:rPr>
                <w:rFonts w:ascii="Arial" w:hAnsi="Arial" w:cs="Arial"/>
                <w:b w:val="0"/>
                <w:bCs w:val="0"/>
                <w:lang w:val="en-GB"/>
              </w:rPr>
              <w:t>comments</w:t>
            </w:r>
          </w:p>
          <w:p w14:paraId="1A6B3748" w14:textId="77777777" w:rsidR="00F1171E" w:rsidRPr="0090058E" w:rsidRDefault="00F1171E" w:rsidP="007222C8">
            <w:pPr>
              <w:pStyle w:val="Heading2"/>
              <w:jc w:val="left"/>
              <w:rPr>
                <w:rFonts w:ascii="Arial" w:hAnsi="Arial" w:cs="Arial"/>
                <w:b w:val="0"/>
                <w:lang w:val="en-GB"/>
              </w:rPr>
            </w:pPr>
          </w:p>
        </w:tc>
        <w:tc>
          <w:tcPr>
            <w:tcW w:w="2212" w:type="pct"/>
          </w:tcPr>
          <w:p w14:paraId="7EB58C99" w14:textId="77777777" w:rsidR="00F1171E" w:rsidRPr="0090058E" w:rsidRDefault="00F1171E" w:rsidP="007222C8">
            <w:pPr>
              <w:rPr>
                <w:rFonts w:ascii="Arial" w:hAnsi="Arial" w:cs="Arial"/>
                <w:lang w:val="en-GB"/>
              </w:rPr>
            </w:pPr>
          </w:p>
          <w:p w14:paraId="0A943CF2" w14:textId="77777777" w:rsidR="00F1171E" w:rsidRPr="0090058E" w:rsidRDefault="00250610" w:rsidP="007222C8">
            <w:pPr>
              <w:rPr>
                <w:rFonts w:ascii="Arial" w:hAnsi="Arial" w:cs="Arial"/>
                <w:lang w:val="en-GB"/>
              </w:rPr>
            </w:pPr>
            <w:r w:rsidRPr="0090058E">
              <w:rPr>
                <w:rFonts w:ascii="Arial" w:hAnsi="Arial" w:cs="Arial"/>
                <w:lang w:val="en-GB"/>
              </w:rPr>
              <w:t xml:space="preserve">By connecting trauma </w:t>
            </w:r>
            <w:proofErr w:type="spellStart"/>
            <w:r w:rsidRPr="0090058E">
              <w:rPr>
                <w:rFonts w:ascii="Arial" w:hAnsi="Arial" w:cs="Arial"/>
                <w:lang w:val="en-GB"/>
              </w:rPr>
              <w:t>anesthesia</w:t>
            </w:r>
            <w:proofErr w:type="spellEnd"/>
            <w:r w:rsidRPr="0090058E">
              <w:rPr>
                <w:rFonts w:ascii="Arial" w:hAnsi="Arial" w:cs="Arial"/>
                <w:lang w:val="en-GB"/>
              </w:rPr>
              <w:t>, neurocritical care, and chronic pain management through a single interventional framework, this manuscript makes a significant and timely addition to the literature.</w:t>
            </w:r>
          </w:p>
          <w:p w14:paraId="42EE289F" w14:textId="77777777" w:rsidR="00DD076C" w:rsidRPr="0090058E" w:rsidRDefault="00DD076C" w:rsidP="007222C8">
            <w:pPr>
              <w:rPr>
                <w:rFonts w:ascii="Arial" w:hAnsi="Arial" w:cs="Arial"/>
                <w:sz w:val="20"/>
                <w:szCs w:val="20"/>
                <w:lang w:val="en-GB"/>
              </w:rPr>
            </w:pPr>
          </w:p>
          <w:p w14:paraId="21AA269F" w14:textId="77777777" w:rsidR="00DD076C" w:rsidRPr="0090058E" w:rsidRDefault="00DD076C" w:rsidP="007222C8">
            <w:pPr>
              <w:rPr>
                <w:rFonts w:ascii="Arial" w:hAnsi="Arial" w:cs="Arial"/>
                <w:sz w:val="20"/>
                <w:szCs w:val="20"/>
                <w:lang w:val="en-GB"/>
              </w:rPr>
            </w:pPr>
          </w:p>
          <w:p w14:paraId="4BC864E4" w14:textId="77777777" w:rsidR="00DD076C" w:rsidRPr="0090058E" w:rsidRDefault="00DD076C" w:rsidP="00DD076C">
            <w:pPr>
              <w:rPr>
                <w:rFonts w:ascii="Arial" w:hAnsi="Arial" w:cs="Arial"/>
                <w:sz w:val="20"/>
                <w:szCs w:val="20"/>
                <w:lang w:val="en-GB"/>
              </w:rPr>
            </w:pPr>
            <w:r w:rsidRPr="0090058E">
              <w:rPr>
                <w:rFonts w:ascii="Arial" w:hAnsi="Arial" w:cs="Arial"/>
                <w:sz w:val="20"/>
                <w:szCs w:val="20"/>
                <w:lang w:val="en-GB"/>
              </w:rPr>
              <w:t>Overall, this is a well-written manuscript that addresses an important and often missed aspect of trauma care. The authors have done a good job in linking basic pain mechanisms with practical interventional strategies across acute, critical care, and chronic phases, which will be particularly useful for clinicians managing complex trauma and neurotrauma patients.</w:t>
            </w:r>
          </w:p>
          <w:p w14:paraId="61D36D7F" w14:textId="77777777" w:rsidR="00DD076C" w:rsidRPr="0090058E" w:rsidRDefault="00DD076C" w:rsidP="00DD076C">
            <w:pPr>
              <w:rPr>
                <w:rFonts w:ascii="Arial" w:hAnsi="Arial" w:cs="Arial"/>
                <w:sz w:val="20"/>
                <w:szCs w:val="20"/>
                <w:lang w:val="en-GB"/>
              </w:rPr>
            </w:pPr>
            <w:r w:rsidRPr="0090058E">
              <w:rPr>
                <w:rFonts w:ascii="Arial" w:hAnsi="Arial" w:cs="Arial"/>
                <w:sz w:val="20"/>
                <w:szCs w:val="20"/>
                <w:lang w:val="en-GB"/>
              </w:rPr>
              <w:t>The manuscript is scientifically sound and comprehensive, with a clear structure, logical flow, and great clinical relevance. The tables and summaries enhance readability and help translate complex concepts into a simpler one.</w:t>
            </w:r>
          </w:p>
          <w:p w14:paraId="071C85D8" w14:textId="77777777" w:rsidR="00DD076C" w:rsidRPr="0090058E" w:rsidRDefault="00DD076C" w:rsidP="00DD076C">
            <w:pPr>
              <w:rPr>
                <w:rFonts w:ascii="Arial" w:hAnsi="Arial" w:cs="Arial"/>
                <w:sz w:val="20"/>
                <w:szCs w:val="20"/>
                <w:lang w:val="en-GB"/>
              </w:rPr>
            </w:pPr>
            <w:r w:rsidRPr="0090058E">
              <w:rPr>
                <w:rFonts w:ascii="Arial" w:hAnsi="Arial" w:cs="Arial"/>
                <w:sz w:val="20"/>
                <w:szCs w:val="20"/>
                <w:lang w:val="en-GB"/>
              </w:rPr>
              <w:t xml:space="preserve">Only minor </w:t>
            </w:r>
            <w:proofErr w:type="gramStart"/>
            <w:r w:rsidRPr="0090058E">
              <w:rPr>
                <w:rFonts w:ascii="Arial" w:hAnsi="Arial" w:cs="Arial"/>
                <w:sz w:val="20"/>
                <w:szCs w:val="20"/>
                <w:lang w:val="en-GB"/>
              </w:rPr>
              <w:t>corrections  are</w:t>
            </w:r>
            <w:proofErr w:type="gramEnd"/>
            <w:r w:rsidRPr="0090058E">
              <w:rPr>
                <w:rFonts w:ascii="Arial" w:hAnsi="Arial" w:cs="Arial"/>
                <w:sz w:val="20"/>
                <w:szCs w:val="20"/>
                <w:lang w:val="en-GB"/>
              </w:rPr>
              <w:t xml:space="preserve"> recommended. </w:t>
            </w:r>
          </w:p>
          <w:p w14:paraId="15DFD0E8" w14:textId="6C4767BD" w:rsidR="00DD076C" w:rsidRPr="0090058E" w:rsidRDefault="00DD076C" w:rsidP="00DD076C">
            <w:pPr>
              <w:rPr>
                <w:rFonts w:ascii="Arial" w:hAnsi="Arial" w:cs="Arial"/>
                <w:sz w:val="20"/>
                <w:szCs w:val="20"/>
                <w:lang w:val="en-GB"/>
              </w:rPr>
            </w:pPr>
            <w:r w:rsidRPr="0090058E">
              <w:rPr>
                <w:rFonts w:ascii="Arial" w:hAnsi="Arial" w:cs="Arial"/>
                <w:sz w:val="20"/>
                <w:szCs w:val="20"/>
                <w:lang w:val="en-GB"/>
              </w:rPr>
              <w:t xml:space="preserve">Overall, the manuscript represents a valuable contribution to the field and is suitable for publication following these minor revisions. (Minor revisions related to a more refined </w:t>
            </w:r>
            <w:proofErr w:type="gramStart"/>
            <w:r w:rsidRPr="0090058E">
              <w:rPr>
                <w:rFonts w:ascii="Arial" w:hAnsi="Arial" w:cs="Arial"/>
                <w:sz w:val="20"/>
                <w:szCs w:val="20"/>
                <w:lang w:val="en-GB"/>
              </w:rPr>
              <w:t>abstract  and</w:t>
            </w:r>
            <w:proofErr w:type="gramEnd"/>
            <w:r w:rsidRPr="0090058E">
              <w:rPr>
                <w:rFonts w:ascii="Arial" w:hAnsi="Arial" w:cs="Arial"/>
                <w:sz w:val="20"/>
                <w:szCs w:val="20"/>
                <w:lang w:val="en-GB"/>
              </w:rPr>
              <w:t xml:space="preserve"> an emphasis on clinical implications)</w:t>
            </w:r>
          </w:p>
        </w:tc>
        <w:tc>
          <w:tcPr>
            <w:tcW w:w="1523" w:type="pct"/>
          </w:tcPr>
          <w:p w14:paraId="465E098E" w14:textId="77777777" w:rsidR="00F1171E" w:rsidRPr="0090058E" w:rsidRDefault="00F1171E" w:rsidP="007222C8">
            <w:pPr>
              <w:rPr>
                <w:rFonts w:ascii="Arial" w:hAnsi="Arial" w:cs="Arial"/>
                <w:sz w:val="20"/>
                <w:szCs w:val="20"/>
                <w:lang w:val="en-GB"/>
              </w:rPr>
            </w:pPr>
          </w:p>
        </w:tc>
      </w:tr>
    </w:tbl>
    <w:p w14:paraId="6BBACB91" w14:textId="77777777" w:rsidR="00F1171E" w:rsidRPr="0090058E" w:rsidRDefault="00F1171E" w:rsidP="00F1171E">
      <w:pPr>
        <w:pStyle w:val="BodyText"/>
        <w:rPr>
          <w:rFonts w:ascii="Arial" w:hAnsi="Arial" w:cs="Arial"/>
          <w:b/>
          <w:bCs/>
          <w:sz w:val="20"/>
          <w:szCs w:val="20"/>
          <w:u w:val="single"/>
          <w:lang w:val="en-GB"/>
        </w:rPr>
      </w:pPr>
    </w:p>
    <w:p w14:paraId="78207741" w14:textId="77777777" w:rsidR="00F1171E" w:rsidRPr="0090058E" w:rsidRDefault="00F1171E" w:rsidP="00F1171E">
      <w:pPr>
        <w:pStyle w:val="BodyText"/>
        <w:rPr>
          <w:rFonts w:ascii="Arial" w:hAnsi="Arial" w:cs="Arial"/>
          <w:b/>
          <w:bCs/>
          <w:sz w:val="20"/>
          <w:szCs w:val="20"/>
          <w:u w:val="single"/>
          <w:lang w:val="en-GB"/>
        </w:rPr>
      </w:pPr>
    </w:p>
    <w:p w14:paraId="108BE2F1" w14:textId="77777777" w:rsidR="00F1171E" w:rsidRPr="0090058E" w:rsidRDefault="00F1171E" w:rsidP="00F1171E">
      <w:pPr>
        <w:pStyle w:val="BodyText"/>
        <w:rPr>
          <w:rFonts w:ascii="Arial" w:hAnsi="Arial" w:cs="Arial"/>
          <w:b/>
          <w:bCs/>
          <w:sz w:val="20"/>
          <w:szCs w:val="20"/>
          <w:u w:val="single"/>
          <w:lang w:val="en-GB"/>
        </w:rPr>
      </w:pPr>
    </w:p>
    <w:p w14:paraId="618DE16F" w14:textId="77777777" w:rsidR="00F1171E" w:rsidRPr="0090058E"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7166"/>
        <w:gridCol w:w="7153"/>
      </w:tblGrid>
      <w:tr w:rsidR="009E0AF8" w:rsidRPr="0090058E" w14:paraId="6A32D85E" w14:textId="77777777" w:rsidTr="00E40974">
        <w:tc>
          <w:tcPr>
            <w:tcW w:w="5000" w:type="pct"/>
            <w:gridSpan w:val="3"/>
            <w:tcBorders>
              <w:top w:val="nil"/>
              <w:left w:val="nil"/>
              <w:right w:val="nil"/>
            </w:tcBorders>
            <w:noWrap/>
            <w:tcMar>
              <w:top w:w="0" w:type="dxa"/>
              <w:left w:w="108" w:type="dxa"/>
              <w:bottom w:w="0" w:type="dxa"/>
              <w:right w:w="108" w:type="dxa"/>
            </w:tcMar>
            <w:vAlign w:val="center"/>
          </w:tcPr>
          <w:p w14:paraId="63753928" w14:textId="77777777" w:rsidR="009E0AF8" w:rsidRPr="0090058E" w:rsidRDefault="009E0AF8" w:rsidP="009E0AF8">
            <w:pPr>
              <w:rPr>
                <w:rFonts w:ascii="Arial" w:eastAsia="Arial Unicode MS" w:hAnsi="Arial" w:cs="Arial"/>
                <w:b/>
                <w:sz w:val="20"/>
                <w:szCs w:val="20"/>
                <w:u w:val="single"/>
                <w:lang w:val="en-GB"/>
              </w:rPr>
            </w:pPr>
            <w:bookmarkStart w:id="0" w:name="_Hlk156057883"/>
            <w:bookmarkStart w:id="1" w:name="_Hlk156057704"/>
            <w:r w:rsidRPr="0090058E">
              <w:rPr>
                <w:rFonts w:ascii="Arial" w:eastAsia="Arial Unicode MS" w:hAnsi="Arial" w:cs="Arial"/>
                <w:b/>
                <w:sz w:val="20"/>
                <w:szCs w:val="20"/>
                <w:highlight w:val="yellow"/>
                <w:u w:val="single"/>
                <w:lang w:val="en-GB"/>
              </w:rPr>
              <w:t>PART  2:</w:t>
            </w:r>
            <w:r w:rsidRPr="0090058E">
              <w:rPr>
                <w:rFonts w:ascii="Arial" w:eastAsia="Arial Unicode MS" w:hAnsi="Arial" w:cs="Arial"/>
                <w:b/>
                <w:sz w:val="20"/>
                <w:szCs w:val="20"/>
                <w:u w:val="single"/>
                <w:lang w:val="en-GB"/>
              </w:rPr>
              <w:t xml:space="preserve"> </w:t>
            </w:r>
          </w:p>
          <w:p w14:paraId="231EA87F" w14:textId="77777777" w:rsidR="009E0AF8" w:rsidRPr="0090058E" w:rsidRDefault="009E0AF8" w:rsidP="009E0AF8">
            <w:pPr>
              <w:rPr>
                <w:rFonts w:ascii="Arial" w:eastAsia="Arial Unicode MS" w:hAnsi="Arial" w:cs="Arial"/>
                <w:b/>
                <w:sz w:val="20"/>
                <w:szCs w:val="20"/>
                <w:u w:val="single"/>
                <w:lang w:val="en-GB"/>
              </w:rPr>
            </w:pPr>
          </w:p>
        </w:tc>
      </w:tr>
      <w:tr w:rsidR="009E0AF8" w:rsidRPr="0090058E" w14:paraId="1E5EBE70" w14:textId="77777777" w:rsidTr="00E40974">
        <w:tc>
          <w:tcPr>
            <w:tcW w:w="1615" w:type="pct"/>
            <w:noWrap/>
            <w:tcMar>
              <w:top w:w="0" w:type="dxa"/>
              <w:left w:w="108" w:type="dxa"/>
              <w:bottom w:w="0" w:type="dxa"/>
              <w:right w:w="108" w:type="dxa"/>
            </w:tcMar>
            <w:vAlign w:val="center"/>
          </w:tcPr>
          <w:p w14:paraId="3BA36BE2" w14:textId="77777777" w:rsidR="009E0AF8" w:rsidRPr="0090058E" w:rsidRDefault="009E0AF8" w:rsidP="009E0AF8">
            <w:pPr>
              <w:rPr>
                <w:rFonts w:ascii="Arial" w:eastAsia="Arial Unicode MS" w:hAnsi="Arial" w:cs="Arial"/>
                <w:sz w:val="20"/>
                <w:szCs w:val="20"/>
                <w:lang w:val="en-GB"/>
              </w:rPr>
            </w:pPr>
          </w:p>
        </w:tc>
        <w:tc>
          <w:tcPr>
            <w:tcW w:w="1694" w:type="pct"/>
            <w:tcMar>
              <w:top w:w="0" w:type="dxa"/>
              <w:left w:w="108" w:type="dxa"/>
              <w:bottom w:w="0" w:type="dxa"/>
              <w:right w:w="108" w:type="dxa"/>
            </w:tcMar>
          </w:tcPr>
          <w:p w14:paraId="076E9FDC" w14:textId="77777777" w:rsidR="009E0AF8" w:rsidRPr="0090058E" w:rsidRDefault="009E0AF8" w:rsidP="009E0AF8">
            <w:pPr>
              <w:keepNext/>
              <w:outlineLvl w:val="1"/>
              <w:rPr>
                <w:rFonts w:ascii="Arial" w:eastAsia="MS Mincho" w:hAnsi="Arial" w:cs="Arial"/>
                <w:b/>
                <w:bCs/>
                <w:sz w:val="20"/>
                <w:szCs w:val="20"/>
                <w:lang w:val="en-GB"/>
              </w:rPr>
            </w:pPr>
            <w:r w:rsidRPr="0090058E">
              <w:rPr>
                <w:rFonts w:ascii="Arial" w:eastAsia="MS Mincho" w:hAnsi="Arial" w:cs="Arial"/>
                <w:b/>
                <w:bCs/>
                <w:sz w:val="20"/>
                <w:szCs w:val="20"/>
                <w:lang w:val="en-GB"/>
              </w:rPr>
              <w:t>Reviewer’s comment</w:t>
            </w:r>
          </w:p>
        </w:tc>
        <w:tc>
          <w:tcPr>
            <w:tcW w:w="1691" w:type="pct"/>
          </w:tcPr>
          <w:p w14:paraId="39F77DD5" w14:textId="77777777" w:rsidR="009E0AF8" w:rsidRPr="0090058E" w:rsidRDefault="009E0AF8" w:rsidP="009E0AF8">
            <w:pPr>
              <w:spacing w:after="160" w:line="252" w:lineRule="auto"/>
              <w:rPr>
                <w:rFonts w:ascii="Arial" w:eastAsia="Calibri" w:hAnsi="Arial" w:cs="Arial"/>
                <w:kern w:val="2"/>
                <w:sz w:val="20"/>
                <w:szCs w:val="20"/>
                <w:lang w:val="en-IN"/>
              </w:rPr>
            </w:pPr>
            <w:r w:rsidRPr="0090058E">
              <w:rPr>
                <w:rFonts w:ascii="Arial" w:eastAsia="Calibri" w:hAnsi="Arial" w:cs="Arial"/>
                <w:b/>
                <w:kern w:val="2"/>
                <w:sz w:val="20"/>
                <w:szCs w:val="20"/>
                <w:lang w:val="en-IN"/>
              </w:rPr>
              <w:t>Author’s Feedback</w:t>
            </w:r>
            <w:r w:rsidRPr="0090058E">
              <w:rPr>
                <w:rFonts w:ascii="Arial" w:eastAsia="Calibri" w:hAnsi="Arial" w:cs="Arial"/>
                <w:kern w:val="2"/>
                <w:sz w:val="20"/>
                <w:szCs w:val="20"/>
                <w:lang w:val="en-IN"/>
              </w:rPr>
              <w:t xml:space="preserve"> (It is mandatory that authors should write his/her feedback here)</w:t>
            </w:r>
          </w:p>
          <w:p w14:paraId="66A33615" w14:textId="77777777" w:rsidR="009E0AF8" w:rsidRPr="0090058E" w:rsidRDefault="009E0AF8" w:rsidP="009E0AF8">
            <w:pPr>
              <w:keepNext/>
              <w:outlineLvl w:val="1"/>
              <w:rPr>
                <w:rFonts w:ascii="Arial" w:eastAsia="MS Mincho" w:hAnsi="Arial" w:cs="Arial"/>
                <w:bCs/>
                <w:sz w:val="20"/>
                <w:szCs w:val="20"/>
                <w:lang w:val="en-GB"/>
              </w:rPr>
            </w:pPr>
          </w:p>
        </w:tc>
      </w:tr>
      <w:tr w:rsidR="009E0AF8" w:rsidRPr="0090058E" w14:paraId="06185438" w14:textId="77777777" w:rsidTr="00E40974">
        <w:trPr>
          <w:trHeight w:val="890"/>
        </w:trPr>
        <w:tc>
          <w:tcPr>
            <w:tcW w:w="1615" w:type="pct"/>
            <w:noWrap/>
            <w:tcMar>
              <w:top w:w="0" w:type="dxa"/>
              <w:left w:w="108" w:type="dxa"/>
              <w:bottom w:w="0" w:type="dxa"/>
              <w:right w:w="108" w:type="dxa"/>
            </w:tcMar>
            <w:vAlign w:val="center"/>
          </w:tcPr>
          <w:p w14:paraId="33BC9D5D" w14:textId="77777777" w:rsidR="009E0AF8" w:rsidRPr="0090058E" w:rsidRDefault="009E0AF8" w:rsidP="009E0AF8">
            <w:pPr>
              <w:rPr>
                <w:rFonts w:ascii="Arial" w:eastAsia="Arial Unicode MS" w:hAnsi="Arial" w:cs="Arial"/>
                <w:b/>
                <w:sz w:val="20"/>
                <w:szCs w:val="20"/>
                <w:lang w:val="en-GB"/>
              </w:rPr>
            </w:pPr>
            <w:r w:rsidRPr="0090058E">
              <w:rPr>
                <w:rFonts w:ascii="Arial" w:eastAsia="Arial Unicode MS" w:hAnsi="Arial" w:cs="Arial"/>
                <w:b/>
                <w:sz w:val="20"/>
                <w:szCs w:val="20"/>
                <w:lang w:val="en-GB"/>
              </w:rPr>
              <w:t xml:space="preserve">Are there ethical issues in this manuscript? </w:t>
            </w:r>
          </w:p>
          <w:p w14:paraId="65EDC7FB" w14:textId="77777777" w:rsidR="009E0AF8" w:rsidRPr="0090058E" w:rsidRDefault="009E0AF8" w:rsidP="009E0AF8">
            <w:pPr>
              <w:rPr>
                <w:rFonts w:ascii="Arial" w:eastAsia="Arial Unicode MS" w:hAnsi="Arial" w:cs="Arial"/>
                <w:sz w:val="20"/>
                <w:szCs w:val="20"/>
                <w:lang w:val="en-GB"/>
              </w:rPr>
            </w:pPr>
          </w:p>
        </w:tc>
        <w:tc>
          <w:tcPr>
            <w:tcW w:w="1694" w:type="pct"/>
            <w:tcMar>
              <w:top w:w="0" w:type="dxa"/>
              <w:left w:w="108" w:type="dxa"/>
              <w:bottom w:w="0" w:type="dxa"/>
              <w:right w:w="108" w:type="dxa"/>
            </w:tcMar>
            <w:vAlign w:val="center"/>
          </w:tcPr>
          <w:p w14:paraId="6E1DE829" w14:textId="77777777" w:rsidR="009E0AF8" w:rsidRPr="0090058E" w:rsidRDefault="009E0AF8" w:rsidP="009E0AF8">
            <w:pPr>
              <w:rPr>
                <w:rFonts w:ascii="Arial" w:eastAsia="Arial Unicode MS" w:hAnsi="Arial" w:cs="Arial"/>
                <w:i/>
                <w:iCs/>
                <w:sz w:val="20"/>
                <w:szCs w:val="20"/>
                <w:u w:val="single"/>
                <w:lang w:val="en-GB"/>
              </w:rPr>
            </w:pPr>
            <w:r w:rsidRPr="0090058E">
              <w:rPr>
                <w:rFonts w:ascii="Arial" w:eastAsia="Arial Unicode MS" w:hAnsi="Arial" w:cs="Arial"/>
                <w:i/>
                <w:iCs/>
                <w:sz w:val="20"/>
                <w:szCs w:val="20"/>
                <w:u w:val="single"/>
                <w:lang w:val="en-GB"/>
              </w:rPr>
              <w:t xml:space="preserve">(If yes, </w:t>
            </w:r>
            <w:proofErr w:type="gramStart"/>
            <w:r w:rsidRPr="0090058E">
              <w:rPr>
                <w:rFonts w:ascii="Arial" w:eastAsia="Arial Unicode MS" w:hAnsi="Arial" w:cs="Arial"/>
                <w:i/>
                <w:iCs/>
                <w:sz w:val="20"/>
                <w:szCs w:val="20"/>
                <w:u w:val="single"/>
                <w:lang w:val="en-GB"/>
              </w:rPr>
              <w:t>Kindly</w:t>
            </w:r>
            <w:proofErr w:type="gramEnd"/>
            <w:r w:rsidRPr="0090058E">
              <w:rPr>
                <w:rFonts w:ascii="Arial" w:eastAsia="Arial Unicode MS" w:hAnsi="Arial" w:cs="Arial"/>
                <w:i/>
                <w:iCs/>
                <w:sz w:val="20"/>
                <w:szCs w:val="20"/>
                <w:u w:val="single"/>
                <w:lang w:val="en-GB"/>
              </w:rPr>
              <w:t xml:space="preserve"> please write down the ethical issues here in details)</w:t>
            </w:r>
          </w:p>
          <w:p w14:paraId="0C605007" w14:textId="77777777" w:rsidR="009E0AF8" w:rsidRPr="0090058E" w:rsidRDefault="009E0AF8" w:rsidP="009E0AF8">
            <w:pPr>
              <w:rPr>
                <w:rFonts w:ascii="Arial" w:eastAsia="Arial Unicode MS" w:hAnsi="Arial" w:cs="Arial"/>
                <w:sz w:val="20"/>
                <w:szCs w:val="20"/>
                <w:lang w:val="en-GB"/>
              </w:rPr>
            </w:pPr>
          </w:p>
        </w:tc>
        <w:tc>
          <w:tcPr>
            <w:tcW w:w="1691" w:type="pct"/>
            <w:vAlign w:val="center"/>
          </w:tcPr>
          <w:p w14:paraId="65EADC01" w14:textId="77777777" w:rsidR="009E0AF8" w:rsidRPr="0090058E" w:rsidRDefault="009E0AF8" w:rsidP="009E0AF8">
            <w:pPr>
              <w:rPr>
                <w:rFonts w:ascii="Arial" w:eastAsia="Arial Unicode MS" w:hAnsi="Arial" w:cs="Arial"/>
                <w:sz w:val="20"/>
                <w:szCs w:val="20"/>
                <w:lang w:val="en-GB"/>
              </w:rPr>
            </w:pPr>
          </w:p>
          <w:p w14:paraId="7E070CCB" w14:textId="77777777" w:rsidR="009E0AF8" w:rsidRPr="0090058E" w:rsidRDefault="009E0AF8" w:rsidP="009E0AF8">
            <w:pPr>
              <w:rPr>
                <w:rFonts w:ascii="Arial" w:eastAsia="Arial Unicode MS" w:hAnsi="Arial" w:cs="Arial"/>
                <w:sz w:val="20"/>
                <w:szCs w:val="20"/>
                <w:lang w:val="en-GB"/>
              </w:rPr>
            </w:pPr>
          </w:p>
          <w:p w14:paraId="6F82C04E" w14:textId="77777777" w:rsidR="009E0AF8" w:rsidRPr="0090058E" w:rsidRDefault="009E0AF8" w:rsidP="009E0AF8">
            <w:pPr>
              <w:rPr>
                <w:rFonts w:ascii="Arial" w:eastAsia="Arial Unicode MS" w:hAnsi="Arial" w:cs="Arial"/>
                <w:sz w:val="20"/>
                <w:szCs w:val="20"/>
                <w:lang w:val="en-GB"/>
              </w:rPr>
            </w:pPr>
          </w:p>
        </w:tc>
      </w:tr>
      <w:bookmarkEnd w:id="0"/>
    </w:tbl>
    <w:p w14:paraId="6E63A0C3" w14:textId="77777777" w:rsidR="009E0AF8" w:rsidRPr="0090058E" w:rsidRDefault="009E0AF8" w:rsidP="009E0AF8">
      <w:pPr>
        <w:rPr>
          <w:rFonts w:ascii="Arial" w:hAnsi="Arial" w:cs="Arial"/>
        </w:rPr>
      </w:pPr>
    </w:p>
    <w:p w14:paraId="7F1B506C" w14:textId="77777777" w:rsidR="009E0AF8" w:rsidRPr="0090058E" w:rsidRDefault="009E0AF8" w:rsidP="009E0AF8">
      <w:pPr>
        <w:rPr>
          <w:rFonts w:ascii="Arial" w:hAnsi="Arial" w:cs="Arial"/>
        </w:rPr>
      </w:pPr>
    </w:p>
    <w:p w14:paraId="55E93B8A" w14:textId="77777777" w:rsidR="009E0AF8" w:rsidRPr="0090058E" w:rsidRDefault="009E0AF8" w:rsidP="009E0AF8">
      <w:pPr>
        <w:rPr>
          <w:rFonts w:ascii="Arial" w:hAnsi="Arial" w:cs="Arial"/>
          <w:bCs/>
          <w:u w:val="single"/>
          <w:lang w:val="en-GB"/>
        </w:rPr>
      </w:pPr>
    </w:p>
    <w:bookmarkEnd w:id="1"/>
    <w:p w14:paraId="6F9E0428" w14:textId="77777777" w:rsidR="009E0AF8" w:rsidRPr="0090058E" w:rsidRDefault="009E0AF8" w:rsidP="009E0AF8">
      <w:pPr>
        <w:rPr>
          <w:rFonts w:ascii="Arial" w:hAnsi="Arial" w:cs="Arial"/>
        </w:rPr>
      </w:pPr>
    </w:p>
    <w:p w14:paraId="1B0E4DC5" w14:textId="77777777" w:rsidR="00F1171E" w:rsidRPr="0090058E" w:rsidRDefault="00F1171E" w:rsidP="00F1171E">
      <w:pPr>
        <w:pStyle w:val="BodyText"/>
        <w:rPr>
          <w:rFonts w:ascii="Arial" w:hAnsi="Arial" w:cs="Arial"/>
          <w:b/>
          <w:bCs/>
          <w:sz w:val="20"/>
          <w:szCs w:val="20"/>
          <w:u w:val="single"/>
          <w:lang w:val="en-GB"/>
        </w:rPr>
      </w:pPr>
    </w:p>
    <w:p w14:paraId="52576B2C" w14:textId="77777777" w:rsidR="0090058E" w:rsidRPr="00E720B2" w:rsidRDefault="0090058E" w:rsidP="0090058E">
      <w:pPr>
        <w:pStyle w:val="Affiliation"/>
        <w:spacing w:after="0" w:line="240" w:lineRule="auto"/>
        <w:jc w:val="left"/>
        <w:rPr>
          <w:rFonts w:ascii="Arial" w:hAnsi="Arial" w:cs="Arial"/>
          <w:b/>
          <w:sz w:val="16"/>
          <w:szCs w:val="16"/>
          <w:u w:val="single"/>
        </w:rPr>
      </w:pPr>
      <w:r w:rsidRPr="00E720B2">
        <w:rPr>
          <w:rFonts w:ascii="Arial" w:hAnsi="Arial" w:cs="Arial"/>
          <w:b/>
          <w:sz w:val="16"/>
          <w:szCs w:val="16"/>
          <w:u w:val="single"/>
        </w:rPr>
        <w:t>Reviewer details:</w:t>
      </w:r>
    </w:p>
    <w:p w14:paraId="7EB75B3C" w14:textId="77777777" w:rsidR="0090058E" w:rsidRDefault="0090058E" w:rsidP="0090058E">
      <w:r w:rsidRPr="00E720B2">
        <w:rPr>
          <w:rFonts w:ascii="Arial" w:hAnsi="Arial" w:cs="Arial"/>
          <w:b/>
          <w:color w:val="000000"/>
        </w:rPr>
        <w:t xml:space="preserve">Nithin A K, Kerala University </w:t>
      </w:r>
      <w:proofErr w:type="gramStart"/>
      <w:r w:rsidRPr="00E720B2">
        <w:rPr>
          <w:rFonts w:ascii="Arial" w:hAnsi="Arial" w:cs="Arial"/>
          <w:b/>
          <w:color w:val="000000"/>
        </w:rPr>
        <w:t>Of</w:t>
      </w:r>
      <w:proofErr w:type="gramEnd"/>
      <w:r w:rsidRPr="00E720B2">
        <w:rPr>
          <w:rFonts w:ascii="Arial" w:hAnsi="Arial" w:cs="Arial"/>
          <w:b/>
          <w:color w:val="000000"/>
        </w:rPr>
        <w:t xml:space="preserve"> Health </w:t>
      </w:r>
      <w:proofErr w:type="gramStart"/>
      <w:r w:rsidRPr="00E720B2">
        <w:rPr>
          <w:rFonts w:ascii="Arial" w:hAnsi="Arial" w:cs="Arial"/>
          <w:b/>
          <w:color w:val="000000"/>
        </w:rPr>
        <w:t>Sciences ,</w:t>
      </w:r>
      <w:proofErr w:type="gramEnd"/>
      <w:r w:rsidRPr="00E720B2">
        <w:rPr>
          <w:rFonts w:ascii="Arial" w:hAnsi="Arial" w:cs="Arial"/>
          <w:b/>
          <w:color w:val="000000"/>
        </w:rPr>
        <w:t xml:space="preserve"> India</w:t>
      </w:r>
      <w:r w:rsidRPr="00E720B2">
        <w:rPr>
          <w:rFonts w:ascii="Arial" w:hAnsi="Arial" w:cs="Arial"/>
          <w:b/>
          <w:color w:val="000000"/>
        </w:rPr>
        <w:br/>
      </w:r>
    </w:p>
    <w:p w14:paraId="4A555CA1" w14:textId="77777777" w:rsidR="0090058E" w:rsidRPr="0090058E" w:rsidRDefault="0090058E">
      <w:pPr>
        <w:pStyle w:val="BodyText"/>
        <w:rPr>
          <w:rFonts w:ascii="Arial" w:hAnsi="Arial" w:cs="Arial"/>
          <w:b/>
          <w:bCs/>
          <w:sz w:val="20"/>
          <w:szCs w:val="20"/>
          <w:u w:val="single"/>
          <w:lang w:val="en-US"/>
        </w:rPr>
      </w:pPr>
    </w:p>
    <w:sectPr w:rsidR="0090058E" w:rsidRPr="0090058E"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7005CE" w14:textId="77777777" w:rsidR="004E4506" w:rsidRPr="0000007A" w:rsidRDefault="004E4506" w:rsidP="0099583E">
      <w:r>
        <w:separator/>
      </w:r>
    </w:p>
  </w:endnote>
  <w:endnote w:type="continuationSeparator" w:id="0">
    <w:p w14:paraId="238E6DA0" w14:textId="77777777" w:rsidR="004E4506" w:rsidRPr="0000007A" w:rsidRDefault="004E4506"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CA13A4" w14:textId="77777777" w:rsidR="004E4506" w:rsidRPr="0000007A" w:rsidRDefault="004E4506" w:rsidP="0099583E">
      <w:r>
        <w:separator/>
      </w:r>
    </w:p>
  </w:footnote>
  <w:footnote w:type="continuationSeparator" w:id="0">
    <w:p w14:paraId="1A969570" w14:textId="77777777" w:rsidR="004E4506" w:rsidRPr="0000007A" w:rsidRDefault="004E4506"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395927019">
    <w:abstractNumId w:val="3"/>
  </w:num>
  <w:num w:numId="2" w16cid:durableId="823352251">
    <w:abstractNumId w:val="6"/>
  </w:num>
  <w:num w:numId="3" w16cid:durableId="2107924812">
    <w:abstractNumId w:val="5"/>
  </w:num>
  <w:num w:numId="4" w16cid:durableId="354423098">
    <w:abstractNumId w:val="7"/>
  </w:num>
  <w:num w:numId="5" w16cid:durableId="32388012">
    <w:abstractNumId w:val="4"/>
  </w:num>
  <w:num w:numId="6" w16cid:durableId="1650480486">
    <w:abstractNumId w:val="0"/>
  </w:num>
  <w:num w:numId="7" w16cid:durableId="1125930773">
    <w:abstractNumId w:val="1"/>
  </w:num>
  <w:num w:numId="8" w16cid:durableId="504520141">
    <w:abstractNumId w:val="9"/>
  </w:num>
  <w:num w:numId="9" w16cid:durableId="313491258">
    <w:abstractNumId w:val="8"/>
  </w:num>
  <w:num w:numId="10" w16cid:durableId="4929913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38A4"/>
    <w:rsid w:val="00136984"/>
    <w:rsid w:val="001425F1"/>
    <w:rsid w:val="00142A9C"/>
    <w:rsid w:val="0014383F"/>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C51CF"/>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0610"/>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B1569"/>
    <w:rsid w:val="002C40B8"/>
    <w:rsid w:val="002D60EF"/>
    <w:rsid w:val="002E10DF"/>
    <w:rsid w:val="002E1211"/>
    <w:rsid w:val="002E2339"/>
    <w:rsid w:val="002E5C81"/>
    <w:rsid w:val="002E6D86"/>
    <w:rsid w:val="002E7787"/>
    <w:rsid w:val="002F6935"/>
    <w:rsid w:val="00312559"/>
    <w:rsid w:val="003204B8"/>
    <w:rsid w:val="00326D7D"/>
    <w:rsid w:val="0033018A"/>
    <w:rsid w:val="003322F3"/>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506"/>
    <w:rsid w:val="004E4915"/>
    <w:rsid w:val="004F741F"/>
    <w:rsid w:val="004F78F5"/>
    <w:rsid w:val="004F7BF2"/>
    <w:rsid w:val="00503AB6"/>
    <w:rsid w:val="005047C5"/>
    <w:rsid w:val="0050495C"/>
    <w:rsid w:val="00510920"/>
    <w:rsid w:val="00512F83"/>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E20C8"/>
    <w:rsid w:val="007F5873"/>
    <w:rsid w:val="008126B7"/>
    <w:rsid w:val="00815F94"/>
    <w:rsid w:val="008224E2"/>
    <w:rsid w:val="00825DC9"/>
    <w:rsid w:val="0082676D"/>
    <w:rsid w:val="008324FC"/>
    <w:rsid w:val="00846F1F"/>
    <w:rsid w:val="008470AB"/>
    <w:rsid w:val="0085546D"/>
    <w:rsid w:val="0086234B"/>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058E"/>
    <w:rsid w:val="0090720F"/>
    <w:rsid w:val="0091410B"/>
    <w:rsid w:val="009245E3"/>
    <w:rsid w:val="00942DEE"/>
    <w:rsid w:val="00944F67"/>
    <w:rsid w:val="009553EC"/>
    <w:rsid w:val="00955E45"/>
    <w:rsid w:val="00962B70"/>
    <w:rsid w:val="00967C62"/>
    <w:rsid w:val="00970BDC"/>
    <w:rsid w:val="00982766"/>
    <w:rsid w:val="009852C4"/>
    <w:rsid w:val="0099583E"/>
    <w:rsid w:val="009A0242"/>
    <w:rsid w:val="009A59ED"/>
    <w:rsid w:val="009B101F"/>
    <w:rsid w:val="009B239B"/>
    <w:rsid w:val="009C5642"/>
    <w:rsid w:val="009E0AF8"/>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E5BD2"/>
    <w:rsid w:val="00AF3016"/>
    <w:rsid w:val="00B03A45"/>
    <w:rsid w:val="00B03CCF"/>
    <w:rsid w:val="00B2236C"/>
    <w:rsid w:val="00B22FE6"/>
    <w:rsid w:val="00B3033D"/>
    <w:rsid w:val="00B334D9"/>
    <w:rsid w:val="00B440AE"/>
    <w:rsid w:val="00B53059"/>
    <w:rsid w:val="00B562D2"/>
    <w:rsid w:val="00B62087"/>
    <w:rsid w:val="00B62F41"/>
    <w:rsid w:val="00B63782"/>
    <w:rsid w:val="00B63E40"/>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0930"/>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1A33"/>
    <w:rsid w:val="00D9392F"/>
    <w:rsid w:val="00D9427C"/>
    <w:rsid w:val="00DA2679"/>
    <w:rsid w:val="00DA3C3D"/>
    <w:rsid w:val="00DA41F5"/>
    <w:rsid w:val="00DB7E1B"/>
    <w:rsid w:val="00DC1D81"/>
    <w:rsid w:val="00DC6FED"/>
    <w:rsid w:val="00DD076C"/>
    <w:rsid w:val="00DD0C4A"/>
    <w:rsid w:val="00DD274C"/>
    <w:rsid w:val="00DE7D30"/>
    <w:rsid w:val="00DF04E3"/>
    <w:rsid w:val="00E03C32"/>
    <w:rsid w:val="00E23ED1"/>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B71C8"/>
    <w:rsid w:val="00FC2E17"/>
    <w:rsid w:val="00FC432A"/>
    <w:rsid w:val="00FC6387"/>
    <w:rsid w:val="00FC6802"/>
    <w:rsid w:val="00FD53AB"/>
    <w:rsid w:val="00FD70A7"/>
    <w:rsid w:val="00FF09A0"/>
    <w:rsid w:val="00FF32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15511DFC-4303-4641-8027-E4A1CDA5DA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uiPriority w:val="99"/>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styleId="Strong">
    <w:name w:val="Strong"/>
    <w:basedOn w:val="DefaultParagraphFont"/>
    <w:uiPriority w:val="22"/>
    <w:qFormat/>
    <w:rsid w:val="00FB71C8"/>
    <w:rPr>
      <w:b/>
      <w:bCs/>
    </w:rPr>
  </w:style>
  <w:style w:type="character" w:styleId="UnresolvedMention">
    <w:name w:val="Unresolved Mention"/>
    <w:basedOn w:val="DefaultParagraphFont"/>
    <w:uiPriority w:val="99"/>
    <w:semiHidden/>
    <w:unhideWhenUsed/>
    <w:rsid w:val="00DD076C"/>
    <w:rPr>
      <w:color w:val="605E5C"/>
      <w:shd w:val="clear" w:color="auto" w:fill="E1DFDD"/>
    </w:rPr>
  </w:style>
  <w:style w:type="paragraph" w:customStyle="1" w:styleId="Affiliation">
    <w:name w:val="Affiliation"/>
    <w:basedOn w:val="Normal"/>
    <w:rsid w:val="0090058E"/>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089">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684864147">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918908974">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an-overview-of-disease-and-health-research-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144</TotalTime>
  <Pages>2</Pages>
  <Words>630</Words>
  <Characters>3593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4215</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113</cp:revision>
  <dcterms:created xsi:type="dcterms:W3CDTF">2023-08-30T09:21:00Z</dcterms:created>
  <dcterms:modified xsi:type="dcterms:W3CDTF">2026-01-16T11:27:00Z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