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D3A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D3AE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D3AE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D3AE3" w:rsidRDefault="006D3AE3" w:rsidP="009344FF">
      <w:pPr>
        <w:rPr>
          <w:rFonts w:ascii="Arial" w:hAnsi="Arial" w:cs="Arial"/>
          <w:sz w:val="20"/>
          <w:szCs w:val="20"/>
        </w:rPr>
      </w:pPr>
      <w:r w:rsidRPr="006D3AE3">
        <w:rPr>
          <w:rFonts w:ascii="Arial" w:hAnsi="Arial" w:cs="Arial"/>
          <w:sz w:val="20"/>
          <w:szCs w:val="20"/>
        </w:rPr>
        <w:t>OK for publication.</w:t>
      </w:r>
    </w:p>
    <w:p w:rsidR="006D3AE3" w:rsidRPr="006D3AE3" w:rsidRDefault="006D3AE3" w:rsidP="009344FF">
      <w:pPr>
        <w:rPr>
          <w:rFonts w:ascii="Arial" w:hAnsi="Arial" w:cs="Arial"/>
          <w:sz w:val="20"/>
          <w:szCs w:val="20"/>
        </w:rPr>
      </w:pPr>
      <w:r w:rsidRPr="006D3AE3">
        <w:rPr>
          <w:rFonts w:ascii="Arial" w:hAnsi="Arial" w:cs="Arial"/>
          <w:sz w:val="20"/>
          <w:szCs w:val="20"/>
        </w:rPr>
        <w:t>Add 1-2 lines about the importance of MGNREGA in the rest of India.</w:t>
      </w:r>
    </w:p>
    <w:p w:rsidR="000F2F46" w:rsidRPr="006D3A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D3AE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D3AE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6D3AE3" w:rsidRPr="006D3AE3" w:rsidRDefault="006D3AE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D3AE3">
        <w:rPr>
          <w:rFonts w:ascii="Arial" w:hAnsi="Arial" w:cs="Arial"/>
          <w:sz w:val="20"/>
          <w:szCs w:val="20"/>
        </w:rPr>
        <w:t>Prof.</w:t>
      </w:r>
      <w:proofErr w:type="spellEnd"/>
      <w:r w:rsidRPr="006D3AE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3AE3">
        <w:rPr>
          <w:rFonts w:ascii="Arial" w:hAnsi="Arial" w:cs="Arial"/>
          <w:sz w:val="20"/>
          <w:szCs w:val="20"/>
        </w:rPr>
        <w:t>Alexandru</w:t>
      </w:r>
      <w:proofErr w:type="spellEnd"/>
      <w:r w:rsidRPr="006D3AE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3AE3">
        <w:rPr>
          <w:rFonts w:ascii="Arial" w:hAnsi="Arial" w:cs="Arial"/>
          <w:sz w:val="20"/>
          <w:szCs w:val="20"/>
        </w:rPr>
        <w:t>Trifu</w:t>
      </w:r>
      <w:proofErr w:type="spellEnd"/>
      <w:r w:rsidRPr="006D3AE3">
        <w:rPr>
          <w:rFonts w:ascii="Arial" w:hAnsi="Arial" w:cs="Arial"/>
          <w:sz w:val="20"/>
          <w:szCs w:val="20"/>
        </w:rPr>
        <w:t>, “</w:t>
      </w:r>
      <w:proofErr w:type="spellStart"/>
      <w:r w:rsidRPr="006D3AE3">
        <w:rPr>
          <w:rFonts w:ascii="Arial" w:hAnsi="Arial" w:cs="Arial"/>
          <w:sz w:val="20"/>
          <w:szCs w:val="20"/>
        </w:rPr>
        <w:t>Petre</w:t>
      </w:r>
      <w:proofErr w:type="spellEnd"/>
      <w:r w:rsidRPr="006D3AE3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6D3AE3">
        <w:rPr>
          <w:rFonts w:ascii="Arial" w:hAnsi="Arial" w:cs="Arial"/>
          <w:sz w:val="20"/>
          <w:szCs w:val="20"/>
        </w:rPr>
        <w:t>”  University</w:t>
      </w:r>
      <w:proofErr w:type="gramEnd"/>
      <w:r w:rsidRPr="006D3AE3">
        <w:rPr>
          <w:rFonts w:ascii="Arial" w:hAnsi="Arial" w:cs="Arial"/>
          <w:sz w:val="20"/>
          <w:szCs w:val="20"/>
        </w:rPr>
        <w:t xml:space="preserve"> of Iasi, Romania</w:t>
      </w:r>
    </w:p>
    <w:sectPr w:rsidR="006D3AE3" w:rsidRPr="006D3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D3AE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217AF"/>
  <w15:docId w15:val="{8810113B-DE4B-46D7-94DD-B202D548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2026-01-09T11:24:00Z</dcterms:modified>
</cp:coreProperties>
</file>