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E44F4F7" w14:textId="77777777" w:rsidR="0068079B" w:rsidRPr="0068079B" w:rsidRDefault="0068079B" w:rsidP="0068079B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68079B">
        <w:rPr>
          <w:rFonts w:ascii="Arial" w:hAnsi="Arial" w:cs="Arial"/>
          <w:b/>
          <w:bCs/>
          <w:sz w:val="20"/>
          <w:szCs w:val="20"/>
          <w:lang w:val="en-IN"/>
        </w:rPr>
        <w:t xml:space="preserve">Prof. Ashraf </w:t>
      </w:r>
      <w:proofErr w:type="spellStart"/>
      <w:r w:rsidRPr="0068079B">
        <w:rPr>
          <w:rFonts w:ascii="Arial" w:hAnsi="Arial" w:cs="Arial"/>
          <w:b/>
          <w:bCs/>
          <w:sz w:val="20"/>
          <w:szCs w:val="20"/>
          <w:lang w:val="en-IN"/>
        </w:rPr>
        <w:t>Talaat</w:t>
      </w:r>
      <w:proofErr w:type="spellEnd"/>
      <w:r w:rsidRPr="0068079B">
        <w:rPr>
          <w:rFonts w:ascii="Arial" w:hAnsi="Arial" w:cs="Arial"/>
          <w:b/>
          <w:bCs/>
          <w:sz w:val="20"/>
          <w:szCs w:val="20"/>
          <w:lang w:val="en-IN"/>
        </w:rPr>
        <w:t xml:space="preserve"> Youssef</w:t>
      </w:r>
    </w:p>
    <w:p w14:paraId="19251059" w14:textId="11EBFC4B" w:rsidR="00E52660" w:rsidRPr="006250C4" w:rsidRDefault="0068079B" w:rsidP="0068079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8079B">
        <w:rPr>
          <w:rFonts w:ascii="Arial" w:hAnsi="Arial" w:cs="Arial"/>
          <w:bCs/>
          <w:sz w:val="20"/>
          <w:szCs w:val="20"/>
        </w:rPr>
        <w:t>Fayoum University, Egypt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8079B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2026-02-21T08:32:00Z</dcterms:modified>
</cp:coreProperties>
</file>