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DD6" w:rsidRDefault="00EA5DD6">
      <w:pPr>
        <w:rPr>
          <w:sz w:val="20"/>
        </w:rPr>
      </w:pPr>
    </w:p>
    <w:p w:rsidR="00EA5DD6" w:rsidRDefault="00EA5DD6">
      <w:pPr>
        <w:rPr>
          <w:sz w:val="20"/>
        </w:rPr>
      </w:pPr>
    </w:p>
    <w:p w:rsidR="00EA5DD6" w:rsidRDefault="00EA5DD6">
      <w:pPr>
        <w:spacing w:before="40" w:after="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A5DD6">
        <w:trPr>
          <w:trHeight w:val="414"/>
        </w:trPr>
        <w:tc>
          <w:tcPr>
            <w:tcW w:w="5168" w:type="dxa"/>
          </w:tcPr>
          <w:p w:rsidR="00EA5DD6" w:rsidRDefault="00C75EDE">
            <w:pPr>
              <w:pStyle w:val="TableParagraph"/>
              <w:ind w:left="95"/>
              <w:rPr>
                <w:rFonts w:ascii="Arial MT"/>
                <w:sz w:val="24"/>
              </w:rPr>
            </w:pPr>
            <w:r>
              <w:rPr>
                <w:rFonts w:ascii="Arial MT"/>
                <w:sz w:val="24"/>
              </w:rPr>
              <w:t>Book</w:t>
            </w:r>
            <w:r>
              <w:rPr>
                <w:rFonts w:ascii="Arial MT"/>
                <w:spacing w:val="1"/>
                <w:sz w:val="24"/>
              </w:rPr>
              <w:t xml:space="preserve"> </w:t>
            </w:r>
            <w:r>
              <w:rPr>
                <w:rFonts w:ascii="Arial MT"/>
                <w:spacing w:val="-2"/>
                <w:sz w:val="24"/>
              </w:rPr>
              <w:t>Name:</w:t>
            </w:r>
          </w:p>
        </w:tc>
        <w:tc>
          <w:tcPr>
            <w:tcW w:w="15770" w:type="dxa"/>
          </w:tcPr>
          <w:p w:rsidR="00EA5DD6" w:rsidRDefault="00C75EDE">
            <w:pPr>
              <w:pStyle w:val="TableParagraph"/>
              <w:spacing w:before="70"/>
              <w:ind w:left="107"/>
              <w:rPr>
                <w:rFonts w:ascii="Arial"/>
                <w:b/>
                <w:sz w:val="24"/>
              </w:rPr>
            </w:pPr>
            <w:r>
              <w:rPr>
                <w:rFonts w:ascii="Arial"/>
                <w:b/>
                <w:sz w:val="24"/>
                <w:u w:val="single"/>
              </w:rPr>
              <w:t>Digital</w:t>
            </w:r>
            <w:r>
              <w:rPr>
                <w:rFonts w:ascii="Arial"/>
                <w:b/>
                <w:spacing w:val="-9"/>
                <w:sz w:val="24"/>
                <w:u w:val="single"/>
              </w:rPr>
              <w:t xml:space="preserve"> </w:t>
            </w:r>
            <w:r>
              <w:rPr>
                <w:rFonts w:ascii="Arial"/>
                <w:b/>
                <w:sz w:val="24"/>
                <w:u w:val="single"/>
              </w:rPr>
              <w:t>Crossroads:</w:t>
            </w:r>
            <w:r>
              <w:rPr>
                <w:rFonts w:ascii="Arial"/>
                <w:b/>
                <w:spacing w:val="-9"/>
                <w:sz w:val="24"/>
                <w:u w:val="single"/>
              </w:rPr>
              <w:t xml:space="preserve"> </w:t>
            </w:r>
            <w:r>
              <w:rPr>
                <w:rFonts w:ascii="Arial"/>
                <w:b/>
                <w:sz w:val="24"/>
                <w:u w:val="single"/>
              </w:rPr>
              <w:t>Integrating</w:t>
            </w:r>
            <w:r>
              <w:rPr>
                <w:rFonts w:ascii="Arial"/>
                <w:b/>
                <w:spacing w:val="-9"/>
                <w:sz w:val="24"/>
                <w:u w:val="single"/>
              </w:rPr>
              <w:t xml:space="preserve"> </w:t>
            </w:r>
            <w:r>
              <w:rPr>
                <w:rFonts w:ascii="Arial"/>
                <w:b/>
                <w:sz w:val="24"/>
                <w:u w:val="single"/>
              </w:rPr>
              <w:t>Humanities,</w:t>
            </w:r>
            <w:r>
              <w:rPr>
                <w:rFonts w:ascii="Arial"/>
                <w:b/>
                <w:spacing w:val="-8"/>
                <w:sz w:val="24"/>
                <w:u w:val="single"/>
              </w:rPr>
              <w:t xml:space="preserve"> </w:t>
            </w:r>
            <w:r>
              <w:rPr>
                <w:rFonts w:ascii="Arial"/>
                <w:b/>
                <w:sz w:val="24"/>
                <w:u w:val="single"/>
              </w:rPr>
              <w:t>Science</w:t>
            </w:r>
            <w:r>
              <w:rPr>
                <w:rFonts w:ascii="Arial"/>
                <w:b/>
                <w:spacing w:val="-8"/>
                <w:sz w:val="24"/>
                <w:u w:val="single"/>
              </w:rPr>
              <w:t xml:space="preserve"> </w:t>
            </w:r>
            <w:r>
              <w:rPr>
                <w:rFonts w:ascii="Arial"/>
                <w:b/>
                <w:sz w:val="24"/>
                <w:u w:val="single"/>
              </w:rPr>
              <w:t>and</w:t>
            </w:r>
            <w:r>
              <w:rPr>
                <w:rFonts w:ascii="Arial"/>
                <w:b/>
                <w:spacing w:val="-11"/>
                <w:sz w:val="24"/>
                <w:u w:val="single"/>
              </w:rPr>
              <w:t xml:space="preserve"> </w:t>
            </w:r>
            <w:r>
              <w:rPr>
                <w:rFonts w:ascii="Arial"/>
                <w:b/>
                <w:spacing w:val="-2"/>
                <w:sz w:val="24"/>
                <w:u w:val="single"/>
              </w:rPr>
              <w:t>Technology</w:t>
            </w:r>
          </w:p>
        </w:tc>
      </w:tr>
      <w:tr w:rsidR="00EA5DD6">
        <w:trPr>
          <w:trHeight w:val="290"/>
        </w:trPr>
        <w:tc>
          <w:tcPr>
            <w:tcW w:w="5168" w:type="dxa"/>
          </w:tcPr>
          <w:p w:rsidR="00EA5DD6" w:rsidRDefault="00C75EDE">
            <w:pPr>
              <w:pStyle w:val="TableParagraph"/>
              <w:spacing w:line="270" w:lineRule="exact"/>
              <w:ind w:left="95"/>
              <w:rPr>
                <w:rFonts w:ascii="Arial MT"/>
                <w:sz w:val="24"/>
              </w:rPr>
            </w:pPr>
            <w:r>
              <w:rPr>
                <w:rFonts w:ascii="Arial MT"/>
                <w:spacing w:val="-2"/>
                <w:sz w:val="24"/>
              </w:rPr>
              <w:t>Manuscript</w:t>
            </w:r>
            <w:r>
              <w:rPr>
                <w:rFonts w:ascii="Arial MT"/>
                <w:spacing w:val="1"/>
                <w:sz w:val="24"/>
              </w:rPr>
              <w:t xml:space="preserve"> </w:t>
            </w:r>
            <w:r>
              <w:rPr>
                <w:rFonts w:ascii="Arial MT"/>
                <w:spacing w:val="-2"/>
                <w:sz w:val="24"/>
              </w:rPr>
              <w:t>Number:</w:t>
            </w:r>
          </w:p>
        </w:tc>
        <w:tc>
          <w:tcPr>
            <w:tcW w:w="15770" w:type="dxa"/>
          </w:tcPr>
          <w:p w:rsidR="00EA5DD6" w:rsidRDefault="00C75EDE">
            <w:pPr>
              <w:pStyle w:val="TableParagraph"/>
              <w:spacing w:before="7" w:line="263" w:lineRule="exact"/>
              <w:ind w:left="107"/>
              <w:rPr>
                <w:rFonts w:ascii="Arial"/>
                <w:b/>
                <w:sz w:val="24"/>
              </w:rPr>
            </w:pPr>
            <w:r>
              <w:rPr>
                <w:rFonts w:ascii="Arial"/>
                <w:b/>
                <w:spacing w:val="-2"/>
                <w:sz w:val="24"/>
              </w:rPr>
              <w:t>Ms_BPR_4104.2</w:t>
            </w:r>
            <w:r w:rsidR="00C157B1">
              <w:rPr>
                <w:rFonts w:ascii="Arial"/>
                <w:b/>
                <w:spacing w:val="-2"/>
                <w:sz w:val="24"/>
              </w:rPr>
              <w:t>4</w:t>
            </w:r>
          </w:p>
        </w:tc>
      </w:tr>
      <w:tr w:rsidR="00EA5DD6">
        <w:trPr>
          <w:trHeight w:val="330"/>
        </w:trPr>
        <w:tc>
          <w:tcPr>
            <w:tcW w:w="5168" w:type="dxa"/>
          </w:tcPr>
          <w:p w:rsidR="00EA5DD6" w:rsidRDefault="00C75EDE">
            <w:pPr>
              <w:pStyle w:val="TableParagraph"/>
              <w:ind w:left="95"/>
              <w:rPr>
                <w:rFonts w:ascii="Arial MT"/>
                <w:sz w:val="24"/>
              </w:rPr>
            </w:pPr>
            <w:r>
              <w:rPr>
                <w:rFonts w:ascii="Arial MT"/>
                <w:sz w:val="24"/>
              </w:rPr>
              <w:t>Title</w:t>
            </w:r>
            <w:r>
              <w:rPr>
                <w:rFonts w:ascii="Arial MT"/>
                <w:spacing w:val="-2"/>
                <w:sz w:val="24"/>
              </w:rPr>
              <w:t xml:space="preserve"> </w:t>
            </w:r>
            <w:r>
              <w:rPr>
                <w:rFonts w:ascii="Arial MT"/>
                <w:sz w:val="24"/>
              </w:rPr>
              <w:t>of</w:t>
            </w:r>
            <w:r>
              <w:rPr>
                <w:rFonts w:ascii="Arial MT"/>
                <w:spacing w:val="-2"/>
                <w:sz w:val="24"/>
              </w:rPr>
              <w:t xml:space="preserve"> </w:t>
            </w:r>
            <w:r>
              <w:rPr>
                <w:rFonts w:ascii="Arial MT"/>
                <w:sz w:val="24"/>
              </w:rPr>
              <w:t>the</w:t>
            </w:r>
            <w:r>
              <w:rPr>
                <w:rFonts w:ascii="Arial MT"/>
                <w:spacing w:val="-1"/>
                <w:sz w:val="24"/>
              </w:rPr>
              <w:t xml:space="preserve"> </w:t>
            </w:r>
            <w:r>
              <w:rPr>
                <w:rFonts w:ascii="Arial MT"/>
                <w:spacing w:val="-2"/>
                <w:sz w:val="24"/>
              </w:rPr>
              <w:t>Manuscript:</w:t>
            </w:r>
          </w:p>
        </w:tc>
        <w:tc>
          <w:tcPr>
            <w:tcW w:w="15770" w:type="dxa"/>
          </w:tcPr>
          <w:p w:rsidR="00EA5DD6" w:rsidRDefault="00C75EDE">
            <w:pPr>
              <w:pStyle w:val="TableParagraph"/>
              <w:spacing w:before="26"/>
              <w:ind w:left="107"/>
              <w:rPr>
                <w:rFonts w:ascii="Arial"/>
                <w:b/>
                <w:sz w:val="24"/>
              </w:rPr>
            </w:pPr>
            <w:r>
              <w:rPr>
                <w:rFonts w:ascii="Arial"/>
                <w:b/>
                <w:sz w:val="24"/>
              </w:rPr>
              <w:t>Digital</w:t>
            </w:r>
            <w:r>
              <w:rPr>
                <w:rFonts w:ascii="Arial"/>
                <w:b/>
                <w:spacing w:val="-6"/>
                <w:sz w:val="24"/>
              </w:rPr>
              <w:t xml:space="preserve"> </w:t>
            </w:r>
            <w:r>
              <w:rPr>
                <w:rFonts w:ascii="Arial"/>
                <w:b/>
                <w:sz w:val="24"/>
              </w:rPr>
              <w:t>Storytelling:</w:t>
            </w:r>
            <w:r>
              <w:rPr>
                <w:rFonts w:ascii="Arial"/>
                <w:b/>
                <w:spacing w:val="-5"/>
                <w:sz w:val="24"/>
              </w:rPr>
              <w:t xml:space="preserve"> </w:t>
            </w:r>
            <w:r>
              <w:rPr>
                <w:rFonts w:ascii="Arial"/>
                <w:b/>
                <w:sz w:val="24"/>
              </w:rPr>
              <w:t>An</w:t>
            </w:r>
            <w:r>
              <w:rPr>
                <w:rFonts w:ascii="Arial"/>
                <w:b/>
                <w:spacing w:val="-5"/>
                <w:sz w:val="24"/>
              </w:rPr>
              <w:t xml:space="preserve"> </w:t>
            </w:r>
            <w:r>
              <w:rPr>
                <w:rFonts w:ascii="Arial"/>
                <w:b/>
                <w:sz w:val="24"/>
              </w:rPr>
              <w:t>innovative</w:t>
            </w:r>
            <w:r>
              <w:rPr>
                <w:rFonts w:ascii="Arial"/>
                <w:b/>
                <w:spacing w:val="-5"/>
                <w:sz w:val="24"/>
              </w:rPr>
              <w:t xml:space="preserve"> </w:t>
            </w:r>
            <w:r>
              <w:rPr>
                <w:rFonts w:ascii="Arial"/>
                <w:b/>
                <w:sz w:val="24"/>
              </w:rPr>
              <w:t>Approach</w:t>
            </w:r>
            <w:r>
              <w:rPr>
                <w:rFonts w:ascii="Arial"/>
                <w:b/>
                <w:spacing w:val="-5"/>
                <w:sz w:val="24"/>
              </w:rPr>
              <w:t xml:space="preserve"> </w:t>
            </w:r>
            <w:r>
              <w:rPr>
                <w:rFonts w:ascii="Arial"/>
                <w:b/>
                <w:sz w:val="24"/>
              </w:rPr>
              <w:t>to</w:t>
            </w:r>
            <w:r>
              <w:rPr>
                <w:rFonts w:ascii="Arial"/>
                <w:b/>
                <w:spacing w:val="-4"/>
                <w:sz w:val="24"/>
              </w:rPr>
              <w:t xml:space="preserve"> </w:t>
            </w:r>
            <w:r>
              <w:rPr>
                <w:rFonts w:ascii="Arial"/>
                <w:b/>
                <w:sz w:val="24"/>
              </w:rPr>
              <w:t>teach</w:t>
            </w:r>
            <w:r>
              <w:rPr>
                <w:rFonts w:ascii="Arial"/>
                <w:b/>
                <w:spacing w:val="-5"/>
                <w:sz w:val="24"/>
              </w:rPr>
              <w:t xml:space="preserve"> </w:t>
            </w:r>
            <w:r>
              <w:rPr>
                <w:rFonts w:ascii="Arial"/>
                <w:b/>
                <w:sz w:val="24"/>
              </w:rPr>
              <w:t>and</w:t>
            </w:r>
            <w:r>
              <w:rPr>
                <w:rFonts w:ascii="Arial"/>
                <w:b/>
                <w:spacing w:val="-8"/>
                <w:sz w:val="24"/>
              </w:rPr>
              <w:t xml:space="preserve"> </w:t>
            </w:r>
            <w:r>
              <w:rPr>
                <w:rFonts w:ascii="Arial"/>
                <w:b/>
                <w:sz w:val="24"/>
              </w:rPr>
              <w:t>learn</w:t>
            </w:r>
            <w:r>
              <w:rPr>
                <w:rFonts w:ascii="Arial"/>
                <w:b/>
                <w:spacing w:val="-9"/>
                <w:sz w:val="24"/>
              </w:rPr>
              <w:t xml:space="preserve"> </w:t>
            </w:r>
            <w:r>
              <w:rPr>
                <w:rFonts w:ascii="Arial"/>
                <w:b/>
                <w:sz w:val="24"/>
              </w:rPr>
              <w:t>English</w:t>
            </w:r>
            <w:r>
              <w:rPr>
                <w:rFonts w:ascii="Arial"/>
                <w:b/>
                <w:spacing w:val="-5"/>
                <w:sz w:val="24"/>
              </w:rPr>
              <w:t xml:space="preserve"> </w:t>
            </w:r>
            <w:r>
              <w:rPr>
                <w:rFonts w:ascii="Arial"/>
                <w:b/>
                <w:spacing w:val="-2"/>
                <w:sz w:val="24"/>
              </w:rPr>
              <w:t>Language</w:t>
            </w:r>
          </w:p>
        </w:tc>
      </w:tr>
      <w:tr w:rsidR="00EA5DD6">
        <w:trPr>
          <w:trHeight w:val="330"/>
        </w:trPr>
        <w:tc>
          <w:tcPr>
            <w:tcW w:w="5168" w:type="dxa"/>
          </w:tcPr>
          <w:p w:rsidR="00EA5DD6" w:rsidRDefault="00C75EDE">
            <w:pPr>
              <w:pStyle w:val="TableParagraph"/>
              <w:ind w:left="95"/>
              <w:rPr>
                <w:rFonts w:ascii="Arial MT"/>
                <w:sz w:val="24"/>
              </w:rPr>
            </w:pPr>
            <w:r>
              <w:rPr>
                <w:rFonts w:ascii="Arial MT"/>
                <w:sz w:val="24"/>
              </w:rPr>
              <w:t>Type</w:t>
            </w:r>
            <w:r>
              <w:rPr>
                <w:rFonts w:ascii="Arial MT"/>
                <w:spacing w:val="-1"/>
                <w:sz w:val="24"/>
              </w:rPr>
              <w:t xml:space="preserve"> </w:t>
            </w:r>
            <w:r>
              <w:rPr>
                <w:rFonts w:ascii="Arial MT"/>
                <w:sz w:val="24"/>
              </w:rPr>
              <w:t>of</w:t>
            </w:r>
            <w:r>
              <w:rPr>
                <w:rFonts w:ascii="Arial MT"/>
                <w:spacing w:val="-3"/>
                <w:sz w:val="24"/>
              </w:rPr>
              <w:t xml:space="preserve"> </w:t>
            </w:r>
            <w:r>
              <w:rPr>
                <w:rFonts w:ascii="Arial MT"/>
                <w:sz w:val="24"/>
              </w:rPr>
              <w:t>the</w:t>
            </w:r>
            <w:r>
              <w:rPr>
                <w:rFonts w:ascii="Arial MT"/>
                <w:spacing w:val="1"/>
                <w:sz w:val="24"/>
              </w:rPr>
              <w:t xml:space="preserve"> </w:t>
            </w:r>
            <w:r>
              <w:rPr>
                <w:rFonts w:ascii="Arial MT"/>
                <w:spacing w:val="-2"/>
                <w:sz w:val="24"/>
              </w:rPr>
              <w:t>Article</w:t>
            </w:r>
          </w:p>
        </w:tc>
        <w:tc>
          <w:tcPr>
            <w:tcW w:w="15770" w:type="dxa"/>
          </w:tcPr>
          <w:p w:rsidR="00EA5DD6" w:rsidRDefault="00C75EDE">
            <w:pPr>
              <w:pStyle w:val="TableParagraph"/>
              <w:spacing w:before="26"/>
              <w:ind w:left="107"/>
              <w:rPr>
                <w:rFonts w:ascii="Arial"/>
                <w:b/>
                <w:sz w:val="24"/>
              </w:rPr>
            </w:pPr>
            <w:r>
              <w:rPr>
                <w:rFonts w:ascii="Arial"/>
                <w:b/>
                <w:sz w:val="24"/>
              </w:rPr>
              <w:t xml:space="preserve">BOOK </w:t>
            </w:r>
            <w:r>
              <w:rPr>
                <w:rFonts w:ascii="Arial"/>
                <w:b/>
                <w:spacing w:val="-2"/>
                <w:sz w:val="24"/>
              </w:rPr>
              <w:t>CHAPTER</w:t>
            </w:r>
          </w:p>
        </w:tc>
      </w:tr>
    </w:tbl>
    <w:p w:rsidR="00EA5DD6" w:rsidRDefault="00EA5DD6">
      <w:pPr>
        <w:spacing w:before="6"/>
        <w:rPr>
          <w:sz w:val="20"/>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A5DD6">
        <w:trPr>
          <w:trHeight w:val="450"/>
        </w:trPr>
        <w:tc>
          <w:tcPr>
            <w:tcW w:w="21153" w:type="dxa"/>
            <w:gridSpan w:val="3"/>
            <w:tcBorders>
              <w:top w:val="nil"/>
              <w:left w:val="nil"/>
              <w:right w:val="nil"/>
            </w:tcBorders>
          </w:tcPr>
          <w:p w:rsidR="00EA5DD6" w:rsidRDefault="00C75EDE">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EA5DD6">
        <w:trPr>
          <w:trHeight w:val="688"/>
        </w:trPr>
        <w:tc>
          <w:tcPr>
            <w:tcW w:w="5352" w:type="dxa"/>
          </w:tcPr>
          <w:p w:rsidR="00EA5DD6" w:rsidRDefault="00EA5DD6">
            <w:pPr>
              <w:pStyle w:val="TableParagraph"/>
            </w:pPr>
          </w:p>
        </w:tc>
        <w:tc>
          <w:tcPr>
            <w:tcW w:w="9356" w:type="dxa"/>
          </w:tcPr>
          <w:p w:rsidR="00EA5DD6" w:rsidRDefault="00C75EDE">
            <w:pPr>
              <w:pStyle w:val="TableParagraph"/>
              <w:ind w:left="108"/>
              <w:rPr>
                <w:b/>
                <w:sz w:val="20"/>
              </w:rPr>
            </w:pPr>
            <w:r>
              <w:rPr>
                <w:b/>
                <w:sz w:val="20"/>
              </w:rPr>
              <w:t>Reviewer’s</w:t>
            </w:r>
            <w:r>
              <w:rPr>
                <w:b/>
                <w:spacing w:val="-9"/>
                <w:sz w:val="20"/>
              </w:rPr>
              <w:t xml:space="preserve"> </w:t>
            </w:r>
            <w:r>
              <w:rPr>
                <w:b/>
                <w:spacing w:val="-2"/>
                <w:sz w:val="20"/>
              </w:rPr>
              <w:t>comment</w:t>
            </w:r>
          </w:p>
        </w:tc>
        <w:tc>
          <w:tcPr>
            <w:tcW w:w="6445" w:type="dxa"/>
          </w:tcPr>
          <w:p w:rsidR="00EA5DD6" w:rsidRDefault="00C75EDE">
            <w:pPr>
              <w:pStyle w:val="TableParagraph"/>
              <w:ind w:left="108"/>
              <w:rPr>
                <w:i/>
                <w:sz w:val="20"/>
              </w:rPr>
            </w:pPr>
            <w:r>
              <w:rPr>
                <w:b/>
                <w:sz w:val="20"/>
              </w:rPr>
              <w:t>Author’s</w:t>
            </w:r>
            <w:r>
              <w:rPr>
                <w:b/>
                <w:spacing w:val="-7"/>
                <w:sz w:val="20"/>
              </w:rPr>
              <w:t xml:space="preserve"> </w:t>
            </w:r>
            <w:r>
              <w:rPr>
                <w:b/>
                <w:sz w:val="20"/>
              </w:rPr>
              <w:t>Feedback</w:t>
            </w:r>
            <w:r>
              <w:rPr>
                <w:b/>
                <w:spacing w:val="-2"/>
                <w:sz w:val="20"/>
              </w:rPr>
              <w:t xml:space="preserve"> </w:t>
            </w:r>
            <w:r>
              <w:rPr>
                <w:i/>
                <w:sz w:val="20"/>
              </w:rPr>
              <w:t>(Please</w:t>
            </w:r>
            <w:r>
              <w:rPr>
                <w:i/>
                <w:spacing w:val="-6"/>
                <w:sz w:val="20"/>
              </w:rPr>
              <w:t xml:space="preserve"> </w:t>
            </w:r>
            <w:r>
              <w:rPr>
                <w:i/>
                <w:sz w:val="20"/>
              </w:rPr>
              <w:t>correct</w:t>
            </w:r>
            <w:r>
              <w:rPr>
                <w:i/>
                <w:spacing w:val="-7"/>
                <w:sz w:val="20"/>
              </w:rPr>
              <w:t xml:space="preserve"> </w:t>
            </w:r>
            <w:r>
              <w:rPr>
                <w:i/>
                <w:sz w:val="20"/>
              </w:rPr>
              <w:t>the</w:t>
            </w:r>
            <w:r>
              <w:rPr>
                <w:i/>
                <w:spacing w:val="-5"/>
                <w:sz w:val="20"/>
              </w:rPr>
              <w:t xml:space="preserve"> </w:t>
            </w:r>
            <w:r>
              <w:rPr>
                <w:i/>
                <w:sz w:val="20"/>
              </w:rPr>
              <w:t>manuscript</w:t>
            </w:r>
            <w:r>
              <w:rPr>
                <w:i/>
                <w:spacing w:val="-7"/>
                <w:sz w:val="20"/>
              </w:rPr>
              <w:t xml:space="preserve"> </w:t>
            </w:r>
            <w:r>
              <w:rPr>
                <w:i/>
                <w:sz w:val="20"/>
              </w:rPr>
              <w:t>and</w:t>
            </w:r>
            <w:r>
              <w:rPr>
                <w:i/>
                <w:spacing w:val="-5"/>
                <w:sz w:val="20"/>
              </w:rPr>
              <w:t xml:space="preserve"> </w:t>
            </w:r>
            <w:r>
              <w:rPr>
                <w:i/>
                <w:sz w:val="20"/>
              </w:rPr>
              <w:t>highlight</w:t>
            </w:r>
            <w:r>
              <w:rPr>
                <w:i/>
                <w:spacing w:val="-7"/>
                <w:sz w:val="20"/>
              </w:rPr>
              <w:t xml:space="preserve"> </w:t>
            </w:r>
            <w:r>
              <w:rPr>
                <w:i/>
                <w:sz w:val="20"/>
              </w:rPr>
              <w:t>that</w:t>
            </w:r>
            <w:r>
              <w:rPr>
                <w:i/>
                <w:spacing w:val="-8"/>
                <w:sz w:val="20"/>
              </w:rPr>
              <w:t xml:space="preserve"> </w:t>
            </w:r>
            <w:r>
              <w:rPr>
                <w:i/>
                <w:spacing w:val="-4"/>
                <w:sz w:val="20"/>
              </w:rPr>
              <w:t>part</w:t>
            </w:r>
          </w:p>
          <w:p w:rsidR="00EA5DD6" w:rsidRDefault="00C75EDE">
            <w:pPr>
              <w:pStyle w:val="TableParagraph"/>
              <w:spacing w:line="228" w:lineRule="exact"/>
              <w:ind w:left="108"/>
              <w:rPr>
                <w:i/>
                <w:sz w:val="20"/>
              </w:rPr>
            </w:pPr>
            <w:r>
              <w:rPr>
                <w:i/>
                <w:sz w:val="20"/>
              </w:rPr>
              <w:t>in</w:t>
            </w:r>
            <w:r>
              <w:rPr>
                <w:i/>
                <w:spacing w:val="-3"/>
                <w:sz w:val="20"/>
              </w:rPr>
              <w:t xml:space="preserve"> </w:t>
            </w:r>
            <w:r>
              <w:rPr>
                <w:i/>
                <w:sz w:val="20"/>
              </w:rPr>
              <w:t>the</w:t>
            </w:r>
            <w:r>
              <w:rPr>
                <w:i/>
                <w:spacing w:val="-4"/>
                <w:sz w:val="20"/>
              </w:rPr>
              <w:t xml:space="preserve"> </w:t>
            </w:r>
            <w:r>
              <w:rPr>
                <w:i/>
                <w:sz w:val="20"/>
              </w:rPr>
              <w:t>manuscript.</w:t>
            </w:r>
            <w:r>
              <w:rPr>
                <w:i/>
                <w:spacing w:val="-4"/>
                <w:sz w:val="20"/>
              </w:rPr>
              <w:t xml:space="preserve"> </w:t>
            </w:r>
            <w:r>
              <w:rPr>
                <w:i/>
                <w:sz w:val="20"/>
              </w:rPr>
              <w:t>It</w:t>
            </w:r>
            <w:r>
              <w:rPr>
                <w:i/>
                <w:spacing w:val="-5"/>
                <w:sz w:val="20"/>
              </w:rPr>
              <w:t xml:space="preserve"> </w:t>
            </w:r>
            <w:r>
              <w:rPr>
                <w:i/>
                <w:sz w:val="20"/>
              </w:rPr>
              <w:t>is</w:t>
            </w:r>
            <w:r>
              <w:rPr>
                <w:i/>
                <w:spacing w:val="-2"/>
                <w:sz w:val="20"/>
              </w:rPr>
              <w:t xml:space="preserve"> </w:t>
            </w:r>
            <w:r>
              <w:rPr>
                <w:i/>
                <w:sz w:val="20"/>
              </w:rPr>
              <w:t>mandatory</w:t>
            </w:r>
            <w:r>
              <w:rPr>
                <w:i/>
                <w:spacing w:val="-4"/>
                <w:sz w:val="20"/>
              </w:rPr>
              <w:t xml:space="preserve"> </w:t>
            </w:r>
            <w:r>
              <w:rPr>
                <w:i/>
                <w:sz w:val="20"/>
              </w:rPr>
              <w:t>that</w:t>
            </w:r>
            <w:r>
              <w:rPr>
                <w:i/>
                <w:spacing w:val="-5"/>
                <w:sz w:val="20"/>
              </w:rPr>
              <w:t xml:space="preserve"> </w:t>
            </w:r>
            <w:r>
              <w:rPr>
                <w:i/>
                <w:sz w:val="20"/>
              </w:rPr>
              <w:t>authors</w:t>
            </w:r>
            <w:r>
              <w:rPr>
                <w:i/>
                <w:spacing w:val="-5"/>
                <w:sz w:val="20"/>
              </w:rPr>
              <w:t xml:space="preserve"> </w:t>
            </w:r>
            <w:r>
              <w:rPr>
                <w:i/>
                <w:sz w:val="20"/>
              </w:rPr>
              <w:t>should</w:t>
            </w:r>
            <w:r>
              <w:rPr>
                <w:i/>
                <w:spacing w:val="-3"/>
                <w:sz w:val="20"/>
              </w:rPr>
              <w:t xml:space="preserve"> </w:t>
            </w:r>
            <w:r>
              <w:rPr>
                <w:i/>
                <w:sz w:val="20"/>
              </w:rPr>
              <w:t>write</w:t>
            </w:r>
            <w:r>
              <w:rPr>
                <w:i/>
                <w:spacing w:val="-4"/>
                <w:sz w:val="20"/>
              </w:rPr>
              <w:t xml:space="preserve"> </w:t>
            </w:r>
            <w:r>
              <w:rPr>
                <w:i/>
                <w:sz w:val="20"/>
              </w:rPr>
              <w:t>his/her</w:t>
            </w:r>
            <w:r>
              <w:rPr>
                <w:i/>
                <w:spacing w:val="-5"/>
                <w:sz w:val="20"/>
              </w:rPr>
              <w:t xml:space="preserve"> </w:t>
            </w:r>
            <w:r>
              <w:rPr>
                <w:i/>
                <w:sz w:val="20"/>
              </w:rPr>
              <w:t xml:space="preserve">feedback </w:t>
            </w:r>
            <w:r>
              <w:rPr>
                <w:i/>
                <w:spacing w:val="-2"/>
                <w:sz w:val="20"/>
              </w:rPr>
              <w:t>here)</w:t>
            </w:r>
          </w:p>
        </w:tc>
      </w:tr>
      <w:tr w:rsidR="00EA5DD6">
        <w:trPr>
          <w:trHeight w:val="2210"/>
        </w:trPr>
        <w:tc>
          <w:tcPr>
            <w:tcW w:w="5352" w:type="dxa"/>
          </w:tcPr>
          <w:p w:rsidR="00EA5DD6" w:rsidRDefault="00C75EDE">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EA5DD6" w:rsidRDefault="00C75EDE">
            <w:pPr>
              <w:pStyle w:val="TableParagraph"/>
              <w:spacing w:line="270" w:lineRule="atLeast"/>
              <w:ind w:left="108" w:right="127"/>
              <w:rPr>
                <w:sz w:val="24"/>
              </w:rPr>
            </w:pPr>
            <w:r>
              <w:rPr>
                <w:sz w:val="24"/>
              </w:rPr>
              <w:t xml:space="preserve">This manuscript is significant for the scientific community as it provides new insights into the implementation of </w:t>
            </w:r>
            <w:r>
              <w:rPr>
                <w:b/>
                <w:sz w:val="24"/>
              </w:rPr>
              <w:t xml:space="preserve">digital storytelling </w:t>
            </w:r>
            <w:r>
              <w:rPr>
                <w:sz w:val="24"/>
              </w:rPr>
              <w:t>as a pedagogical tool in English language learning, particularly for younger generations. The study contributes to the growing body of literature supporting the integration of technology in education, addressing the demands of the digital era.</w:t>
            </w:r>
            <w:r>
              <w:rPr>
                <w:spacing w:val="-4"/>
                <w:sz w:val="24"/>
              </w:rPr>
              <w:t xml:space="preserve"> </w:t>
            </w:r>
            <w:r>
              <w:rPr>
                <w:sz w:val="24"/>
              </w:rPr>
              <w:t>By</w:t>
            </w:r>
            <w:r>
              <w:rPr>
                <w:spacing w:val="-4"/>
                <w:sz w:val="24"/>
              </w:rPr>
              <w:t xml:space="preserve"> </w:t>
            </w:r>
            <w:r>
              <w:rPr>
                <w:sz w:val="24"/>
              </w:rPr>
              <w:t>exploring</w:t>
            </w:r>
            <w:r>
              <w:rPr>
                <w:spacing w:val="-4"/>
                <w:sz w:val="24"/>
              </w:rPr>
              <w:t xml:space="preserve"> </w:t>
            </w:r>
            <w:r>
              <w:rPr>
                <w:sz w:val="24"/>
              </w:rPr>
              <w:t>students'</w:t>
            </w:r>
            <w:r>
              <w:rPr>
                <w:spacing w:val="-4"/>
                <w:sz w:val="24"/>
              </w:rPr>
              <w:t xml:space="preserve"> </w:t>
            </w:r>
            <w:r>
              <w:rPr>
                <w:sz w:val="24"/>
              </w:rPr>
              <w:t>perceptions</w:t>
            </w:r>
            <w:r>
              <w:rPr>
                <w:spacing w:val="-4"/>
                <w:sz w:val="24"/>
              </w:rPr>
              <w:t xml:space="preserve"> </w:t>
            </w:r>
            <w:r>
              <w:rPr>
                <w:sz w:val="24"/>
              </w:rPr>
              <w:t>of</w:t>
            </w:r>
            <w:r>
              <w:rPr>
                <w:spacing w:val="-3"/>
                <w:sz w:val="24"/>
              </w:rPr>
              <w:t xml:space="preserve"> </w:t>
            </w:r>
            <w:r>
              <w:rPr>
                <w:b/>
                <w:sz w:val="24"/>
              </w:rPr>
              <w:t>digital</w:t>
            </w:r>
            <w:r>
              <w:rPr>
                <w:b/>
                <w:spacing w:val="-4"/>
                <w:sz w:val="24"/>
              </w:rPr>
              <w:t xml:space="preserve"> </w:t>
            </w:r>
            <w:r>
              <w:rPr>
                <w:b/>
                <w:sz w:val="24"/>
              </w:rPr>
              <w:t>storytelling</w:t>
            </w:r>
            <w:r>
              <w:rPr>
                <w:sz w:val="24"/>
              </w:rPr>
              <w:t>,</w:t>
            </w:r>
            <w:r>
              <w:rPr>
                <w:spacing w:val="-4"/>
                <w:sz w:val="24"/>
              </w:rPr>
              <w:t xml:space="preserve"> </w:t>
            </w:r>
            <w:r>
              <w:rPr>
                <w:sz w:val="24"/>
              </w:rPr>
              <w:t>this</w:t>
            </w:r>
            <w:r>
              <w:rPr>
                <w:spacing w:val="-4"/>
                <w:sz w:val="24"/>
              </w:rPr>
              <w:t xml:space="preserve"> </w:t>
            </w:r>
            <w:r>
              <w:rPr>
                <w:sz w:val="24"/>
              </w:rPr>
              <w:t>manuscript</w:t>
            </w:r>
            <w:r>
              <w:rPr>
                <w:spacing w:val="-4"/>
                <w:sz w:val="24"/>
              </w:rPr>
              <w:t xml:space="preserve"> </w:t>
            </w:r>
            <w:r>
              <w:rPr>
                <w:sz w:val="24"/>
              </w:rPr>
              <w:t>offers</w:t>
            </w:r>
            <w:r>
              <w:rPr>
                <w:spacing w:val="-4"/>
                <w:sz w:val="24"/>
              </w:rPr>
              <w:t xml:space="preserve"> </w:t>
            </w:r>
            <w:r>
              <w:rPr>
                <w:sz w:val="24"/>
              </w:rPr>
              <w:t>empirical evidence that can help educators optimize this method to enhance engagement and learning outcomes. Furthermore, the findings of this study can serve as a foundation for curriculum development and future educational innovations.</w:t>
            </w:r>
          </w:p>
        </w:tc>
        <w:tc>
          <w:tcPr>
            <w:tcW w:w="6445" w:type="dxa"/>
          </w:tcPr>
          <w:p w:rsidR="00EA5DD6" w:rsidRDefault="00EA5DD6">
            <w:pPr>
              <w:pStyle w:val="TableParagraph"/>
            </w:pPr>
          </w:p>
        </w:tc>
      </w:tr>
      <w:tr w:rsidR="00EA5DD6">
        <w:trPr>
          <w:trHeight w:val="1262"/>
        </w:trPr>
        <w:tc>
          <w:tcPr>
            <w:tcW w:w="5352" w:type="dxa"/>
          </w:tcPr>
          <w:p w:rsidR="00EA5DD6" w:rsidRDefault="00C75EDE">
            <w:pPr>
              <w:pStyle w:val="TableParagraph"/>
              <w:spacing w:line="229"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article</w:t>
            </w:r>
            <w:r>
              <w:rPr>
                <w:b/>
                <w:spacing w:val="-3"/>
                <w:sz w:val="20"/>
              </w:rPr>
              <w:t xml:space="preserve"> </w:t>
            </w:r>
            <w:r>
              <w:rPr>
                <w:b/>
                <w:spacing w:val="-2"/>
                <w:sz w:val="20"/>
              </w:rPr>
              <w:t>suitable?</w:t>
            </w:r>
          </w:p>
          <w:p w:rsidR="00EA5DD6" w:rsidRDefault="00C75EDE">
            <w:pPr>
              <w:pStyle w:val="TableParagraph"/>
              <w:spacing w:line="229" w:lineRule="exact"/>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EA5DD6" w:rsidRDefault="00C75EDE">
            <w:pPr>
              <w:pStyle w:val="TableParagraph"/>
              <w:ind w:left="108" w:right="127"/>
              <w:rPr>
                <w:sz w:val="24"/>
              </w:rPr>
            </w:pPr>
            <w:r>
              <w:rPr>
                <w:sz w:val="24"/>
              </w:rPr>
              <w:t>The article title, "Digital Storytelling: An Innovative Approach to Teach and Learn English Language,"</w:t>
            </w:r>
            <w:r>
              <w:rPr>
                <w:spacing w:val="-3"/>
                <w:sz w:val="24"/>
              </w:rPr>
              <w:t xml:space="preserve"> </w:t>
            </w:r>
            <w:r>
              <w:rPr>
                <w:sz w:val="24"/>
              </w:rPr>
              <w:t>is</w:t>
            </w:r>
            <w:r>
              <w:rPr>
                <w:spacing w:val="-3"/>
                <w:sz w:val="24"/>
              </w:rPr>
              <w:t xml:space="preserve"> </w:t>
            </w:r>
            <w:r>
              <w:rPr>
                <w:sz w:val="24"/>
              </w:rPr>
              <w:t>quite</w:t>
            </w:r>
            <w:r>
              <w:rPr>
                <w:spacing w:val="-3"/>
                <w:sz w:val="24"/>
              </w:rPr>
              <w:t xml:space="preserve"> </w:t>
            </w:r>
            <w:r>
              <w:rPr>
                <w:sz w:val="24"/>
              </w:rPr>
              <w:t>relevant</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reflects</w:t>
            </w:r>
            <w:r>
              <w:rPr>
                <w:spacing w:val="-3"/>
                <w:sz w:val="24"/>
              </w:rPr>
              <w:t xml:space="preserve"> </w:t>
            </w:r>
            <w:r>
              <w:rPr>
                <w:sz w:val="24"/>
              </w:rPr>
              <w:t>the</w:t>
            </w:r>
            <w:r>
              <w:rPr>
                <w:spacing w:val="-4"/>
                <w:sz w:val="24"/>
              </w:rPr>
              <w:t xml:space="preserve"> </w:t>
            </w:r>
            <w:r>
              <w:rPr>
                <w:sz w:val="24"/>
              </w:rPr>
              <w:t>core</w:t>
            </w:r>
            <w:r>
              <w:rPr>
                <w:spacing w:val="-2"/>
                <w:sz w:val="24"/>
              </w:rPr>
              <w:t xml:space="preserve"> </w:t>
            </w:r>
            <w:r>
              <w:rPr>
                <w:sz w:val="24"/>
              </w:rPr>
              <w:t>discussion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 xml:space="preserve">of </w:t>
            </w:r>
            <w:r>
              <w:rPr>
                <w:b/>
                <w:sz w:val="24"/>
              </w:rPr>
              <w:t>digital</w:t>
            </w:r>
            <w:r>
              <w:rPr>
                <w:b/>
                <w:spacing w:val="-3"/>
                <w:sz w:val="24"/>
              </w:rPr>
              <w:t xml:space="preserve"> </w:t>
            </w:r>
            <w:r>
              <w:rPr>
                <w:b/>
                <w:sz w:val="24"/>
              </w:rPr>
              <w:t xml:space="preserve">storytelling </w:t>
            </w:r>
            <w:r>
              <w:rPr>
                <w:sz w:val="24"/>
              </w:rPr>
              <w:t>in teaching and learning English</w:t>
            </w:r>
          </w:p>
        </w:tc>
        <w:tc>
          <w:tcPr>
            <w:tcW w:w="6445" w:type="dxa"/>
          </w:tcPr>
          <w:p w:rsidR="00EA5DD6" w:rsidRDefault="00EA5DD6">
            <w:pPr>
              <w:pStyle w:val="TableParagraph"/>
            </w:pPr>
          </w:p>
        </w:tc>
      </w:tr>
    </w:tbl>
    <w:p w:rsidR="00EA5DD6" w:rsidRDefault="00EA5DD6">
      <w:pPr>
        <w:pStyle w:val="TableParagraph"/>
        <w:sectPr w:rsidR="00EA5DD6">
          <w:headerReference w:type="default" r:id="rId8"/>
          <w:footerReference w:type="default" r:id="rId9"/>
          <w:type w:val="continuous"/>
          <w:pgSz w:w="23820" w:h="16840" w:orient="landscape"/>
          <w:pgMar w:top="2060" w:right="1275" w:bottom="880" w:left="850" w:header="1838" w:footer="694" w:gutter="0"/>
          <w:pgNumType w:start="1"/>
          <w:cols w:space="720"/>
        </w:sectPr>
      </w:pPr>
    </w:p>
    <w:p w:rsidR="00EA5DD6" w:rsidRDefault="00EA5DD6">
      <w:pPr>
        <w:spacing w:before="51" w:after="1"/>
        <w:rPr>
          <w:sz w:val="2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A5DD6">
        <w:trPr>
          <w:trHeight w:val="6029"/>
        </w:trPr>
        <w:tc>
          <w:tcPr>
            <w:tcW w:w="5352" w:type="dxa"/>
          </w:tcPr>
          <w:p w:rsidR="00EA5DD6" w:rsidRDefault="00C75EDE">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EA5DD6" w:rsidRDefault="00C75EDE">
            <w:pPr>
              <w:pStyle w:val="TableParagraph"/>
              <w:numPr>
                <w:ilvl w:val="0"/>
                <w:numId w:val="7"/>
              </w:numPr>
              <w:tabs>
                <w:tab w:val="left" w:pos="828"/>
              </w:tabs>
              <w:ind w:right="128"/>
              <w:rPr>
                <w:sz w:val="24"/>
              </w:rPr>
            </w:pPr>
            <w:r>
              <w:rPr>
                <w:b/>
                <w:sz w:val="24"/>
              </w:rPr>
              <w:t>Lack</w:t>
            </w:r>
            <w:r>
              <w:rPr>
                <w:b/>
                <w:spacing w:val="-4"/>
                <w:sz w:val="24"/>
              </w:rPr>
              <w:t xml:space="preserve"> </w:t>
            </w:r>
            <w:r>
              <w:rPr>
                <w:b/>
                <w:sz w:val="24"/>
              </w:rPr>
              <w:t>of</w:t>
            </w:r>
            <w:r>
              <w:rPr>
                <w:b/>
                <w:spacing w:val="-4"/>
                <w:sz w:val="24"/>
              </w:rPr>
              <w:t xml:space="preserve"> </w:t>
            </w:r>
            <w:r>
              <w:rPr>
                <w:b/>
                <w:sz w:val="24"/>
              </w:rPr>
              <w:t>Focus</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Research</w:t>
            </w:r>
            <w:r>
              <w:rPr>
                <w:sz w:val="24"/>
              </w:rPr>
              <w:t>:</w:t>
            </w:r>
            <w:r>
              <w:rPr>
                <w:spacing w:val="-4"/>
                <w:sz w:val="24"/>
              </w:rPr>
              <w:t xml:space="preserve"> </w:t>
            </w:r>
            <w:r>
              <w:rPr>
                <w:sz w:val="24"/>
              </w:rPr>
              <w:t>The</w:t>
            </w:r>
            <w:r>
              <w:rPr>
                <w:spacing w:val="-3"/>
                <w:sz w:val="24"/>
              </w:rPr>
              <w:t xml:space="preserve"> </w:t>
            </w:r>
            <w:r>
              <w:rPr>
                <w:sz w:val="24"/>
              </w:rPr>
              <w:t>research</w:t>
            </w:r>
            <w:r>
              <w:rPr>
                <w:spacing w:val="-4"/>
                <w:sz w:val="24"/>
              </w:rPr>
              <w:t xml:space="preserve"> </w:t>
            </w:r>
            <w:r>
              <w:rPr>
                <w:sz w:val="24"/>
              </w:rPr>
              <w:t>objectives</w:t>
            </w:r>
            <w:r>
              <w:rPr>
                <w:spacing w:val="-4"/>
                <w:sz w:val="24"/>
              </w:rPr>
              <w:t xml:space="preserve"> </w:t>
            </w:r>
            <w:r>
              <w:rPr>
                <w:sz w:val="24"/>
              </w:rPr>
              <w:t>are</w:t>
            </w:r>
            <w:r>
              <w:rPr>
                <w:spacing w:val="-5"/>
                <w:sz w:val="24"/>
              </w:rPr>
              <w:t xml:space="preserve"> </w:t>
            </w:r>
            <w:r>
              <w:rPr>
                <w:sz w:val="24"/>
              </w:rPr>
              <w:t>briefly</w:t>
            </w:r>
            <w:r>
              <w:rPr>
                <w:spacing w:val="-4"/>
                <w:sz w:val="24"/>
              </w:rPr>
              <w:t xml:space="preserve"> </w:t>
            </w:r>
            <w:r>
              <w:rPr>
                <w:sz w:val="24"/>
              </w:rPr>
              <w:t>mentioned</w:t>
            </w:r>
            <w:r>
              <w:rPr>
                <w:spacing w:val="-4"/>
                <w:sz w:val="24"/>
              </w:rPr>
              <w:t xml:space="preserve"> </w:t>
            </w:r>
            <w:r>
              <w:rPr>
                <w:sz w:val="24"/>
              </w:rPr>
              <w:t>but</w:t>
            </w:r>
            <w:r>
              <w:rPr>
                <w:spacing w:val="-4"/>
                <w:sz w:val="24"/>
              </w:rPr>
              <w:t xml:space="preserve"> </w:t>
            </w:r>
            <w:r>
              <w:rPr>
                <w:sz w:val="24"/>
              </w:rPr>
              <w:t xml:space="preserve">not explained in detail, including the methodology and context of implementing </w:t>
            </w:r>
            <w:r>
              <w:rPr>
                <w:b/>
                <w:sz w:val="24"/>
              </w:rPr>
              <w:t xml:space="preserve">digital storytelling </w:t>
            </w:r>
            <w:r>
              <w:rPr>
                <w:sz w:val="24"/>
              </w:rPr>
              <w:t>in the classroom, as well as the methods for data collection (e.g., surveys, interviews, or observations).</w:t>
            </w:r>
          </w:p>
          <w:p w:rsidR="00EA5DD6" w:rsidRDefault="00C75EDE">
            <w:pPr>
              <w:pStyle w:val="TableParagraph"/>
              <w:numPr>
                <w:ilvl w:val="0"/>
                <w:numId w:val="7"/>
              </w:numPr>
              <w:tabs>
                <w:tab w:val="left" w:pos="828"/>
              </w:tabs>
              <w:ind w:right="256"/>
              <w:rPr>
                <w:sz w:val="24"/>
              </w:rPr>
            </w:pPr>
            <w:r>
              <w:rPr>
                <w:b/>
                <w:sz w:val="24"/>
              </w:rPr>
              <w:t>Limited Discussion of Challenges</w:t>
            </w:r>
            <w:r>
              <w:rPr>
                <w:sz w:val="24"/>
              </w:rPr>
              <w:t>: There is no discussion of the challenges or limitations</w:t>
            </w:r>
            <w:r>
              <w:rPr>
                <w:spacing w:val="-5"/>
                <w:sz w:val="24"/>
              </w:rPr>
              <w:t xml:space="preserve"> </w:t>
            </w:r>
            <w:r>
              <w:rPr>
                <w:sz w:val="24"/>
              </w:rPr>
              <w:t>of</w:t>
            </w:r>
            <w:r>
              <w:rPr>
                <w:spacing w:val="-5"/>
                <w:sz w:val="24"/>
              </w:rPr>
              <w:t xml:space="preserve"> </w:t>
            </w:r>
            <w:r>
              <w:rPr>
                <w:sz w:val="24"/>
              </w:rPr>
              <w:t>using</w:t>
            </w:r>
            <w:r>
              <w:rPr>
                <w:spacing w:val="-7"/>
                <w:sz w:val="24"/>
              </w:rPr>
              <w:t xml:space="preserve"> </w:t>
            </w:r>
            <w:r>
              <w:rPr>
                <w:b/>
                <w:sz w:val="24"/>
              </w:rPr>
              <w:t>digital</w:t>
            </w:r>
            <w:r>
              <w:rPr>
                <w:b/>
                <w:spacing w:val="-5"/>
                <w:sz w:val="24"/>
              </w:rPr>
              <w:t xml:space="preserve"> </w:t>
            </w:r>
            <w:r>
              <w:rPr>
                <w:b/>
                <w:sz w:val="24"/>
              </w:rPr>
              <w:t>storytelling</w:t>
            </w:r>
            <w:r>
              <w:rPr>
                <w:sz w:val="24"/>
              </w:rPr>
              <w: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technical</w:t>
            </w:r>
            <w:r>
              <w:rPr>
                <w:spacing w:val="-3"/>
                <w:sz w:val="24"/>
              </w:rPr>
              <w:t xml:space="preserve"> </w:t>
            </w:r>
            <w:r>
              <w:rPr>
                <w:sz w:val="24"/>
              </w:rPr>
              <w:t>constraints,</w:t>
            </w:r>
            <w:r>
              <w:rPr>
                <w:spacing w:val="-5"/>
                <w:sz w:val="24"/>
              </w:rPr>
              <w:t xml:space="preserve"> </w:t>
            </w:r>
            <w:r>
              <w:rPr>
                <w:sz w:val="24"/>
              </w:rPr>
              <w:t>teacher</w:t>
            </w:r>
            <w:r>
              <w:rPr>
                <w:spacing w:val="-5"/>
                <w:sz w:val="24"/>
              </w:rPr>
              <w:t xml:space="preserve"> </w:t>
            </w:r>
            <w:r>
              <w:rPr>
                <w:sz w:val="24"/>
              </w:rPr>
              <w:t xml:space="preserve">training requirements, or student accessibility issues. Additionally, it is not explained that the success of </w:t>
            </w:r>
            <w:r>
              <w:rPr>
                <w:b/>
                <w:sz w:val="24"/>
              </w:rPr>
              <w:t xml:space="preserve">digital storytelling </w:t>
            </w:r>
            <w:r>
              <w:rPr>
                <w:sz w:val="24"/>
              </w:rPr>
              <w:t>implementation can vary depending on classroom conditions and the availability of technology.</w:t>
            </w:r>
          </w:p>
          <w:p w:rsidR="00EA5DD6" w:rsidRDefault="00C75EDE">
            <w:pPr>
              <w:pStyle w:val="TableParagraph"/>
              <w:numPr>
                <w:ilvl w:val="0"/>
                <w:numId w:val="7"/>
              </w:numPr>
              <w:tabs>
                <w:tab w:val="left" w:pos="828"/>
              </w:tabs>
              <w:ind w:right="154"/>
              <w:rPr>
                <w:sz w:val="24"/>
              </w:rPr>
            </w:pPr>
            <w:r>
              <w:rPr>
                <w:b/>
                <w:sz w:val="24"/>
              </w:rPr>
              <w:t>Excessive Generalization</w:t>
            </w:r>
            <w:r>
              <w:rPr>
                <w:sz w:val="24"/>
              </w:rPr>
              <w:t>: The explanation is overly general and lacks specific examples</w:t>
            </w:r>
            <w:r>
              <w:rPr>
                <w:spacing w:val="-4"/>
                <w:sz w:val="24"/>
              </w:rPr>
              <w:t xml:space="preserve"> </w:t>
            </w:r>
            <w:r>
              <w:rPr>
                <w:sz w:val="24"/>
              </w:rPr>
              <w:t>of</w:t>
            </w:r>
            <w:r>
              <w:rPr>
                <w:spacing w:val="-5"/>
                <w:sz w:val="24"/>
              </w:rPr>
              <w:t xml:space="preserve"> </w:t>
            </w:r>
            <w:r>
              <w:rPr>
                <w:b/>
                <w:sz w:val="24"/>
              </w:rPr>
              <w:t>digital</w:t>
            </w:r>
            <w:r>
              <w:rPr>
                <w:b/>
                <w:spacing w:val="-4"/>
                <w:sz w:val="24"/>
              </w:rPr>
              <w:t xml:space="preserve"> </w:t>
            </w:r>
            <w:r>
              <w:rPr>
                <w:b/>
                <w:sz w:val="24"/>
              </w:rPr>
              <w:t>storytelling</w:t>
            </w:r>
            <w:r>
              <w:rPr>
                <w:b/>
                <w:spacing w:val="-4"/>
                <w:sz w:val="24"/>
              </w:rPr>
              <w:t xml:space="preserve"> </w:t>
            </w:r>
            <w:r>
              <w:rPr>
                <w:sz w:val="24"/>
              </w:rPr>
              <w:t>applications</w:t>
            </w:r>
            <w:r>
              <w:rPr>
                <w:spacing w:val="-4"/>
                <w:sz w:val="24"/>
              </w:rPr>
              <w:t xml:space="preserve"> </w:t>
            </w:r>
            <w:r>
              <w:rPr>
                <w:sz w:val="24"/>
              </w:rPr>
              <w:t>in</w:t>
            </w:r>
            <w:r>
              <w:rPr>
                <w:spacing w:val="-4"/>
                <w:sz w:val="24"/>
              </w:rPr>
              <w:t xml:space="preserve"> </w:t>
            </w:r>
            <w:r>
              <w:rPr>
                <w:sz w:val="24"/>
              </w:rPr>
              <w:t>English</w:t>
            </w:r>
            <w:r>
              <w:rPr>
                <w:spacing w:val="-4"/>
                <w:sz w:val="24"/>
              </w:rPr>
              <w:t xml:space="preserve"> </w:t>
            </w:r>
            <w:r>
              <w:rPr>
                <w:sz w:val="24"/>
              </w:rPr>
              <w:t>language</w:t>
            </w:r>
            <w:r>
              <w:rPr>
                <w:spacing w:val="-5"/>
                <w:sz w:val="24"/>
              </w:rPr>
              <w:t xml:space="preserve"> </w:t>
            </w:r>
            <w:r>
              <w:rPr>
                <w:sz w:val="24"/>
              </w:rPr>
              <w:t>teaching.</w:t>
            </w:r>
            <w:r>
              <w:rPr>
                <w:spacing w:val="-3"/>
                <w:sz w:val="24"/>
              </w:rPr>
              <w:t xml:space="preserve"> </w:t>
            </w:r>
            <w:r>
              <w:rPr>
                <w:sz w:val="24"/>
              </w:rPr>
              <w:t>The</w:t>
            </w:r>
            <w:r>
              <w:rPr>
                <w:spacing w:val="-6"/>
                <w:sz w:val="24"/>
              </w:rPr>
              <w:t xml:space="preserve"> </w:t>
            </w:r>
            <w:r>
              <w:rPr>
                <w:sz w:val="24"/>
              </w:rPr>
              <w:t>impact on various student groups, such as those with learning disabilities or different proficiency levels, is not discussed in detail.</w:t>
            </w:r>
          </w:p>
          <w:p w:rsidR="00EA5DD6" w:rsidRDefault="00C75EDE">
            <w:pPr>
              <w:pStyle w:val="TableParagraph"/>
              <w:numPr>
                <w:ilvl w:val="0"/>
                <w:numId w:val="7"/>
              </w:numPr>
              <w:tabs>
                <w:tab w:val="left" w:pos="828"/>
              </w:tabs>
              <w:ind w:right="259"/>
              <w:rPr>
                <w:sz w:val="24"/>
              </w:rPr>
            </w:pPr>
            <w:r>
              <w:rPr>
                <w:b/>
                <w:sz w:val="24"/>
              </w:rPr>
              <w:t>Lack of Theoretical References</w:t>
            </w:r>
            <w:r>
              <w:rPr>
                <w:sz w:val="24"/>
              </w:rPr>
              <w:t>: There are no theoretical frameworks or empirical studies</w:t>
            </w:r>
            <w:r>
              <w:rPr>
                <w:spacing w:val="-4"/>
                <w:sz w:val="24"/>
              </w:rPr>
              <w:t xml:space="preserve"> </w:t>
            </w:r>
            <w:r>
              <w:rPr>
                <w:sz w:val="24"/>
              </w:rPr>
              <w:t>referenced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claims</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effectiveness</w:t>
            </w:r>
            <w:r>
              <w:rPr>
                <w:spacing w:val="-4"/>
                <w:sz w:val="24"/>
              </w:rPr>
              <w:t xml:space="preserve"> </w:t>
            </w:r>
            <w:r>
              <w:rPr>
                <w:sz w:val="24"/>
              </w:rPr>
              <w:t>of</w:t>
            </w:r>
            <w:r>
              <w:rPr>
                <w:spacing w:val="-1"/>
                <w:sz w:val="24"/>
              </w:rPr>
              <w:t xml:space="preserve"> </w:t>
            </w:r>
            <w:r>
              <w:rPr>
                <w:b/>
                <w:sz w:val="24"/>
              </w:rPr>
              <w:t>digital</w:t>
            </w:r>
            <w:r>
              <w:rPr>
                <w:b/>
                <w:spacing w:val="-4"/>
                <w:sz w:val="24"/>
              </w:rPr>
              <w:t xml:space="preserve"> </w:t>
            </w:r>
            <w:r>
              <w:rPr>
                <w:b/>
                <w:sz w:val="24"/>
              </w:rPr>
              <w:t xml:space="preserve">storytelling </w:t>
            </w:r>
            <w:r>
              <w:rPr>
                <w:sz w:val="24"/>
              </w:rPr>
              <w:t>as a teaching method.</w:t>
            </w:r>
          </w:p>
          <w:p w:rsidR="00EA5DD6" w:rsidRDefault="00C75EDE">
            <w:pPr>
              <w:pStyle w:val="TableParagraph"/>
              <w:numPr>
                <w:ilvl w:val="0"/>
                <w:numId w:val="7"/>
              </w:numPr>
              <w:tabs>
                <w:tab w:val="left" w:pos="828"/>
              </w:tabs>
              <w:ind w:right="437"/>
              <w:rPr>
                <w:sz w:val="24"/>
              </w:rPr>
            </w:pPr>
            <w:r>
              <w:rPr>
                <w:b/>
                <w:sz w:val="24"/>
              </w:rPr>
              <w:t>Absence</w:t>
            </w:r>
            <w:r>
              <w:rPr>
                <w:b/>
                <w:spacing w:val="-6"/>
                <w:sz w:val="24"/>
              </w:rPr>
              <w:t xml:space="preserve"> </w:t>
            </w:r>
            <w:r>
              <w:rPr>
                <w:b/>
                <w:sz w:val="24"/>
              </w:rPr>
              <w:t>of</w:t>
            </w:r>
            <w:r>
              <w:rPr>
                <w:b/>
                <w:spacing w:val="-4"/>
                <w:sz w:val="24"/>
              </w:rPr>
              <w:t xml:space="preserve"> </w:t>
            </w:r>
            <w:r>
              <w:rPr>
                <w:b/>
                <w:sz w:val="24"/>
              </w:rPr>
              <w:t>Quantitative</w:t>
            </w:r>
            <w:r>
              <w:rPr>
                <w:b/>
                <w:spacing w:val="-6"/>
                <w:sz w:val="24"/>
              </w:rPr>
              <w:t xml:space="preserve"> </w:t>
            </w:r>
            <w:r>
              <w:rPr>
                <w:b/>
                <w:sz w:val="24"/>
              </w:rPr>
              <w:t>or</w:t>
            </w:r>
            <w:r>
              <w:rPr>
                <w:b/>
                <w:spacing w:val="-5"/>
                <w:sz w:val="24"/>
              </w:rPr>
              <w:t xml:space="preserve"> </w:t>
            </w:r>
            <w:r>
              <w:rPr>
                <w:b/>
                <w:sz w:val="24"/>
              </w:rPr>
              <w:t>Qualitative</w:t>
            </w:r>
            <w:r>
              <w:rPr>
                <w:b/>
                <w:spacing w:val="-4"/>
                <w:sz w:val="24"/>
              </w:rPr>
              <w:t xml:space="preserve"> </w:t>
            </w:r>
            <w:r>
              <w:rPr>
                <w:b/>
                <w:sz w:val="24"/>
              </w:rPr>
              <w:t>Evaluation</w:t>
            </w:r>
            <w:r>
              <w:rPr>
                <w:sz w:val="24"/>
              </w:rPr>
              <w:t>:</w:t>
            </w:r>
            <w:r>
              <w:rPr>
                <w:spacing w:val="-4"/>
                <w:sz w:val="24"/>
              </w:rPr>
              <w:t xml:space="preserve"> </w:t>
            </w:r>
            <w:r>
              <w:rPr>
                <w:sz w:val="24"/>
              </w:rPr>
              <w:t>Although</w:t>
            </w:r>
            <w:r>
              <w:rPr>
                <w:spacing w:val="-4"/>
                <w:sz w:val="24"/>
              </w:rPr>
              <w:t xml:space="preserve"> </w:t>
            </w:r>
            <w:r>
              <w:rPr>
                <w:sz w:val="24"/>
              </w:rPr>
              <w:t>it</w:t>
            </w:r>
            <w:r>
              <w:rPr>
                <w:spacing w:val="-4"/>
                <w:sz w:val="24"/>
              </w:rPr>
              <w:t xml:space="preserve"> </w:t>
            </w:r>
            <w:r>
              <w:rPr>
                <w:sz w:val="24"/>
              </w:rPr>
              <w:t>is</w:t>
            </w:r>
            <w:r>
              <w:rPr>
                <w:spacing w:val="-6"/>
                <w:sz w:val="24"/>
              </w:rPr>
              <w:t xml:space="preserve"> </w:t>
            </w:r>
            <w:r>
              <w:rPr>
                <w:sz w:val="24"/>
              </w:rPr>
              <w:t>mentioned</w:t>
            </w:r>
            <w:r>
              <w:rPr>
                <w:spacing w:val="-4"/>
                <w:sz w:val="24"/>
              </w:rPr>
              <w:t xml:space="preserve"> </w:t>
            </w:r>
            <w:r>
              <w:rPr>
                <w:sz w:val="24"/>
              </w:rPr>
              <w:t xml:space="preserve">that students can improve their writing skills through </w:t>
            </w:r>
            <w:r>
              <w:rPr>
                <w:b/>
                <w:sz w:val="24"/>
              </w:rPr>
              <w:t>digital storytelling</w:t>
            </w:r>
            <w:r>
              <w:rPr>
                <w:sz w:val="24"/>
              </w:rPr>
              <w:t xml:space="preserve">, there is no explanation of how these improvements will be measured, either quantitatively or </w:t>
            </w:r>
            <w:r>
              <w:rPr>
                <w:spacing w:val="-2"/>
                <w:sz w:val="24"/>
              </w:rPr>
              <w:t>qualitatively.</w:t>
            </w:r>
          </w:p>
        </w:tc>
        <w:tc>
          <w:tcPr>
            <w:tcW w:w="6445" w:type="dxa"/>
          </w:tcPr>
          <w:p w:rsidR="00EA5DD6" w:rsidRDefault="00EA5DD6">
            <w:pPr>
              <w:pStyle w:val="TableParagraph"/>
            </w:pPr>
          </w:p>
        </w:tc>
      </w:tr>
      <w:tr w:rsidR="00EA5DD6">
        <w:trPr>
          <w:trHeight w:val="6900"/>
        </w:trPr>
        <w:tc>
          <w:tcPr>
            <w:tcW w:w="5352" w:type="dxa"/>
          </w:tcPr>
          <w:p w:rsidR="00EA5DD6" w:rsidRDefault="00C75EDE">
            <w:pPr>
              <w:pStyle w:val="TableParagraph"/>
              <w:ind w:left="467" w:right="199"/>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EA5DD6" w:rsidRDefault="00C75EDE">
            <w:pPr>
              <w:pStyle w:val="TableParagraph"/>
              <w:numPr>
                <w:ilvl w:val="0"/>
                <w:numId w:val="6"/>
              </w:numPr>
              <w:tabs>
                <w:tab w:val="left" w:pos="828"/>
              </w:tabs>
              <w:spacing w:line="275" w:lineRule="exact"/>
              <w:rPr>
                <w:sz w:val="24"/>
              </w:rPr>
            </w:pPr>
            <w:r>
              <w:rPr>
                <w:b/>
                <w:sz w:val="24"/>
              </w:rPr>
              <w:t>Clarity</w:t>
            </w:r>
            <w:r>
              <w:rPr>
                <w:b/>
                <w:spacing w:val="-1"/>
                <w:sz w:val="24"/>
              </w:rPr>
              <w:t xml:space="preserve"> </w:t>
            </w:r>
            <w:r>
              <w:rPr>
                <w:b/>
                <w:sz w:val="24"/>
              </w:rPr>
              <w:t xml:space="preserve">and </w:t>
            </w:r>
            <w:r>
              <w:rPr>
                <w:b/>
                <w:spacing w:val="-2"/>
                <w:sz w:val="24"/>
              </w:rPr>
              <w:t>Focus</w:t>
            </w:r>
            <w:r>
              <w:rPr>
                <w:spacing w:val="-2"/>
                <w:sz w:val="24"/>
              </w:rPr>
              <w:t>:</w:t>
            </w:r>
          </w:p>
          <w:p w:rsidR="00EA5DD6" w:rsidRDefault="00C75EDE">
            <w:pPr>
              <w:pStyle w:val="TableParagraph"/>
              <w:numPr>
                <w:ilvl w:val="1"/>
                <w:numId w:val="6"/>
              </w:numPr>
              <w:tabs>
                <w:tab w:val="left" w:pos="1548"/>
              </w:tabs>
              <w:ind w:right="491"/>
              <w:rPr>
                <w:sz w:val="24"/>
              </w:rPr>
            </w:pPr>
            <w:r>
              <w:rPr>
                <w:sz w:val="24"/>
              </w:rPr>
              <w:t>The</w:t>
            </w:r>
            <w:r>
              <w:rPr>
                <w:spacing w:val="-7"/>
                <w:sz w:val="24"/>
              </w:rPr>
              <w:t xml:space="preserve"> </w:t>
            </w:r>
            <w:r>
              <w:rPr>
                <w:sz w:val="24"/>
              </w:rPr>
              <w:t>section</w:t>
            </w:r>
            <w:r>
              <w:rPr>
                <w:spacing w:val="-6"/>
                <w:sz w:val="24"/>
              </w:rPr>
              <w:t xml:space="preserve"> </w:t>
            </w:r>
            <w:r>
              <w:rPr>
                <w:sz w:val="24"/>
              </w:rPr>
              <w:t>contains</w:t>
            </w:r>
            <w:r>
              <w:rPr>
                <w:spacing w:val="-6"/>
                <w:sz w:val="24"/>
              </w:rPr>
              <w:t xml:space="preserve"> </w:t>
            </w:r>
            <w:r>
              <w:rPr>
                <w:sz w:val="24"/>
              </w:rPr>
              <w:t>several</w:t>
            </w:r>
            <w:r>
              <w:rPr>
                <w:spacing w:val="-6"/>
                <w:sz w:val="24"/>
              </w:rPr>
              <w:t xml:space="preserve"> </w:t>
            </w:r>
            <w:r>
              <w:rPr>
                <w:sz w:val="24"/>
              </w:rPr>
              <w:t>repetitive</w:t>
            </w:r>
            <w:r>
              <w:rPr>
                <w:spacing w:val="-6"/>
                <w:sz w:val="24"/>
              </w:rPr>
              <w:t xml:space="preserve"> </w:t>
            </w:r>
            <w:r>
              <w:rPr>
                <w:sz w:val="24"/>
              </w:rPr>
              <w:t>statements</w:t>
            </w:r>
            <w:r>
              <w:rPr>
                <w:spacing w:val="-4"/>
                <w:sz w:val="24"/>
              </w:rPr>
              <w:t xml:space="preserve"> </w:t>
            </w:r>
            <w:r>
              <w:rPr>
                <w:sz w:val="24"/>
              </w:rPr>
              <w:t>about</w:t>
            </w:r>
            <w:r>
              <w:rPr>
                <w:spacing w:val="-6"/>
                <w:sz w:val="24"/>
              </w:rPr>
              <w:t xml:space="preserve"> </w:t>
            </w:r>
            <w:r>
              <w:rPr>
                <w:sz w:val="24"/>
              </w:rPr>
              <w:t>digital</w:t>
            </w:r>
            <w:r>
              <w:rPr>
                <w:spacing w:val="-6"/>
                <w:sz w:val="24"/>
              </w:rPr>
              <w:t xml:space="preserve"> </w:t>
            </w:r>
            <w:r>
              <w:rPr>
                <w:sz w:val="24"/>
              </w:rPr>
              <w:t>storytelling's definition and applications.</w:t>
            </w:r>
          </w:p>
          <w:p w:rsidR="00EA5DD6" w:rsidRDefault="00C75EDE">
            <w:pPr>
              <w:pStyle w:val="TableParagraph"/>
              <w:numPr>
                <w:ilvl w:val="1"/>
                <w:numId w:val="6"/>
              </w:numPr>
              <w:tabs>
                <w:tab w:val="left" w:pos="1548"/>
              </w:tabs>
              <w:ind w:right="100"/>
              <w:rPr>
                <w:sz w:val="24"/>
              </w:rPr>
            </w:pPr>
            <w:r>
              <w:rPr>
                <w:sz w:val="24"/>
              </w:rPr>
              <w:t>Example: "Digital storytelling is the process of creating and disseminating stories</w:t>
            </w:r>
            <w:r>
              <w:rPr>
                <w:spacing w:val="-4"/>
                <w:sz w:val="24"/>
              </w:rPr>
              <w:t xml:space="preserve"> </w:t>
            </w:r>
            <w:proofErr w:type="spellStart"/>
            <w:r>
              <w:rPr>
                <w:sz w:val="24"/>
              </w:rPr>
              <w:t>utilising</w:t>
            </w:r>
            <w:proofErr w:type="spellEnd"/>
            <w:r>
              <w:rPr>
                <w:spacing w:val="-4"/>
                <w:sz w:val="24"/>
              </w:rPr>
              <w:t xml:space="preserve"> </w:t>
            </w:r>
            <w:r>
              <w:rPr>
                <w:sz w:val="24"/>
              </w:rPr>
              <w:t>a</w:t>
            </w:r>
            <w:r>
              <w:rPr>
                <w:spacing w:val="-4"/>
                <w:sz w:val="24"/>
              </w:rPr>
              <w:t xml:space="preserve"> </w:t>
            </w:r>
            <w:r>
              <w:rPr>
                <w:sz w:val="24"/>
              </w:rPr>
              <w:t>range</w:t>
            </w:r>
            <w:r>
              <w:rPr>
                <w:spacing w:val="-5"/>
                <w:sz w:val="24"/>
              </w:rPr>
              <w:t xml:space="preserve"> </w:t>
            </w:r>
            <w:r>
              <w:rPr>
                <w:sz w:val="24"/>
              </w:rPr>
              <w:t>of</w:t>
            </w:r>
            <w:r>
              <w:rPr>
                <w:spacing w:val="-4"/>
                <w:sz w:val="24"/>
              </w:rPr>
              <w:t xml:space="preserve"> </w:t>
            </w:r>
            <w:r>
              <w:rPr>
                <w:sz w:val="24"/>
              </w:rPr>
              <w:t>media,</w:t>
            </w:r>
            <w:r>
              <w:rPr>
                <w:spacing w:val="-4"/>
                <w:sz w:val="24"/>
              </w:rPr>
              <w:t xml:space="preserve"> </w:t>
            </w:r>
            <w:r>
              <w:rPr>
                <w:sz w:val="24"/>
              </w:rPr>
              <w:t>including</w:t>
            </w:r>
            <w:r>
              <w:rPr>
                <w:spacing w:val="-4"/>
                <w:sz w:val="24"/>
              </w:rPr>
              <w:t xml:space="preserve"> </w:t>
            </w:r>
            <w:r>
              <w:rPr>
                <w:sz w:val="24"/>
              </w:rPr>
              <w:t>text,</w:t>
            </w:r>
            <w:r>
              <w:rPr>
                <w:spacing w:val="-4"/>
                <w:sz w:val="24"/>
              </w:rPr>
              <w:t xml:space="preserve"> </w:t>
            </w:r>
            <w:r>
              <w:rPr>
                <w:sz w:val="24"/>
              </w:rPr>
              <w:t>photos,</w:t>
            </w:r>
            <w:r>
              <w:rPr>
                <w:spacing w:val="-4"/>
                <w:sz w:val="24"/>
              </w:rPr>
              <w:t xml:space="preserve"> </w:t>
            </w:r>
            <w:r>
              <w:rPr>
                <w:sz w:val="24"/>
              </w:rPr>
              <w:t>audio,</w:t>
            </w:r>
            <w:r>
              <w:rPr>
                <w:spacing w:val="-4"/>
                <w:sz w:val="24"/>
              </w:rPr>
              <w:t xml:space="preserve"> </w:t>
            </w:r>
            <w:r>
              <w:rPr>
                <w:sz w:val="24"/>
              </w:rPr>
              <w:t>and</w:t>
            </w:r>
            <w:r>
              <w:rPr>
                <w:spacing w:val="-4"/>
                <w:sz w:val="24"/>
              </w:rPr>
              <w:t xml:space="preserve"> </w:t>
            </w:r>
            <w:r>
              <w:rPr>
                <w:sz w:val="24"/>
              </w:rPr>
              <w:t>video,</w:t>
            </w:r>
            <w:r>
              <w:rPr>
                <w:spacing w:val="-4"/>
                <w:sz w:val="24"/>
              </w:rPr>
              <w:t xml:space="preserve"> </w:t>
            </w:r>
            <w:r>
              <w:rPr>
                <w:sz w:val="24"/>
              </w:rPr>
              <w:t>using technology like computers and mobile devices."</w:t>
            </w:r>
          </w:p>
          <w:p w:rsidR="00EA5DD6" w:rsidRDefault="00C75EDE">
            <w:pPr>
              <w:pStyle w:val="TableParagraph"/>
              <w:ind w:left="1548"/>
              <w:rPr>
                <w:sz w:val="24"/>
              </w:rPr>
            </w:pPr>
            <w:r>
              <w:rPr>
                <w:b/>
                <w:sz w:val="24"/>
              </w:rPr>
              <w:t>Suggestion</w:t>
            </w:r>
            <w:r>
              <w:rPr>
                <w:sz w:val="24"/>
              </w:rPr>
              <w:t>:</w:t>
            </w:r>
            <w:r>
              <w:rPr>
                <w:spacing w:val="-4"/>
                <w:sz w:val="24"/>
              </w:rPr>
              <w:t xml:space="preserve"> </w:t>
            </w:r>
            <w:r>
              <w:rPr>
                <w:sz w:val="24"/>
              </w:rPr>
              <w:t>Consolidate</w:t>
            </w:r>
            <w:r>
              <w:rPr>
                <w:spacing w:val="-1"/>
                <w:sz w:val="24"/>
              </w:rPr>
              <w:t xml:space="preserve"> </w:t>
            </w:r>
            <w:r>
              <w:rPr>
                <w:sz w:val="24"/>
              </w:rPr>
              <w:t>these</w:t>
            </w:r>
            <w:r>
              <w:rPr>
                <w:spacing w:val="-2"/>
                <w:sz w:val="24"/>
              </w:rPr>
              <w:t xml:space="preserve"> </w:t>
            </w:r>
            <w:r>
              <w:rPr>
                <w:sz w:val="24"/>
              </w:rPr>
              <w:t>descriptions</w:t>
            </w:r>
            <w:r>
              <w:rPr>
                <w:spacing w:val="-1"/>
                <w:sz w:val="24"/>
              </w:rPr>
              <w:t xml:space="preserve"> </w:t>
            </w:r>
            <w:r>
              <w:rPr>
                <w:sz w:val="24"/>
              </w:rPr>
              <w:t>into</w:t>
            </w:r>
            <w:r>
              <w:rPr>
                <w:spacing w:val="-2"/>
                <w:sz w:val="24"/>
              </w:rPr>
              <w:t xml:space="preserve"> </w:t>
            </w:r>
            <w:r>
              <w:rPr>
                <w:sz w:val="24"/>
              </w:rPr>
              <w:t>a concise</w:t>
            </w:r>
            <w:r>
              <w:rPr>
                <w:spacing w:val="-1"/>
                <w:sz w:val="24"/>
              </w:rPr>
              <w:t xml:space="preserve"> </w:t>
            </w:r>
            <w:r>
              <w:rPr>
                <w:sz w:val="24"/>
              </w:rPr>
              <w:t>definition</w:t>
            </w:r>
            <w:r>
              <w:rPr>
                <w:spacing w:val="-1"/>
                <w:sz w:val="24"/>
              </w:rPr>
              <w:t xml:space="preserve"> </w:t>
            </w:r>
            <w:r>
              <w:rPr>
                <w:sz w:val="24"/>
              </w:rPr>
              <w:t>early</w:t>
            </w:r>
            <w:r>
              <w:rPr>
                <w:spacing w:val="-1"/>
                <w:sz w:val="24"/>
              </w:rPr>
              <w:t xml:space="preserve"> </w:t>
            </w:r>
            <w:r>
              <w:rPr>
                <w:spacing w:val="-5"/>
                <w:sz w:val="24"/>
              </w:rPr>
              <w:t>on.</w:t>
            </w:r>
          </w:p>
          <w:p w:rsidR="00EA5DD6" w:rsidRDefault="00C75EDE">
            <w:pPr>
              <w:pStyle w:val="TableParagraph"/>
              <w:numPr>
                <w:ilvl w:val="0"/>
                <w:numId w:val="6"/>
              </w:numPr>
              <w:tabs>
                <w:tab w:val="left" w:pos="828"/>
              </w:tabs>
              <w:rPr>
                <w:sz w:val="24"/>
              </w:rPr>
            </w:pPr>
            <w:r>
              <w:rPr>
                <w:b/>
                <w:sz w:val="24"/>
              </w:rPr>
              <w:t xml:space="preserve">Logical </w:t>
            </w:r>
            <w:r>
              <w:rPr>
                <w:b/>
                <w:spacing w:val="-2"/>
                <w:sz w:val="24"/>
              </w:rPr>
              <w:t>Flow</w:t>
            </w:r>
            <w:r>
              <w:rPr>
                <w:spacing w:val="-2"/>
                <w:sz w:val="24"/>
              </w:rPr>
              <w:t>:</w:t>
            </w:r>
          </w:p>
          <w:p w:rsidR="00EA5DD6" w:rsidRDefault="00C75EDE">
            <w:pPr>
              <w:pStyle w:val="TableParagraph"/>
              <w:numPr>
                <w:ilvl w:val="1"/>
                <w:numId w:val="6"/>
              </w:numPr>
              <w:tabs>
                <w:tab w:val="left" w:pos="1548"/>
              </w:tabs>
              <w:ind w:right="900"/>
              <w:rPr>
                <w:sz w:val="24"/>
              </w:rPr>
            </w:pPr>
            <w:r>
              <w:rPr>
                <w:sz w:val="24"/>
              </w:rPr>
              <w:t>The</w:t>
            </w:r>
            <w:r>
              <w:rPr>
                <w:spacing w:val="-7"/>
                <w:sz w:val="24"/>
              </w:rPr>
              <w:t xml:space="preserve"> </w:t>
            </w:r>
            <w:r>
              <w:rPr>
                <w:sz w:val="24"/>
              </w:rPr>
              <w:t>narrative</w:t>
            </w:r>
            <w:r>
              <w:rPr>
                <w:spacing w:val="-6"/>
                <w:sz w:val="24"/>
              </w:rPr>
              <w:t xml:space="preserve"> </w:t>
            </w:r>
            <w:r>
              <w:rPr>
                <w:sz w:val="24"/>
              </w:rPr>
              <w:t>structure</w:t>
            </w:r>
            <w:r>
              <w:rPr>
                <w:spacing w:val="-6"/>
                <w:sz w:val="24"/>
              </w:rPr>
              <w:t xml:space="preserve"> </w:t>
            </w:r>
            <w:r>
              <w:rPr>
                <w:sz w:val="24"/>
              </w:rPr>
              <w:t>jumps</w:t>
            </w:r>
            <w:r>
              <w:rPr>
                <w:spacing w:val="-5"/>
                <w:sz w:val="24"/>
              </w:rPr>
              <w:t xml:space="preserve"> </w:t>
            </w:r>
            <w:r>
              <w:rPr>
                <w:sz w:val="24"/>
              </w:rPr>
              <w:t>between</w:t>
            </w:r>
            <w:r>
              <w:rPr>
                <w:spacing w:val="-5"/>
                <w:sz w:val="24"/>
              </w:rPr>
              <w:t xml:space="preserve"> </w:t>
            </w:r>
            <w:r>
              <w:rPr>
                <w:sz w:val="24"/>
              </w:rPr>
              <w:t>topics</w:t>
            </w:r>
            <w:r>
              <w:rPr>
                <w:spacing w:val="-5"/>
                <w:sz w:val="24"/>
              </w:rPr>
              <w:t xml:space="preserve"> </w:t>
            </w:r>
            <w:r>
              <w:rPr>
                <w:sz w:val="24"/>
              </w:rPr>
              <w:t>(e.g.,</w:t>
            </w:r>
            <w:r>
              <w:rPr>
                <w:spacing w:val="-3"/>
                <w:sz w:val="24"/>
              </w:rPr>
              <w:t xml:space="preserve"> </w:t>
            </w:r>
            <w:r>
              <w:rPr>
                <w:sz w:val="24"/>
              </w:rPr>
              <w:t>definitions,</w:t>
            </w:r>
            <w:r>
              <w:rPr>
                <w:spacing w:val="-5"/>
                <w:sz w:val="24"/>
              </w:rPr>
              <w:t xml:space="preserve"> </w:t>
            </w:r>
            <w:r>
              <w:rPr>
                <w:sz w:val="24"/>
              </w:rPr>
              <w:t>benefits, classroom applications, and challenges) without smooth transitions.</w:t>
            </w:r>
          </w:p>
          <w:p w:rsidR="00EA5DD6" w:rsidRDefault="00C75EDE">
            <w:pPr>
              <w:pStyle w:val="TableParagraph"/>
              <w:numPr>
                <w:ilvl w:val="1"/>
                <w:numId w:val="6"/>
              </w:numPr>
              <w:tabs>
                <w:tab w:val="left" w:pos="1548"/>
              </w:tabs>
              <w:rPr>
                <w:sz w:val="24"/>
              </w:rPr>
            </w:pPr>
            <w:r>
              <w:rPr>
                <w:b/>
                <w:sz w:val="24"/>
              </w:rPr>
              <w:t>Suggestion</w:t>
            </w:r>
            <w:r>
              <w:rPr>
                <w:sz w:val="24"/>
              </w:rPr>
              <w:t>:</w:t>
            </w:r>
            <w:r>
              <w:rPr>
                <w:spacing w:val="-1"/>
                <w:sz w:val="24"/>
              </w:rPr>
              <w:t xml:space="preserve"> </w:t>
            </w:r>
            <w:r>
              <w:rPr>
                <w:sz w:val="24"/>
              </w:rPr>
              <w:t>Organize</w:t>
            </w:r>
            <w:r>
              <w:rPr>
                <w:spacing w:val="-3"/>
                <w:sz w:val="24"/>
              </w:rPr>
              <w:t xml:space="preserve"> </w:t>
            </w:r>
            <w:r>
              <w:rPr>
                <w:sz w:val="24"/>
              </w:rPr>
              <w:t>the</w:t>
            </w:r>
            <w:r>
              <w:rPr>
                <w:spacing w:val="-1"/>
                <w:sz w:val="24"/>
              </w:rPr>
              <w:t xml:space="preserve"> </w:t>
            </w:r>
            <w:r>
              <w:rPr>
                <w:sz w:val="24"/>
              </w:rPr>
              <w:t>section into</w:t>
            </w:r>
            <w:r>
              <w:rPr>
                <w:spacing w:val="-1"/>
                <w:sz w:val="24"/>
              </w:rPr>
              <w:t xml:space="preserve"> </w:t>
            </w:r>
            <w:r>
              <w:rPr>
                <w:sz w:val="24"/>
              </w:rPr>
              <w:t>sub-themes,</w:t>
            </w:r>
            <w:r>
              <w:rPr>
                <w:spacing w:val="-1"/>
                <w:sz w:val="24"/>
              </w:rPr>
              <w:t xml:space="preserve"> </w:t>
            </w:r>
            <w:r>
              <w:rPr>
                <w:sz w:val="24"/>
              </w:rPr>
              <w:t xml:space="preserve">such </w:t>
            </w:r>
            <w:r>
              <w:rPr>
                <w:spacing w:val="-5"/>
                <w:sz w:val="24"/>
              </w:rPr>
              <w:t>as:</w:t>
            </w:r>
          </w:p>
          <w:p w:rsidR="00EA5DD6" w:rsidRDefault="00C75EDE">
            <w:pPr>
              <w:pStyle w:val="TableParagraph"/>
              <w:numPr>
                <w:ilvl w:val="2"/>
                <w:numId w:val="6"/>
              </w:numPr>
              <w:tabs>
                <w:tab w:val="left" w:pos="2268"/>
              </w:tabs>
              <w:rPr>
                <w:sz w:val="24"/>
              </w:rPr>
            </w:pPr>
            <w:r>
              <w:rPr>
                <w:sz w:val="24"/>
              </w:rPr>
              <w:t>Definition</w:t>
            </w:r>
            <w:r>
              <w:rPr>
                <w:spacing w:val="-4"/>
                <w:sz w:val="24"/>
              </w:rPr>
              <w:t xml:space="preserve"> </w:t>
            </w:r>
            <w:r>
              <w:rPr>
                <w:sz w:val="24"/>
              </w:rPr>
              <w:t>and</w:t>
            </w:r>
            <w:r>
              <w:rPr>
                <w:spacing w:val="-1"/>
                <w:sz w:val="24"/>
              </w:rPr>
              <w:t xml:space="preserve"> </w:t>
            </w:r>
            <w:r>
              <w:rPr>
                <w:spacing w:val="-2"/>
                <w:sz w:val="24"/>
              </w:rPr>
              <w:t>Concept</w:t>
            </w:r>
          </w:p>
          <w:p w:rsidR="00EA5DD6" w:rsidRDefault="00C75EDE">
            <w:pPr>
              <w:pStyle w:val="TableParagraph"/>
              <w:numPr>
                <w:ilvl w:val="2"/>
                <w:numId w:val="6"/>
              </w:numPr>
              <w:tabs>
                <w:tab w:val="left" w:pos="2268"/>
              </w:tabs>
              <w:rPr>
                <w:sz w:val="24"/>
              </w:rPr>
            </w:pPr>
            <w:r>
              <w:rPr>
                <w:sz w:val="24"/>
              </w:rPr>
              <w:t>Educational</w:t>
            </w:r>
            <w:r>
              <w:rPr>
                <w:spacing w:val="-4"/>
                <w:sz w:val="24"/>
              </w:rPr>
              <w:t xml:space="preserve"> </w:t>
            </w:r>
            <w:r>
              <w:rPr>
                <w:spacing w:val="-2"/>
                <w:sz w:val="24"/>
              </w:rPr>
              <w:t>Benefits</w:t>
            </w:r>
          </w:p>
          <w:p w:rsidR="00EA5DD6" w:rsidRDefault="00C75EDE">
            <w:pPr>
              <w:pStyle w:val="TableParagraph"/>
              <w:numPr>
                <w:ilvl w:val="2"/>
                <w:numId w:val="6"/>
              </w:numPr>
              <w:tabs>
                <w:tab w:val="left" w:pos="2268"/>
              </w:tabs>
              <w:rPr>
                <w:sz w:val="24"/>
              </w:rPr>
            </w:pPr>
            <w:r>
              <w:rPr>
                <w:sz w:val="24"/>
              </w:rPr>
              <w:t>Current</w:t>
            </w:r>
            <w:r>
              <w:rPr>
                <w:spacing w:val="-2"/>
                <w:sz w:val="24"/>
              </w:rPr>
              <w:t xml:space="preserve"> </w:t>
            </w:r>
            <w:r>
              <w:rPr>
                <w:sz w:val="24"/>
              </w:rPr>
              <w:t>Applications</w:t>
            </w:r>
            <w:r>
              <w:rPr>
                <w:spacing w:val="-2"/>
                <w:sz w:val="24"/>
              </w:rPr>
              <w:t xml:space="preserve"> </w:t>
            </w:r>
            <w:r>
              <w:rPr>
                <w:sz w:val="24"/>
              </w:rPr>
              <w:t xml:space="preserve">and </w:t>
            </w:r>
            <w:r>
              <w:rPr>
                <w:spacing w:val="-2"/>
                <w:sz w:val="24"/>
              </w:rPr>
              <w:t>Challenges</w:t>
            </w:r>
          </w:p>
          <w:p w:rsidR="00EA5DD6" w:rsidRDefault="00C75EDE">
            <w:pPr>
              <w:pStyle w:val="TableParagraph"/>
              <w:numPr>
                <w:ilvl w:val="0"/>
                <w:numId w:val="6"/>
              </w:numPr>
              <w:tabs>
                <w:tab w:val="left" w:pos="828"/>
              </w:tabs>
              <w:spacing w:before="1"/>
              <w:rPr>
                <w:sz w:val="24"/>
              </w:rPr>
            </w:pPr>
            <w:r>
              <w:rPr>
                <w:b/>
                <w:sz w:val="24"/>
              </w:rPr>
              <w:t>Linguistic</w:t>
            </w:r>
            <w:r>
              <w:rPr>
                <w:b/>
                <w:spacing w:val="-2"/>
                <w:sz w:val="24"/>
              </w:rPr>
              <w:t xml:space="preserve"> Precision</w:t>
            </w:r>
            <w:r>
              <w:rPr>
                <w:spacing w:val="-2"/>
                <w:sz w:val="24"/>
              </w:rPr>
              <w:t>:</w:t>
            </w:r>
          </w:p>
          <w:p w:rsidR="00EA5DD6" w:rsidRDefault="00C75EDE">
            <w:pPr>
              <w:pStyle w:val="TableParagraph"/>
              <w:numPr>
                <w:ilvl w:val="1"/>
                <w:numId w:val="6"/>
              </w:numPr>
              <w:tabs>
                <w:tab w:val="left" w:pos="1548"/>
              </w:tabs>
              <w:ind w:right="126"/>
              <w:rPr>
                <w:sz w:val="24"/>
              </w:rPr>
            </w:pPr>
            <w:r>
              <w:rPr>
                <w:sz w:val="24"/>
              </w:rPr>
              <w:t>The</w:t>
            </w:r>
            <w:r>
              <w:rPr>
                <w:spacing w:val="-6"/>
                <w:sz w:val="24"/>
              </w:rPr>
              <w:t xml:space="preserve"> </w:t>
            </w:r>
            <w:r>
              <w:rPr>
                <w:sz w:val="24"/>
              </w:rPr>
              <w:t>language,</w:t>
            </w:r>
            <w:r>
              <w:rPr>
                <w:spacing w:val="-2"/>
                <w:sz w:val="24"/>
              </w:rPr>
              <w:t xml:space="preserve"> </w:t>
            </w:r>
            <w:r>
              <w:rPr>
                <w:sz w:val="24"/>
              </w:rPr>
              <w:t>while</w:t>
            </w:r>
            <w:r>
              <w:rPr>
                <w:spacing w:val="-4"/>
                <w:sz w:val="24"/>
              </w:rPr>
              <w:t xml:space="preserve"> </w:t>
            </w:r>
            <w:r>
              <w:rPr>
                <w:sz w:val="24"/>
              </w:rPr>
              <w:t>informative,</w:t>
            </w:r>
            <w:r>
              <w:rPr>
                <w:spacing w:val="-4"/>
                <w:sz w:val="24"/>
              </w:rPr>
              <w:t xml:space="preserve"> </w:t>
            </w:r>
            <w:r>
              <w:rPr>
                <w:sz w:val="24"/>
              </w:rPr>
              <w:t>lacks</w:t>
            </w:r>
            <w:r>
              <w:rPr>
                <w:spacing w:val="-4"/>
                <w:sz w:val="24"/>
              </w:rPr>
              <w:t xml:space="preserve"> </w:t>
            </w:r>
            <w:r>
              <w:rPr>
                <w:sz w:val="24"/>
              </w:rPr>
              <w:t>the</w:t>
            </w:r>
            <w:r>
              <w:rPr>
                <w:spacing w:val="-5"/>
                <w:sz w:val="24"/>
              </w:rPr>
              <w:t xml:space="preserve"> </w:t>
            </w:r>
            <w:r>
              <w:rPr>
                <w:sz w:val="24"/>
              </w:rPr>
              <w:t>polished</w:t>
            </w:r>
            <w:r>
              <w:rPr>
                <w:spacing w:val="-4"/>
                <w:sz w:val="24"/>
              </w:rPr>
              <w:t xml:space="preserve"> </w:t>
            </w:r>
            <w:r>
              <w:rPr>
                <w:sz w:val="24"/>
              </w:rPr>
              <w:t>tone</w:t>
            </w:r>
            <w:r>
              <w:rPr>
                <w:spacing w:val="-4"/>
                <w:sz w:val="24"/>
              </w:rPr>
              <w:t xml:space="preserve"> </w:t>
            </w:r>
            <w:r>
              <w:rPr>
                <w:sz w:val="24"/>
              </w:rPr>
              <w:t>of</w:t>
            </w:r>
            <w:r>
              <w:rPr>
                <w:spacing w:val="-6"/>
                <w:sz w:val="24"/>
              </w:rPr>
              <w:t xml:space="preserve"> </w:t>
            </w:r>
            <w:r>
              <w:rPr>
                <w:sz w:val="24"/>
              </w:rPr>
              <w:t>academic</w:t>
            </w:r>
            <w:r>
              <w:rPr>
                <w:spacing w:val="-5"/>
                <w:sz w:val="24"/>
              </w:rPr>
              <w:t xml:space="preserve"> </w:t>
            </w:r>
            <w:r>
              <w:rPr>
                <w:sz w:val="24"/>
              </w:rPr>
              <w:t>writing</w:t>
            </w:r>
            <w:r>
              <w:rPr>
                <w:spacing w:val="-4"/>
                <w:sz w:val="24"/>
              </w:rPr>
              <w:t xml:space="preserve"> </w:t>
            </w:r>
            <w:r>
              <w:rPr>
                <w:sz w:val="24"/>
              </w:rPr>
              <w:t>in some places. For example:</w:t>
            </w:r>
          </w:p>
          <w:p w:rsidR="00EA5DD6" w:rsidRDefault="00C75EDE">
            <w:pPr>
              <w:pStyle w:val="TableParagraph"/>
              <w:numPr>
                <w:ilvl w:val="2"/>
                <w:numId w:val="6"/>
              </w:numPr>
              <w:tabs>
                <w:tab w:val="left" w:pos="2268"/>
              </w:tabs>
              <w:ind w:right="729"/>
              <w:rPr>
                <w:sz w:val="24"/>
              </w:rPr>
            </w:pPr>
            <w:r>
              <w:rPr>
                <w:sz w:val="24"/>
              </w:rPr>
              <w:t>"Facilitators</w:t>
            </w:r>
            <w:r>
              <w:rPr>
                <w:spacing w:val="-5"/>
                <w:sz w:val="24"/>
              </w:rPr>
              <w:t xml:space="preserve"> </w:t>
            </w:r>
            <w:r>
              <w:rPr>
                <w:sz w:val="24"/>
              </w:rPr>
              <w:t>has</w:t>
            </w:r>
            <w:r>
              <w:rPr>
                <w:spacing w:val="-5"/>
                <w:sz w:val="24"/>
              </w:rPr>
              <w:t xml:space="preserve"> </w:t>
            </w:r>
            <w:r>
              <w:rPr>
                <w:sz w:val="24"/>
              </w:rPr>
              <w:t>to</w:t>
            </w:r>
            <w:r>
              <w:rPr>
                <w:spacing w:val="-5"/>
                <w:sz w:val="24"/>
              </w:rPr>
              <w:t xml:space="preserve"> </w:t>
            </w:r>
            <w:r>
              <w:rPr>
                <w:sz w:val="24"/>
              </w:rPr>
              <w:t>develop</w:t>
            </w:r>
            <w:r>
              <w:rPr>
                <w:spacing w:val="-5"/>
                <w:sz w:val="24"/>
              </w:rPr>
              <w:t xml:space="preserve"> </w:t>
            </w:r>
            <w:r>
              <w:rPr>
                <w:sz w:val="24"/>
              </w:rPr>
              <w:t>a</w:t>
            </w:r>
            <w:r>
              <w:rPr>
                <w:spacing w:val="-5"/>
                <w:sz w:val="24"/>
              </w:rPr>
              <w:t xml:space="preserve"> </w:t>
            </w:r>
            <w:r>
              <w:rPr>
                <w:sz w:val="24"/>
              </w:rPr>
              <w:t>story</w:t>
            </w:r>
            <w:r>
              <w:rPr>
                <w:spacing w:val="-5"/>
                <w:sz w:val="24"/>
              </w:rPr>
              <w:t xml:space="preserve"> </w:t>
            </w:r>
            <w:r>
              <w:rPr>
                <w:sz w:val="24"/>
              </w:rPr>
              <w:t>with</w:t>
            </w:r>
            <w:r>
              <w:rPr>
                <w:spacing w:val="-5"/>
                <w:sz w:val="24"/>
              </w:rPr>
              <w:t xml:space="preserve"> </w:t>
            </w:r>
            <w:r>
              <w:rPr>
                <w:sz w:val="24"/>
              </w:rPr>
              <w:t>both</w:t>
            </w:r>
            <w:r>
              <w:rPr>
                <w:spacing w:val="-5"/>
                <w:sz w:val="24"/>
              </w:rPr>
              <w:t xml:space="preserve"> </w:t>
            </w:r>
            <w:r>
              <w:rPr>
                <w:sz w:val="24"/>
              </w:rPr>
              <w:t>technical</w:t>
            </w:r>
            <w:r>
              <w:rPr>
                <w:spacing w:val="-5"/>
                <w:sz w:val="24"/>
              </w:rPr>
              <w:t xml:space="preserve"> </w:t>
            </w:r>
            <w:r>
              <w:rPr>
                <w:sz w:val="24"/>
              </w:rPr>
              <w:t>and</w:t>
            </w:r>
            <w:r>
              <w:rPr>
                <w:spacing w:val="-5"/>
                <w:sz w:val="24"/>
              </w:rPr>
              <w:t xml:space="preserve"> </w:t>
            </w:r>
            <w:r>
              <w:rPr>
                <w:sz w:val="24"/>
              </w:rPr>
              <w:t xml:space="preserve">artistic </w:t>
            </w:r>
            <w:r>
              <w:rPr>
                <w:spacing w:val="-2"/>
                <w:sz w:val="24"/>
              </w:rPr>
              <w:t>support."</w:t>
            </w:r>
          </w:p>
          <w:p w:rsidR="00EA5DD6" w:rsidRDefault="00C75EDE">
            <w:pPr>
              <w:pStyle w:val="TableParagraph"/>
              <w:ind w:left="2268"/>
              <w:rPr>
                <w:sz w:val="24"/>
              </w:rPr>
            </w:pPr>
            <w:r>
              <w:rPr>
                <w:sz w:val="24"/>
              </w:rPr>
              <w:t>→</w:t>
            </w:r>
            <w:r>
              <w:rPr>
                <w:spacing w:val="-5"/>
                <w:sz w:val="24"/>
              </w:rPr>
              <w:t xml:space="preserve"> </w:t>
            </w:r>
            <w:r>
              <w:rPr>
                <w:sz w:val="24"/>
              </w:rPr>
              <w:t>"Facilitators</w:t>
            </w:r>
            <w:r>
              <w:rPr>
                <w:spacing w:val="-6"/>
                <w:sz w:val="24"/>
              </w:rPr>
              <w:t xml:space="preserve"> </w:t>
            </w:r>
            <w:r>
              <w:rPr>
                <w:sz w:val="24"/>
              </w:rPr>
              <w:t>must</w:t>
            </w:r>
            <w:r>
              <w:rPr>
                <w:spacing w:val="-5"/>
                <w:sz w:val="24"/>
              </w:rPr>
              <w:t xml:space="preserve"> </w:t>
            </w:r>
            <w:r>
              <w:rPr>
                <w:sz w:val="24"/>
              </w:rPr>
              <w:t>develop</w:t>
            </w:r>
            <w:r>
              <w:rPr>
                <w:spacing w:val="-5"/>
                <w:sz w:val="24"/>
              </w:rPr>
              <w:t xml:space="preserve"> </w:t>
            </w:r>
            <w:r>
              <w:rPr>
                <w:sz w:val="24"/>
              </w:rPr>
              <w:t>stories</w:t>
            </w:r>
            <w:r>
              <w:rPr>
                <w:spacing w:val="-6"/>
                <w:sz w:val="24"/>
              </w:rPr>
              <w:t xml:space="preserve"> </w:t>
            </w:r>
            <w:r>
              <w:rPr>
                <w:sz w:val="24"/>
              </w:rPr>
              <w:t>by</w:t>
            </w:r>
            <w:r>
              <w:rPr>
                <w:spacing w:val="-5"/>
                <w:sz w:val="24"/>
              </w:rPr>
              <w:t xml:space="preserve"> </w:t>
            </w:r>
            <w:r>
              <w:rPr>
                <w:sz w:val="24"/>
              </w:rPr>
              <w:t>providing</w:t>
            </w:r>
            <w:r>
              <w:rPr>
                <w:spacing w:val="-5"/>
                <w:sz w:val="24"/>
              </w:rPr>
              <w:t xml:space="preserve"> </w:t>
            </w:r>
            <w:r>
              <w:rPr>
                <w:sz w:val="24"/>
              </w:rPr>
              <w:t>both</w:t>
            </w:r>
            <w:r>
              <w:rPr>
                <w:spacing w:val="-5"/>
                <w:sz w:val="24"/>
              </w:rPr>
              <w:t xml:space="preserve"> </w:t>
            </w:r>
            <w:r>
              <w:rPr>
                <w:sz w:val="24"/>
              </w:rPr>
              <w:t>technical</w:t>
            </w:r>
            <w:r>
              <w:rPr>
                <w:spacing w:val="-5"/>
                <w:sz w:val="24"/>
              </w:rPr>
              <w:t xml:space="preserve"> </w:t>
            </w:r>
            <w:r>
              <w:rPr>
                <w:sz w:val="24"/>
              </w:rPr>
              <w:t>and artistic support."</w:t>
            </w:r>
          </w:p>
          <w:p w:rsidR="00EA5DD6" w:rsidRDefault="00C75EDE">
            <w:pPr>
              <w:pStyle w:val="TableParagraph"/>
              <w:numPr>
                <w:ilvl w:val="1"/>
                <w:numId w:val="6"/>
              </w:numPr>
              <w:tabs>
                <w:tab w:val="left" w:pos="1548"/>
              </w:tabs>
              <w:rPr>
                <w:sz w:val="24"/>
              </w:rPr>
            </w:pPr>
            <w:r>
              <w:rPr>
                <w:sz w:val="24"/>
              </w:rPr>
              <w:t>Revise</w:t>
            </w:r>
            <w:r>
              <w:rPr>
                <w:spacing w:val="-1"/>
                <w:sz w:val="24"/>
              </w:rPr>
              <w:t xml:space="preserve"> </w:t>
            </w:r>
            <w:r>
              <w:rPr>
                <w:sz w:val="24"/>
              </w:rPr>
              <w:t>grammar,</w:t>
            </w:r>
            <w:r>
              <w:rPr>
                <w:spacing w:val="-1"/>
                <w:sz w:val="24"/>
              </w:rPr>
              <w:t xml:space="preserve"> </w:t>
            </w:r>
            <w:r>
              <w:rPr>
                <w:sz w:val="24"/>
              </w:rPr>
              <w:t>punctuation,</w:t>
            </w:r>
            <w:r>
              <w:rPr>
                <w:spacing w:val="-1"/>
                <w:sz w:val="24"/>
              </w:rPr>
              <w:t xml:space="preserve"> </w:t>
            </w:r>
            <w:r>
              <w:rPr>
                <w:sz w:val="24"/>
              </w:rPr>
              <w:t>and</w:t>
            </w:r>
            <w:r>
              <w:rPr>
                <w:spacing w:val="-1"/>
                <w:sz w:val="24"/>
              </w:rPr>
              <w:t xml:space="preserve"> </w:t>
            </w:r>
            <w:r>
              <w:rPr>
                <w:sz w:val="24"/>
              </w:rPr>
              <w:t>verb</w:t>
            </w:r>
            <w:r>
              <w:rPr>
                <w:spacing w:val="-1"/>
                <w:sz w:val="24"/>
              </w:rPr>
              <w:t xml:space="preserve"> </w:t>
            </w:r>
            <w:r>
              <w:rPr>
                <w:sz w:val="24"/>
              </w:rPr>
              <w:t>agreement</w:t>
            </w:r>
            <w:r>
              <w:rPr>
                <w:spacing w:val="-1"/>
                <w:sz w:val="24"/>
              </w:rPr>
              <w:t xml:space="preserve"> </w:t>
            </w:r>
            <w:r>
              <w:rPr>
                <w:spacing w:val="-2"/>
                <w:sz w:val="24"/>
              </w:rPr>
              <w:t>throughout.</w:t>
            </w:r>
          </w:p>
          <w:p w:rsidR="00EA5DD6" w:rsidRDefault="00C75EDE">
            <w:pPr>
              <w:pStyle w:val="TableParagraph"/>
              <w:numPr>
                <w:ilvl w:val="0"/>
                <w:numId w:val="6"/>
              </w:numPr>
              <w:tabs>
                <w:tab w:val="left" w:pos="828"/>
              </w:tabs>
              <w:rPr>
                <w:sz w:val="24"/>
              </w:rPr>
            </w:pPr>
            <w:r>
              <w:rPr>
                <w:b/>
                <w:sz w:val="24"/>
              </w:rPr>
              <w:t>Redundancy</w:t>
            </w:r>
            <w:r>
              <w:rPr>
                <w:b/>
                <w:spacing w:val="-3"/>
                <w:sz w:val="24"/>
              </w:rPr>
              <w:t xml:space="preserve"> </w:t>
            </w:r>
            <w:r>
              <w:rPr>
                <w:b/>
                <w:sz w:val="24"/>
              </w:rPr>
              <w:t>in</w:t>
            </w:r>
            <w:r>
              <w:rPr>
                <w:b/>
                <w:spacing w:val="-1"/>
                <w:sz w:val="24"/>
              </w:rPr>
              <w:t xml:space="preserve"> </w:t>
            </w:r>
            <w:r>
              <w:rPr>
                <w:b/>
                <w:sz w:val="24"/>
              </w:rPr>
              <w:t>Purpose</w:t>
            </w:r>
            <w:r>
              <w:rPr>
                <w:b/>
                <w:spacing w:val="-3"/>
                <w:sz w:val="24"/>
              </w:rPr>
              <w:t xml:space="preserve"> </w:t>
            </w:r>
            <w:r>
              <w:rPr>
                <w:b/>
                <w:spacing w:val="-2"/>
                <w:sz w:val="24"/>
              </w:rPr>
              <w:t>Statement</w:t>
            </w:r>
            <w:r>
              <w:rPr>
                <w:spacing w:val="-2"/>
                <w:sz w:val="24"/>
              </w:rPr>
              <w:t>:</w:t>
            </w:r>
          </w:p>
          <w:p w:rsidR="00EA5DD6" w:rsidRDefault="00C75EDE">
            <w:pPr>
              <w:pStyle w:val="TableParagraph"/>
              <w:numPr>
                <w:ilvl w:val="1"/>
                <w:numId w:val="6"/>
              </w:numPr>
              <w:tabs>
                <w:tab w:val="left" w:pos="1548"/>
              </w:tabs>
              <w:spacing w:line="270" w:lineRule="atLeast"/>
              <w:ind w:right="1152"/>
              <w:rPr>
                <w:sz w:val="24"/>
              </w:rPr>
            </w:pPr>
            <w:r>
              <w:rPr>
                <w:sz w:val="24"/>
              </w:rPr>
              <w:t>The</w:t>
            </w:r>
            <w:r>
              <w:rPr>
                <w:spacing w:val="-6"/>
                <w:sz w:val="24"/>
              </w:rPr>
              <w:t xml:space="preserve"> </w:t>
            </w:r>
            <w:r>
              <w:rPr>
                <w:sz w:val="24"/>
              </w:rPr>
              <w:t>purpose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study</w:t>
            </w:r>
            <w:r>
              <w:rPr>
                <w:spacing w:val="-4"/>
                <w:sz w:val="24"/>
              </w:rPr>
              <w:t xml:space="preserve"> </w:t>
            </w:r>
            <w:r>
              <w:rPr>
                <w:sz w:val="24"/>
              </w:rPr>
              <w:t>is</w:t>
            </w:r>
            <w:r>
              <w:rPr>
                <w:spacing w:val="-4"/>
                <w:sz w:val="24"/>
              </w:rPr>
              <w:t xml:space="preserve"> </w:t>
            </w:r>
            <w:r>
              <w:rPr>
                <w:sz w:val="24"/>
              </w:rPr>
              <w:t>repeated</w:t>
            </w:r>
            <w:r>
              <w:rPr>
                <w:spacing w:val="-4"/>
                <w:sz w:val="24"/>
              </w:rPr>
              <w:t xml:space="preserve"> </w:t>
            </w:r>
            <w:r>
              <w:rPr>
                <w:sz w:val="24"/>
              </w:rPr>
              <w:t>in</w:t>
            </w:r>
            <w:r>
              <w:rPr>
                <w:spacing w:val="-4"/>
                <w:sz w:val="24"/>
              </w:rPr>
              <w:t xml:space="preserve"> </w:t>
            </w:r>
            <w:r>
              <w:rPr>
                <w:sz w:val="24"/>
              </w:rPr>
              <w:t>multiple</w:t>
            </w:r>
            <w:r>
              <w:rPr>
                <w:spacing w:val="-4"/>
                <w:sz w:val="24"/>
              </w:rPr>
              <w:t xml:space="preserve"> </w:t>
            </w:r>
            <w:r>
              <w:rPr>
                <w:sz w:val="24"/>
              </w:rPr>
              <w:t>sentences</w:t>
            </w:r>
            <w:r>
              <w:rPr>
                <w:spacing w:val="-4"/>
                <w:sz w:val="24"/>
              </w:rPr>
              <w:t xml:space="preserve"> </w:t>
            </w:r>
            <w:r>
              <w:rPr>
                <w:sz w:val="24"/>
              </w:rPr>
              <w:t>with</w:t>
            </w:r>
            <w:r>
              <w:rPr>
                <w:spacing w:val="-4"/>
                <w:sz w:val="24"/>
              </w:rPr>
              <w:t xml:space="preserve"> </w:t>
            </w:r>
            <w:r>
              <w:rPr>
                <w:sz w:val="24"/>
              </w:rPr>
              <w:t xml:space="preserve">slight </w:t>
            </w:r>
            <w:r>
              <w:rPr>
                <w:spacing w:val="-2"/>
                <w:sz w:val="24"/>
              </w:rPr>
              <w:t>variations:</w:t>
            </w:r>
          </w:p>
        </w:tc>
        <w:tc>
          <w:tcPr>
            <w:tcW w:w="6445" w:type="dxa"/>
          </w:tcPr>
          <w:p w:rsidR="00EA5DD6" w:rsidRDefault="00EA5DD6">
            <w:pPr>
              <w:pStyle w:val="TableParagraph"/>
            </w:pPr>
          </w:p>
        </w:tc>
      </w:tr>
    </w:tbl>
    <w:p w:rsidR="00EA5DD6" w:rsidRDefault="00EA5DD6">
      <w:pPr>
        <w:pStyle w:val="TableParagraph"/>
        <w:sectPr w:rsidR="00EA5DD6">
          <w:pgSz w:w="23820" w:h="16840" w:orient="landscape"/>
          <w:pgMar w:top="2060" w:right="1275" w:bottom="880" w:left="850" w:header="1838" w:footer="694" w:gutter="0"/>
          <w:cols w:space="720"/>
        </w:sectPr>
      </w:pPr>
    </w:p>
    <w:p w:rsidR="00EA5DD6" w:rsidRDefault="00EA5DD6">
      <w:pPr>
        <w:spacing w:before="51" w:after="1"/>
        <w:rPr>
          <w:sz w:val="20"/>
        </w:rPr>
      </w:pPr>
    </w:p>
    <w:tbl>
      <w:tblPr>
        <w:tblW w:w="0" w:type="auto"/>
        <w:tblInd w:w="47" w:type="dxa"/>
        <w:tblBorders>
          <w:top w:val="single" w:sz="18" w:space="0" w:color="9F9F9F"/>
          <w:left w:val="single" w:sz="18" w:space="0" w:color="9F9F9F"/>
          <w:bottom w:val="single" w:sz="18" w:space="0" w:color="9F9F9F"/>
          <w:right w:val="single" w:sz="18" w:space="0" w:color="9F9F9F"/>
          <w:insideH w:val="single" w:sz="18" w:space="0" w:color="9F9F9F"/>
          <w:insideV w:val="single" w:sz="18" w:space="0" w:color="9F9F9F"/>
        </w:tblBorders>
        <w:tblLayout w:type="fixed"/>
        <w:tblCellMar>
          <w:left w:w="0" w:type="dxa"/>
          <w:right w:w="0" w:type="dxa"/>
        </w:tblCellMar>
        <w:tblLook w:val="01E0" w:firstRow="1" w:lastRow="1" w:firstColumn="1" w:lastColumn="1" w:noHBand="0" w:noVBand="0"/>
      </w:tblPr>
      <w:tblGrid>
        <w:gridCol w:w="437"/>
        <w:gridCol w:w="5352"/>
        <w:gridCol w:w="9356"/>
        <w:gridCol w:w="5792"/>
        <w:gridCol w:w="653"/>
      </w:tblGrid>
      <w:tr w:rsidR="00EA5DD6">
        <w:trPr>
          <w:trHeight w:val="4605"/>
        </w:trPr>
        <w:tc>
          <w:tcPr>
            <w:tcW w:w="437" w:type="dxa"/>
            <w:tcBorders>
              <w:top w:val="nil"/>
              <w:left w:val="nil"/>
              <w:right w:val="single" w:sz="4" w:space="0" w:color="000000"/>
            </w:tcBorders>
          </w:tcPr>
          <w:p w:rsidR="00EA5DD6" w:rsidRDefault="00EA5DD6">
            <w:pPr>
              <w:pStyle w:val="TableParagraph"/>
            </w:pPr>
          </w:p>
        </w:tc>
        <w:tc>
          <w:tcPr>
            <w:tcW w:w="5352" w:type="dxa"/>
            <w:tcBorders>
              <w:top w:val="single" w:sz="4" w:space="0" w:color="000000"/>
              <w:left w:val="single" w:sz="4" w:space="0" w:color="000000"/>
              <w:right w:val="single" w:sz="4" w:space="0" w:color="000000"/>
            </w:tcBorders>
          </w:tcPr>
          <w:p w:rsidR="00EA5DD6" w:rsidRDefault="00EA5DD6">
            <w:pPr>
              <w:pStyle w:val="TableParagraph"/>
            </w:pPr>
          </w:p>
        </w:tc>
        <w:tc>
          <w:tcPr>
            <w:tcW w:w="9356" w:type="dxa"/>
            <w:tcBorders>
              <w:top w:val="single" w:sz="4" w:space="0" w:color="000000"/>
              <w:left w:val="single" w:sz="4" w:space="0" w:color="000000"/>
              <w:right w:val="single" w:sz="4" w:space="0" w:color="000000"/>
            </w:tcBorders>
          </w:tcPr>
          <w:p w:rsidR="00EA5DD6" w:rsidRDefault="00C75EDE">
            <w:pPr>
              <w:pStyle w:val="TableParagraph"/>
              <w:numPr>
                <w:ilvl w:val="0"/>
                <w:numId w:val="5"/>
              </w:numPr>
              <w:tabs>
                <w:tab w:val="left" w:pos="2268"/>
              </w:tabs>
              <w:ind w:right="175"/>
              <w:rPr>
                <w:sz w:val="24"/>
              </w:rPr>
            </w:pPr>
            <w:r>
              <w:rPr>
                <w:sz w:val="24"/>
              </w:rPr>
              <w:t>"The</w:t>
            </w:r>
            <w:r>
              <w:rPr>
                <w:spacing w:val="-5"/>
                <w:sz w:val="24"/>
              </w:rPr>
              <w:t xml:space="preserve"> </w:t>
            </w:r>
            <w:r>
              <w:rPr>
                <w:sz w:val="24"/>
              </w:rPr>
              <w:t>purpose</w:t>
            </w:r>
            <w:r>
              <w:rPr>
                <w:spacing w:val="-5"/>
                <w:sz w:val="24"/>
              </w:rPr>
              <w:t xml:space="preserve"> </w:t>
            </w:r>
            <w:r>
              <w:rPr>
                <w:sz w:val="24"/>
              </w:rPr>
              <w:t>of</w:t>
            </w:r>
            <w:r>
              <w:rPr>
                <w:spacing w:val="-4"/>
                <w:sz w:val="24"/>
              </w:rPr>
              <w:t xml:space="preserve"> </w:t>
            </w:r>
            <w:r>
              <w:rPr>
                <w:sz w:val="24"/>
              </w:rPr>
              <w:t>this</w:t>
            </w:r>
            <w:r>
              <w:rPr>
                <w:spacing w:val="-4"/>
                <w:sz w:val="24"/>
              </w:rPr>
              <w:t xml:space="preserve"> </w:t>
            </w:r>
            <w:r>
              <w:rPr>
                <w:sz w:val="24"/>
              </w:rPr>
              <w:t>study</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investigate</w:t>
            </w:r>
            <w:r>
              <w:rPr>
                <w:spacing w:val="-4"/>
                <w:sz w:val="24"/>
              </w:rPr>
              <w:t xml:space="preserve"> </w:t>
            </w:r>
            <w:r>
              <w:rPr>
                <w:sz w:val="24"/>
              </w:rPr>
              <w:t>how</w:t>
            </w:r>
            <w:r>
              <w:rPr>
                <w:spacing w:val="-5"/>
                <w:sz w:val="24"/>
              </w:rPr>
              <w:t xml:space="preserve"> </w:t>
            </w:r>
            <w:r>
              <w:rPr>
                <w:sz w:val="24"/>
              </w:rPr>
              <w:t>two</w:t>
            </w:r>
            <w:r>
              <w:rPr>
                <w:spacing w:val="-4"/>
                <w:sz w:val="24"/>
              </w:rPr>
              <w:t xml:space="preserve"> </w:t>
            </w:r>
            <w:r>
              <w:rPr>
                <w:sz w:val="24"/>
              </w:rPr>
              <w:t>distinct</w:t>
            </w:r>
            <w:r>
              <w:rPr>
                <w:spacing w:val="-4"/>
                <w:sz w:val="24"/>
              </w:rPr>
              <w:t xml:space="preserve"> </w:t>
            </w:r>
            <w:r>
              <w:rPr>
                <w:sz w:val="24"/>
              </w:rPr>
              <w:t xml:space="preserve">approaches to storytelling can be used to help the students for acquiring a second </w:t>
            </w:r>
            <w:r>
              <w:rPr>
                <w:spacing w:val="-2"/>
                <w:sz w:val="24"/>
              </w:rPr>
              <w:t>language."</w:t>
            </w:r>
          </w:p>
          <w:p w:rsidR="00EA5DD6" w:rsidRDefault="00C75EDE">
            <w:pPr>
              <w:pStyle w:val="TableParagraph"/>
              <w:numPr>
                <w:ilvl w:val="0"/>
                <w:numId w:val="5"/>
              </w:numPr>
              <w:tabs>
                <w:tab w:val="left" w:pos="2268"/>
              </w:tabs>
              <w:ind w:right="722"/>
              <w:rPr>
                <w:sz w:val="24"/>
              </w:rPr>
            </w:pPr>
            <w:r>
              <w:rPr>
                <w:sz w:val="24"/>
              </w:rPr>
              <w:t>"Therefore,</w:t>
            </w:r>
            <w:r>
              <w:rPr>
                <w:spacing w:val="-4"/>
                <w:sz w:val="24"/>
              </w:rPr>
              <w:t xml:space="preserve"> </w:t>
            </w:r>
            <w:r>
              <w:rPr>
                <w:sz w:val="24"/>
              </w:rPr>
              <w:t>the</w:t>
            </w:r>
            <w:r>
              <w:rPr>
                <w:spacing w:val="-4"/>
                <w:sz w:val="24"/>
              </w:rPr>
              <w:t xml:space="preserve"> </w:t>
            </w:r>
            <w:r>
              <w:rPr>
                <w:sz w:val="24"/>
              </w:rPr>
              <w:t>purpose</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study</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investigate</w:t>
            </w:r>
            <w:r>
              <w:rPr>
                <w:spacing w:val="-4"/>
                <w:sz w:val="24"/>
              </w:rPr>
              <w:t xml:space="preserve"> </w:t>
            </w:r>
            <w:r>
              <w:rPr>
                <w:sz w:val="24"/>
              </w:rPr>
              <w:t>how</w:t>
            </w:r>
            <w:r>
              <w:rPr>
                <w:spacing w:val="-5"/>
                <w:sz w:val="24"/>
              </w:rPr>
              <w:t xml:space="preserve"> </w:t>
            </w:r>
            <w:r>
              <w:rPr>
                <w:sz w:val="24"/>
              </w:rPr>
              <w:t>students perceive the digital storytelling strategy in English..."</w:t>
            </w:r>
          </w:p>
          <w:p w:rsidR="00EA5DD6" w:rsidRDefault="00C75EDE">
            <w:pPr>
              <w:pStyle w:val="TableParagraph"/>
              <w:ind w:left="1188"/>
              <w:rPr>
                <w:sz w:val="24"/>
              </w:rPr>
            </w:pPr>
            <w:r>
              <w:rPr>
                <w:sz w:val="24"/>
              </w:rPr>
              <w:t>b.</w:t>
            </w:r>
            <w:r>
              <w:rPr>
                <w:spacing w:val="27"/>
                <w:sz w:val="24"/>
              </w:rPr>
              <w:t xml:space="preserve">  </w:t>
            </w:r>
            <w:r>
              <w:rPr>
                <w:b/>
                <w:sz w:val="24"/>
              </w:rPr>
              <w:t>Suggestion</w:t>
            </w:r>
            <w:r>
              <w:rPr>
                <w:sz w:val="24"/>
              </w:rPr>
              <w:t>:</w:t>
            </w:r>
            <w:r>
              <w:rPr>
                <w:spacing w:val="-1"/>
                <w:sz w:val="24"/>
              </w:rPr>
              <w:t xml:space="preserve"> </w:t>
            </w:r>
            <w:r>
              <w:rPr>
                <w:sz w:val="24"/>
              </w:rPr>
              <w:t>Combine these</w:t>
            </w:r>
            <w:r>
              <w:rPr>
                <w:spacing w:val="-2"/>
                <w:sz w:val="24"/>
              </w:rPr>
              <w:t xml:space="preserve"> </w:t>
            </w:r>
            <w:r>
              <w:rPr>
                <w:sz w:val="24"/>
              </w:rPr>
              <w:t>into</w:t>
            </w:r>
            <w:r>
              <w:rPr>
                <w:spacing w:val="-1"/>
                <w:sz w:val="24"/>
              </w:rPr>
              <w:t xml:space="preserve"> </w:t>
            </w:r>
            <w:r>
              <w:rPr>
                <w:sz w:val="24"/>
              </w:rPr>
              <w:t>a</w:t>
            </w:r>
            <w:r>
              <w:rPr>
                <w:spacing w:val="-1"/>
                <w:sz w:val="24"/>
              </w:rPr>
              <w:t xml:space="preserve"> </w:t>
            </w:r>
            <w:r>
              <w:rPr>
                <w:sz w:val="24"/>
              </w:rPr>
              <w:t>single,</w:t>
            </w:r>
            <w:r>
              <w:rPr>
                <w:spacing w:val="-1"/>
                <w:sz w:val="24"/>
              </w:rPr>
              <w:t xml:space="preserve"> </w:t>
            </w:r>
            <w:r>
              <w:rPr>
                <w:sz w:val="24"/>
              </w:rPr>
              <w:t>concise</w:t>
            </w:r>
            <w:r>
              <w:rPr>
                <w:spacing w:val="1"/>
                <w:sz w:val="24"/>
              </w:rPr>
              <w:t xml:space="preserve"> </w:t>
            </w:r>
            <w:r>
              <w:rPr>
                <w:spacing w:val="-2"/>
                <w:sz w:val="24"/>
              </w:rPr>
              <w:t>statement.</w:t>
            </w:r>
          </w:p>
          <w:p w:rsidR="00EA5DD6" w:rsidRDefault="00C75EDE">
            <w:pPr>
              <w:pStyle w:val="TableParagraph"/>
              <w:numPr>
                <w:ilvl w:val="0"/>
                <w:numId w:val="4"/>
              </w:numPr>
              <w:tabs>
                <w:tab w:val="left" w:pos="828"/>
              </w:tabs>
              <w:rPr>
                <w:sz w:val="24"/>
              </w:rPr>
            </w:pPr>
            <w:r>
              <w:rPr>
                <w:b/>
                <w:sz w:val="24"/>
              </w:rPr>
              <w:t>Inconsistencies</w:t>
            </w:r>
            <w:r>
              <w:rPr>
                <w:b/>
                <w:spacing w:val="-2"/>
                <w:sz w:val="24"/>
              </w:rPr>
              <w:t xml:space="preserve"> </w:t>
            </w:r>
            <w:r>
              <w:rPr>
                <w:b/>
                <w:sz w:val="24"/>
              </w:rPr>
              <w:t>in</w:t>
            </w:r>
            <w:r>
              <w:rPr>
                <w:b/>
                <w:spacing w:val="-1"/>
                <w:sz w:val="24"/>
              </w:rPr>
              <w:t xml:space="preserve"> </w:t>
            </w:r>
            <w:r>
              <w:rPr>
                <w:b/>
                <w:sz w:val="24"/>
              </w:rPr>
              <w:t>Tone</w:t>
            </w:r>
            <w:r>
              <w:rPr>
                <w:b/>
                <w:spacing w:val="-4"/>
                <w:sz w:val="24"/>
              </w:rPr>
              <w:t xml:space="preserve"> </w:t>
            </w:r>
            <w:r>
              <w:rPr>
                <w:b/>
                <w:sz w:val="24"/>
              </w:rPr>
              <w:t>and</w:t>
            </w:r>
            <w:r>
              <w:rPr>
                <w:b/>
                <w:spacing w:val="-1"/>
                <w:sz w:val="24"/>
              </w:rPr>
              <w:t xml:space="preserve"> </w:t>
            </w:r>
            <w:r>
              <w:rPr>
                <w:b/>
                <w:spacing w:val="-2"/>
                <w:sz w:val="24"/>
              </w:rPr>
              <w:t>Style</w:t>
            </w:r>
            <w:r>
              <w:rPr>
                <w:spacing w:val="-2"/>
                <w:sz w:val="24"/>
              </w:rPr>
              <w:t>:</w:t>
            </w:r>
          </w:p>
          <w:p w:rsidR="00EA5DD6" w:rsidRDefault="00C75EDE">
            <w:pPr>
              <w:pStyle w:val="TableParagraph"/>
              <w:numPr>
                <w:ilvl w:val="1"/>
                <w:numId w:val="4"/>
              </w:numPr>
              <w:tabs>
                <w:tab w:val="left" w:pos="1548"/>
              </w:tabs>
              <w:ind w:right="384"/>
              <w:rPr>
                <w:sz w:val="24"/>
              </w:rPr>
            </w:pPr>
            <w:r>
              <w:rPr>
                <w:sz w:val="24"/>
              </w:rPr>
              <w:t>Some</w:t>
            </w:r>
            <w:r>
              <w:rPr>
                <w:spacing w:val="-4"/>
                <w:sz w:val="24"/>
              </w:rPr>
              <w:t xml:space="preserve"> </w:t>
            </w:r>
            <w:r>
              <w:rPr>
                <w:sz w:val="24"/>
              </w:rPr>
              <w:t>phrases</w:t>
            </w:r>
            <w:r>
              <w:rPr>
                <w:spacing w:val="-4"/>
                <w:sz w:val="24"/>
              </w:rPr>
              <w:t xml:space="preserve"> </w:t>
            </w:r>
            <w:r>
              <w:rPr>
                <w:sz w:val="24"/>
              </w:rPr>
              <w:t>are</w:t>
            </w:r>
            <w:r>
              <w:rPr>
                <w:spacing w:val="-5"/>
                <w:sz w:val="24"/>
              </w:rPr>
              <w:t xml:space="preserve"> </w:t>
            </w:r>
            <w:r>
              <w:rPr>
                <w:sz w:val="24"/>
              </w:rPr>
              <w:t>overly</w:t>
            </w:r>
            <w:r>
              <w:rPr>
                <w:spacing w:val="-4"/>
                <w:sz w:val="24"/>
              </w:rPr>
              <w:t xml:space="preserve"> </w:t>
            </w:r>
            <w:r>
              <w:rPr>
                <w:sz w:val="24"/>
              </w:rPr>
              <w:t>informal</w:t>
            </w:r>
            <w:r>
              <w:rPr>
                <w:spacing w:val="-4"/>
                <w:sz w:val="24"/>
              </w:rPr>
              <w:t xml:space="preserve"> </w:t>
            </w:r>
            <w:r>
              <w:rPr>
                <w:sz w:val="24"/>
              </w:rPr>
              <w:t>for</w:t>
            </w:r>
            <w:r>
              <w:rPr>
                <w:spacing w:val="-4"/>
                <w:sz w:val="24"/>
              </w:rPr>
              <w:t xml:space="preserve"> </w:t>
            </w:r>
            <w:r>
              <w:rPr>
                <w:sz w:val="24"/>
              </w:rPr>
              <w:t>an</w:t>
            </w:r>
            <w:r>
              <w:rPr>
                <w:spacing w:val="-3"/>
                <w:sz w:val="24"/>
              </w:rPr>
              <w:t xml:space="preserve"> </w:t>
            </w:r>
            <w:r>
              <w:rPr>
                <w:sz w:val="24"/>
              </w:rPr>
              <w:t>academic</w:t>
            </w:r>
            <w:r>
              <w:rPr>
                <w:spacing w:val="-3"/>
                <w:sz w:val="24"/>
              </w:rPr>
              <w:t xml:space="preserve"> </w:t>
            </w:r>
            <w:r>
              <w:rPr>
                <w:sz w:val="24"/>
              </w:rPr>
              <w:t>paper</w:t>
            </w:r>
            <w:r>
              <w:rPr>
                <w:spacing w:val="-4"/>
                <w:sz w:val="24"/>
              </w:rPr>
              <w:t xml:space="preserve"> </w:t>
            </w:r>
            <w:r>
              <w:rPr>
                <w:sz w:val="24"/>
              </w:rPr>
              <w:t>(e.g.,</w:t>
            </w:r>
            <w:r>
              <w:rPr>
                <w:spacing w:val="-4"/>
                <w:sz w:val="24"/>
              </w:rPr>
              <w:t xml:space="preserve"> </w:t>
            </w:r>
            <w:r>
              <w:rPr>
                <w:sz w:val="24"/>
              </w:rPr>
              <w:t>"This</w:t>
            </w:r>
            <w:r>
              <w:rPr>
                <w:spacing w:val="-4"/>
                <w:sz w:val="24"/>
              </w:rPr>
              <w:t xml:space="preserve"> </w:t>
            </w:r>
            <w:r>
              <w:rPr>
                <w:sz w:val="24"/>
              </w:rPr>
              <w:t>includes integrating digital media into the intended applications").</w:t>
            </w:r>
          </w:p>
          <w:p w:rsidR="00EA5DD6" w:rsidRDefault="00C75EDE">
            <w:pPr>
              <w:pStyle w:val="TableParagraph"/>
              <w:numPr>
                <w:ilvl w:val="1"/>
                <w:numId w:val="4"/>
              </w:numPr>
              <w:tabs>
                <w:tab w:val="left" w:pos="1548"/>
              </w:tabs>
              <w:rPr>
                <w:sz w:val="24"/>
              </w:rPr>
            </w:pPr>
            <w:r>
              <w:rPr>
                <w:b/>
                <w:sz w:val="24"/>
              </w:rPr>
              <w:t>Suggestion</w:t>
            </w:r>
            <w:r>
              <w:rPr>
                <w:sz w:val="24"/>
              </w:rPr>
              <w:t>:</w:t>
            </w:r>
            <w:r>
              <w:rPr>
                <w:spacing w:val="-2"/>
                <w:sz w:val="24"/>
              </w:rPr>
              <w:t xml:space="preserve"> </w:t>
            </w:r>
            <w:r>
              <w:rPr>
                <w:sz w:val="24"/>
              </w:rPr>
              <w:t>Maintain</w:t>
            </w:r>
            <w:r>
              <w:rPr>
                <w:spacing w:val="-1"/>
                <w:sz w:val="24"/>
              </w:rPr>
              <w:t xml:space="preserve"> </w:t>
            </w:r>
            <w:r>
              <w:rPr>
                <w:sz w:val="24"/>
              </w:rPr>
              <w:t>an</w:t>
            </w:r>
            <w:r>
              <w:rPr>
                <w:spacing w:val="-1"/>
                <w:sz w:val="24"/>
              </w:rPr>
              <w:t xml:space="preserve"> </w:t>
            </w:r>
            <w:r>
              <w:rPr>
                <w:sz w:val="24"/>
              </w:rPr>
              <w:t>objective,</w:t>
            </w:r>
            <w:r>
              <w:rPr>
                <w:spacing w:val="-1"/>
                <w:sz w:val="24"/>
              </w:rPr>
              <w:t xml:space="preserve"> </w:t>
            </w:r>
            <w:r>
              <w:rPr>
                <w:sz w:val="24"/>
              </w:rPr>
              <w:t>scholarly</w:t>
            </w:r>
            <w:r>
              <w:rPr>
                <w:spacing w:val="-1"/>
                <w:sz w:val="24"/>
              </w:rPr>
              <w:t xml:space="preserve"> </w:t>
            </w:r>
            <w:r>
              <w:rPr>
                <w:sz w:val="24"/>
              </w:rPr>
              <w:t xml:space="preserve">tone </w:t>
            </w:r>
            <w:r>
              <w:rPr>
                <w:spacing w:val="-2"/>
                <w:sz w:val="24"/>
              </w:rPr>
              <w:t>throughout.</w:t>
            </w:r>
          </w:p>
          <w:p w:rsidR="00EA5DD6" w:rsidRDefault="00C75EDE">
            <w:pPr>
              <w:pStyle w:val="TableParagraph"/>
              <w:numPr>
                <w:ilvl w:val="0"/>
                <w:numId w:val="4"/>
              </w:numPr>
              <w:tabs>
                <w:tab w:val="left" w:pos="828"/>
              </w:tabs>
              <w:rPr>
                <w:sz w:val="24"/>
              </w:rPr>
            </w:pPr>
            <w:r>
              <w:rPr>
                <w:b/>
                <w:sz w:val="24"/>
              </w:rPr>
              <w:t>Integration</w:t>
            </w:r>
            <w:r>
              <w:rPr>
                <w:b/>
                <w:spacing w:val="-2"/>
                <w:sz w:val="24"/>
              </w:rPr>
              <w:t xml:space="preserve"> </w:t>
            </w:r>
            <w:r>
              <w:rPr>
                <w:b/>
                <w:sz w:val="24"/>
              </w:rPr>
              <w:t>of</w:t>
            </w:r>
            <w:r>
              <w:rPr>
                <w:b/>
                <w:spacing w:val="-1"/>
                <w:sz w:val="24"/>
              </w:rPr>
              <w:t xml:space="preserve"> </w:t>
            </w:r>
            <w:r>
              <w:rPr>
                <w:b/>
                <w:spacing w:val="-2"/>
                <w:sz w:val="24"/>
              </w:rPr>
              <w:t>Challenges</w:t>
            </w:r>
            <w:r>
              <w:rPr>
                <w:spacing w:val="-2"/>
                <w:sz w:val="24"/>
              </w:rPr>
              <w:t>:</w:t>
            </w:r>
          </w:p>
          <w:p w:rsidR="00EA5DD6" w:rsidRDefault="00C75EDE">
            <w:pPr>
              <w:pStyle w:val="TableParagraph"/>
              <w:numPr>
                <w:ilvl w:val="1"/>
                <w:numId w:val="4"/>
              </w:numPr>
              <w:tabs>
                <w:tab w:val="left" w:pos="1548"/>
              </w:tabs>
              <w:ind w:right="529"/>
              <w:rPr>
                <w:sz w:val="24"/>
              </w:rPr>
            </w:pPr>
            <w:r>
              <w:rPr>
                <w:sz w:val="24"/>
              </w:rPr>
              <w:t>While</w:t>
            </w:r>
            <w:r>
              <w:rPr>
                <w:spacing w:val="-5"/>
                <w:sz w:val="24"/>
              </w:rPr>
              <w:t xml:space="preserve"> </w:t>
            </w:r>
            <w:r>
              <w:rPr>
                <w:sz w:val="24"/>
              </w:rPr>
              <w:t>challenges</w:t>
            </w:r>
            <w:r>
              <w:rPr>
                <w:spacing w:val="-4"/>
                <w:sz w:val="24"/>
              </w:rPr>
              <w:t xml:space="preserve"> </w:t>
            </w:r>
            <w:r>
              <w:rPr>
                <w:sz w:val="24"/>
              </w:rPr>
              <w:t>like</w:t>
            </w:r>
            <w:r>
              <w:rPr>
                <w:spacing w:val="-5"/>
                <w:sz w:val="24"/>
              </w:rPr>
              <w:t xml:space="preserve"> </w:t>
            </w:r>
            <w:r>
              <w:rPr>
                <w:sz w:val="24"/>
              </w:rPr>
              <w:t>lack</w:t>
            </w:r>
            <w:r>
              <w:rPr>
                <w:spacing w:val="-4"/>
                <w:sz w:val="24"/>
              </w:rPr>
              <w:t xml:space="preserve"> </w:t>
            </w:r>
            <w:r>
              <w:rPr>
                <w:sz w:val="24"/>
              </w:rPr>
              <w:t>of</w:t>
            </w:r>
            <w:r>
              <w:rPr>
                <w:spacing w:val="-4"/>
                <w:sz w:val="24"/>
              </w:rPr>
              <w:t xml:space="preserve"> </w:t>
            </w:r>
            <w:r>
              <w:rPr>
                <w:sz w:val="24"/>
              </w:rPr>
              <w:t>software</w:t>
            </w:r>
            <w:r>
              <w:rPr>
                <w:spacing w:val="-5"/>
                <w:sz w:val="24"/>
              </w:rPr>
              <w:t xml:space="preserve"> </w:t>
            </w:r>
            <w:r>
              <w:rPr>
                <w:sz w:val="24"/>
              </w:rPr>
              <w:t>familiarity</w:t>
            </w:r>
            <w:r>
              <w:rPr>
                <w:spacing w:val="-3"/>
                <w:sz w:val="24"/>
              </w:rPr>
              <w:t xml:space="preserve"> </w:t>
            </w:r>
            <w:r>
              <w:rPr>
                <w:sz w:val="24"/>
              </w:rPr>
              <w:t>are</w:t>
            </w:r>
            <w:r>
              <w:rPr>
                <w:spacing w:val="-6"/>
                <w:sz w:val="24"/>
              </w:rPr>
              <w:t xml:space="preserve"> </w:t>
            </w:r>
            <w:r>
              <w:rPr>
                <w:sz w:val="24"/>
              </w:rPr>
              <w:t>mentioned,</w:t>
            </w:r>
            <w:r>
              <w:rPr>
                <w:spacing w:val="-4"/>
                <w:sz w:val="24"/>
              </w:rPr>
              <w:t xml:space="preserve"> </w:t>
            </w:r>
            <w:r>
              <w:rPr>
                <w:sz w:val="24"/>
              </w:rPr>
              <w:t>they</w:t>
            </w:r>
            <w:r>
              <w:rPr>
                <w:spacing w:val="-4"/>
                <w:sz w:val="24"/>
              </w:rPr>
              <w:t xml:space="preserve"> </w:t>
            </w:r>
            <w:r>
              <w:rPr>
                <w:sz w:val="24"/>
              </w:rPr>
              <w:t>seem abrupt and disconnected.</w:t>
            </w:r>
          </w:p>
          <w:p w:rsidR="00EA5DD6" w:rsidRDefault="00C75EDE">
            <w:pPr>
              <w:pStyle w:val="TableParagraph"/>
              <w:numPr>
                <w:ilvl w:val="1"/>
                <w:numId w:val="4"/>
              </w:numPr>
              <w:tabs>
                <w:tab w:val="left" w:pos="1548"/>
              </w:tabs>
              <w:ind w:right="752"/>
              <w:rPr>
                <w:sz w:val="24"/>
              </w:rPr>
            </w:pPr>
            <w:r>
              <w:rPr>
                <w:b/>
                <w:sz w:val="24"/>
              </w:rPr>
              <w:t>Suggestion</w:t>
            </w:r>
            <w:r>
              <w:rPr>
                <w:sz w:val="24"/>
              </w:rPr>
              <w:t>:</w:t>
            </w:r>
            <w:r>
              <w:rPr>
                <w:spacing w:val="-5"/>
                <w:sz w:val="24"/>
              </w:rPr>
              <w:t xml:space="preserve"> </w:t>
            </w:r>
            <w:r>
              <w:rPr>
                <w:sz w:val="24"/>
              </w:rPr>
              <w:t>Expand</w:t>
            </w:r>
            <w:r>
              <w:rPr>
                <w:spacing w:val="-5"/>
                <w:sz w:val="24"/>
              </w:rPr>
              <w:t xml:space="preserve"> </w:t>
            </w:r>
            <w:r>
              <w:rPr>
                <w:sz w:val="24"/>
              </w:rPr>
              <w:t>on</w:t>
            </w:r>
            <w:r>
              <w:rPr>
                <w:spacing w:val="-5"/>
                <w:sz w:val="24"/>
              </w:rPr>
              <w:t xml:space="preserve"> </w:t>
            </w:r>
            <w:r>
              <w:rPr>
                <w:sz w:val="24"/>
              </w:rPr>
              <w:t>these</w:t>
            </w:r>
            <w:r>
              <w:rPr>
                <w:spacing w:val="-6"/>
                <w:sz w:val="24"/>
              </w:rPr>
              <w:t xml:space="preserve"> </w:t>
            </w:r>
            <w:r>
              <w:rPr>
                <w:sz w:val="24"/>
              </w:rPr>
              <w:t>challenges</w:t>
            </w:r>
            <w:r>
              <w:rPr>
                <w:spacing w:val="-5"/>
                <w:sz w:val="24"/>
              </w:rPr>
              <w:t xml:space="preserve"> </w:t>
            </w:r>
            <w:r>
              <w:rPr>
                <w:sz w:val="24"/>
              </w:rPr>
              <w:t>within</w:t>
            </w:r>
            <w:r>
              <w:rPr>
                <w:spacing w:val="-5"/>
                <w:sz w:val="24"/>
              </w:rPr>
              <w:t xml:space="preserve"> </w:t>
            </w:r>
            <w:r>
              <w:rPr>
                <w:sz w:val="24"/>
              </w:rPr>
              <w:t>a</w:t>
            </w:r>
            <w:r>
              <w:rPr>
                <w:spacing w:val="-4"/>
                <w:sz w:val="24"/>
              </w:rPr>
              <w:t xml:space="preserve"> </w:t>
            </w:r>
            <w:r>
              <w:rPr>
                <w:sz w:val="24"/>
              </w:rPr>
              <w:t>dedicated</w:t>
            </w:r>
            <w:r>
              <w:rPr>
                <w:spacing w:val="-5"/>
                <w:sz w:val="24"/>
              </w:rPr>
              <w:t xml:space="preserve"> </w:t>
            </w:r>
            <w:r>
              <w:rPr>
                <w:sz w:val="24"/>
              </w:rPr>
              <w:t>subsection</w:t>
            </w:r>
            <w:r>
              <w:rPr>
                <w:spacing w:val="-5"/>
                <w:sz w:val="24"/>
              </w:rPr>
              <w:t xml:space="preserve"> </w:t>
            </w:r>
            <w:r>
              <w:rPr>
                <w:sz w:val="24"/>
              </w:rPr>
              <w:t>or integrate them smoothly into the discussion.</w:t>
            </w:r>
          </w:p>
        </w:tc>
        <w:tc>
          <w:tcPr>
            <w:tcW w:w="5792" w:type="dxa"/>
            <w:tcBorders>
              <w:top w:val="single" w:sz="4" w:space="0" w:color="000000"/>
              <w:left w:val="single" w:sz="4" w:space="0" w:color="000000"/>
              <w:right w:val="nil"/>
            </w:tcBorders>
          </w:tcPr>
          <w:p w:rsidR="00EA5DD6" w:rsidRDefault="00EA5DD6">
            <w:pPr>
              <w:pStyle w:val="TableParagraph"/>
            </w:pPr>
          </w:p>
        </w:tc>
        <w:tc>
          <w:tcPr>
            <w:tcW w:w="653" w:type="dxa"/>
            <w:vMerge w:val="restart"/>
            <w:tcBorders>
              <w:top w:val="single" w:sz="4" w:space="0" w:color="000000"/>
              <w:left w:val="nil"/>
              <w:bottom w:val="single" w:sz="4" w:space="0" w:color="000000"/>
              <w:right w:val="single" w:sz="4" w:space="0" w:color="000000"/>
            </w:tcBorders>
          </w:tcPr>
          <w:p w:rsidR="00EA5DD6" w:rsidRDefault="00EA5DD6">
            <w:pPr>
              <w:pStyle w:val="TableParagraph"/>
            </w:pPr>
          </w:p>
        </w:tc>
      </w:tr>
      <w:tr w:rsidR="00EA5DD6" w:rsidTr="00EC5D10">
        <w:trPr>
          <w:trHeight w:val="35"/>
        </w:trPr>
        <w:tc>
          <w:tcPr>
            <w:tcW w:w="437" w:type="dxa"/>
            <w:vMerge w:val="restart"/>
            <w:tcBorders>
              <w:left w:val="nil"/>
              <w:bottom w:val="nil"/>
              <w:right w:val="single" w:sz="4" w:space="0" w:color="000000"/>
            </w:tcBorders>
          </w:tcPr>
          <w:p w:rsidR="00EA5DD6" w:rsidRDefault="00EA5DD6">
            <w:pPr>
              <w:pStyle w:val="TableParagraph"/>
            </w:pPr>
          </w:p>
        </w:tc>
        <w:tc>
          <w:tcPr>
            <w:tcW w:w="5352" w:type="dxa"/>
            <w:tcBorders>
              <w:left w:val="single" w:sz="4" w:space="0" w:color="000000"/>
              <w:bottom w:val="single" w:sz="4" w:space="0" w:color="000000"/>
              <w:right w:val="single" w:sz="4" w:space="0" w:color="000000"/>
            </w:tcBorders>
          </w:tcPr>
          <w:p w:rsidR="00EA5DD6" w:rsidRDefault="00EA5DD6">
            <w:pPr>
              <w:pStyle w:val="TableParagraph"/>
              <w:rPr>
                <w:sz w:val="20"/>
              </w:rPr>
            </w:pPr>
          </w:p>
        </w:tc>
        <w:tc>
          <w:tcPr>
            <w:tcW w:w="9356" w:type="dxa"/>
            <w:tcBorders>
              <w:left w:val="single" w:sz="4" w:space="0" w:color="000000"/>
              <w:bottom w:val="single" w:sz="4" w:space="0" w:color="000000"/>
              <w:right w:val="single" w:sz="4" w:space="0" w:color="000000"/>
            </w:tcBorders>
          </w:tcPr>
          <w:p w:rsidR="00EA5DD6" w:rsidRDefault="00EA5DD6">
            <w:pPr>
              <w:pStyle w:val="TableParagraph"/>
              <w:rPr>
                <w:sz w:val="20"/>
              </w:rPr>
            </w:pPr>
          </w:p>
        </w:tc>
        <w:tc>
          <w:tcPr>
            <w:tcW w:w="5792" w:type="dxa"/>
            <w:tcBorders>
              <w:left w:val="single" w:sz="4" w:space="0" w:color="000000"/>
              <w:bottom w:val="single" w:sz="4" w:space="0" w:color="000000"/>
              <w:right w:val="nil"/>
            </w:tcBorders>
          </w:tcPr>
          <w:p w:rsidR="00EA5DD6" w:rsidRDefault="00EA5DD6">
            <w:pPr>
              <w:pStyle w:val="TableParagraph"/>
              <w:rPr>
                <w:sz w:val="20"/>
              </w:rPr>
            </w:pPr>
          </w:p>
        </w:tc>
        <w:tc>
          <w:tcPr>
            <w:tcW w:w="653" w:type="dxa"/>
            <w:vMerge/>
            <w:tcBorders>
              <w:top w:val="nil"/>
              <w:left w:val="nil"/>
              <w:bottom w:val="single" w:sz="4" w:space="0" w:color="000000"/>
              <w:right w:val="single" w:sz="4" w:space="0" w:color="000000"/>
            </w:tcBorders>
          </w:tcPr>
          <w:p w:rsidR="00EA5DD6" w:rsidRDefault="00EA5DD6">
            <w:pPr>
              <w:rPr>
                <w:sz w:val="2"/>
                <w:szCs w:val="2"/>
              </w:rPr>
            </w:pPr>
          </w:p>
        </w:tc>
      </w:tr>
      <w:tr w:rsidR="00EA5DD6">
        <w:trPr>
          <w:trHeight w:val="1382"/>
        </w:trPr>
        <w:tc>
          <w:tcPr>
            <w:tcW w:w="437" w:type="dxa"/>
            <w:vMerge/>
            <w:tcBorders>
              <w:top w:val="nil"/>
              <w:left w:val="nil"/>
              <w:bottom w:val="nil"/>
              <w:right w:val="single" w:sz="4" w:space="0" w:color="000000"/>
            </w:tcBorders>
          </w:tcPr>
          <w:p w:rsidR="00EA5DD6" w:rsidRDefault="00EA5DD6">
            <w:pPr>
              <w:rPr>
                <w:sz w:val="2"/>
                <w:szCs w:val="2"/>
              </w:rPr>
            </w:pPr>
          </w:p>
        </w:tc>
        <w:tc>
          <w:tcPr>
            <w:tcW w:w="5352" w:type="dxa"/>
            <w:tcBorders>
              <w:top w:val="single" w:sz="4" w:space="0" w:color="000000"/>
              <w:left w:val="single" w:sz="4" w:space="0" w:color="000000"/>
              <w:bottom w:val="single" w:sz="4" w:space="0" w:color="000000"/>
              <w:right w:val="single" w:sz="4" w:space="0" w:color="000000"/>
            </w:tcBorders>
          </w:tcPr>
          <w:p w:rsidR="00EA5DD6" w:rsidRDefault="00C75EDE">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p w:rsidR="00EA5DD6" w:rsidRDefault="00C75EDE">
            <w:pPr>
              <w:pStyle w:val="TableParagraph"/>
              <w:spacing w:before="1"/>
              <w:ind w:left="467"/>
              <w:rPr>
                <w:b/>
                <w:sz w:val="20"/>
              </w:rPr>
            </w:pPr>
            <w:r>
              <w:rPr>
                <w:b/>
                <w:noProof/>
                <w:sz w:val="20"/>
              </w:rPr>
              <mc:AlternateContent>
                <mc:Choice Requires="wpg">
                  <w:drawing>
                    <wp:anchor distT="0" distB="0" distL="0" distR="0" simplePos="0" relativeHeight="487355904" behindDoc="1" locked="0" layoutInCell="1" allowOverlap="1">
                      <wp:simplePos x="0" y="0"/>
                      <wp:positionH relativeFrom="column">
                        <wp:posOffset>297179</wp:posOffset>
                      </wp:positionH>
                      <wp:positionV relativeFrom="paragraph">
                        <wp:posOffset>132917</wp:posOffset>
                      </wp:positionV>
                      <wp:extent cx="43180"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7" name="Graphic 7"/>
                              <wps:cNvSpPr/>
                              <wps:spPr>
                                <a:xfrm>
                                  <a:off x="0" y="0"/>
                                  <a:ext cx="43180" cy="12700"/>
                                </a:xfrm>
                                <a:custGeom>
                                  <a:avLst/>
                                  <a:gdLst/>
                                  <a:ahLst/>
                                  <a:cxnLst/>
                                  <a:rect l="l" t="t" r="r" b="b"/>
                                  <a:pathLst>
                                    <a:path w="43180" h="12700">
                                      <a:moveTo>
                                        <a:pt x="42671" y="0"/>
                                      </a:moveTo>
                                      <a:lnTo>
                                        <a:pt x="0" y="0"/>
                                      </a:lnTo>
                                      <a:lnTo>
                                        <a:pt x="0" y="12191"/>
                                      </a:lnTo>
                                      <a:lnTo>
                                        <a:pt x="42671" y="12191"/>
                                      </a:lnTo>
                                      <a:lnTo>
                                        <a:pt x="42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780935" id="Group 6" o:spid="_x0000_s1026" style="position:absolute;margin-left:23.4pt;margin-top:10.45pt;width:3.4pt;height:1pt;z-index:-15960576;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">
                      <v:shape id="Graphic 7"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" path="m42671,l,,,12191r42671,l42671,xe" fillcolor="black" stroked="f">
                        <v:path arrowok="t"/>
                      </v:shape>
                    </v:group>
                  </w:pict>
                </mc:Fallback>
              </mc:AlternateContent>
            </w:r>
            <w:r>
              <w:rPr>
                <w:b/>
                <w:spacing w:val="-10"/>
                <w:sz w:val="20"/>
              </w:rPr>
              <w:t>-</w:t>
            </w:r>
          </w:p>
        </w:tc>
        <w:tc>
          <w:tcPr>
            <w:tcW w:w="9356" w:type="dxa"/>
            <w:tcBorders>
              <w:top w:val="single" w:sz="4" w:space="0" w:color="000000"/>
              <w:left w:val="single" w:sz="4" w:space="0" w:color="000000"/>
              <w:bottom w:val="single" w:sz="4" w:space="0" w:color="000000"/>
              <w:right w:val="single" w:sz="4" w:space="0" w:color="000000"/>
            </w:tcBorders>
          </w:tcPr>
          <w:p w:rsidR="00EA5DD6" w:rsidRDefault="00C75EDE">
            <w:pPr>
              <w:pStyle w:val="TableParagraph"/>
              <w:spacing w:line="276" w:lineRule="exact"/>
              <w:ind w:left="108" w:right="127"/>
              <w:rPr>
                <w:sz w:val="24"/>
              </w:rPr>
            </w:pPr>
            <w:r>
              <w:rPr>
                <w:sz w:val="24"/>
              </w:rPr>
              <w:t>The</w:t>
            </w:r>
            <w:r>
              <w:rPr>
                <w:spacing w:val="-3"/>
                <w:sz w:val="24"/>
              </w:rPr>
              <w:t xml:space="preserve"> </w:t>
            </w:r>
            <w:r>
              <w:rPr>
                <w:sz w:val="24"/>
              </w:rPr>
              <w:t>references</w:t>
            </w:r>
            <w:r>
              <w:rPr>
                <w:spacing w:val="-1"/>
                <w:sz w:val="24"/>
              </w:rPr>
              <w:t xml:space="preserve"> </w:t>
            </w:r>
            <w:r>
              <w:rPr>
                <w:sz w:val="24"/>
              </w:rPr>
              <w:t>used</w:t>
            </w:r>
            <w:r>
              <w:rPr>
                <w:spacing w:val="-1"/>
                <w:sz w:val="24"/>
              </w:rPr>
              <w:t xml:space="preserve"> </w:t>
            </w:r>
            <w:r>
              <w:rPr>
                <w:sz w:val="24"/>
              </w:rPr>
              <w:t>appear</w:t>
            </w:r>
            <w:r>
              <w:rPr>
                <w:spacing w:val="-1"/>
                <w:sz w:val="24"/>
              </w:rPr>
              <w:t xml:space="preserve"> </w:t>
            </w:r>
            <w:r>
              <w:rPr>
                <w:sz w:val="24"/>
              </w:rPr>
              <w:t>to</w:t>
            </w:r>
            <w:r>
              <w:rPr>
                <w:spacing w:val="-1"/>
                <w:sz w:val="24"/>
              </w:rPr>
              <w:t xml:space="preserve"> </w:t>
            </w:r>
            <w:r>
              <w:rPr>
                <w:sz w:val="24"/>
              </w:rPr>
              <w:t>be</w:t>
            </w:r>
            <w:r>
              <w:rPr>
                <w:spacing w:val="-3"/>
                <w:sz w:val="24"/>
              </w:rPr>
              <w:t xml:space="preserve"> </w:t>
            </w:r>
            <w:r>
              <w:rPr>
                <w:sz w:val="24"/>
              </w:rPr>
              <w:t>adequate and</w:t>
            </w:r>
            <w:r>
              <w:rPr>
                <w:spacing w:val="-1"/>
                <w:sz w:val="24"/>
              </w:rPr>
              <w:t xml:space="preserve"> </w:t>
            </w:r>
            <w:r>
              <w:rPr>
                <w:sz w:val="24"/>
              </w:rPr>
              <w:t>include</w:t>
            </w:r>
            <w:r>
              <w:rPr>
                <w:spacing w:val="-1"/>
                <w:sz w:val="24"/>
              </w:rPr>
              <w:t xml:space="preserve"> </w:t>
            </w:r>
            <w:r>
              <w:rPr>
                <w:sz w:val="24"/>
              </w:rPr>
              <w:t>several</w:t>
            </w:r>
            <w:r>
              <w:rPr>
                <w:spacing w:val="-1"/>
                <w:sz w:val="24"/>
              </w:rPr>
              <w:t xml:space="preserve"> </w:t>
            </w:r>
            <w:r>
              <w:rPr>
                <w:sz w:val="24"/>
              </w:rPr>
              <w:t>relevant</w:t>
            </w:r>
            <w:r>
              <w:rPr>
                <w:spacing w:val="-1"/>
                <w:sz w:val="24"/>
              </w:rPr>
              <w:t xml:space="preserve"> </w:t>
            </w:r>
            <w:r>
              <w:rPr>
                <w:sz w:val="24"/>
              </w:rPr>
              <w:t>sources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field</w:t>
            </w:r>
            <w:r>
              <w:rPr>
                <w:spacing w:val="-1"/>
                <w:sz w:val="24"/>
              </w:rPr>
              <w:t xml:space="preserve"> </w:t>
            </w:r>
            <w:r>
              <w:rPr>
                <w:sz w:val="24"/>
              </w:rPr>
              <w:t>of digital</w:t>
            </w:r>
            <w:r>
              <w:rPr>
                <w:spacing w:val="-4"/>
                <w:sz w:val="24"/>
              </w:rPr>
              <w:t xml:space="preserve"> </w:t>
            </w:r>
            <w:r>
              <w:rPr>
                <w:sz w:val="24"/>
              </w:rPr>
              <w:t>storytelling.</w:t>
            </w:r>
            <w:r>
              <w:rPr>
                <w:spacing w:val="-4"/>
                <w:sz w:val="24"/>
              </w:rPr>
              <w:t xml:space="preserve"> </w:t>
            </w:r>
            <w:r>
              <w:rPr>
                <w:sz w:val="24"/>
              </w:rPr>
              <w:t>Some</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references</w:t>
            </w:r>
            <w:r>
              <w:rPr>
                <w:spacing w:val="-2"/>
                <w:sz w:val="24"/>
              </w:rPr>
              <w:t xml:space="preserve"> </w:t>
            </w:r>
            <w:r>
              <w:rPr>
                <w:sz w:val="24"/>
              </w:rPr>
              <w:t>are</w:t>
            </w:r>
            <w:r>
              <w:rPr>
                <w:spacing w:val="-4"/>
                <w:sz w:val="24"/>
              </w:rPr>
              <w:t xml:space="preserve"> </w:t>
            </w:r>
            <w:r>
              <w:rPr>
                <w:sz w:val="24"/>
              </w:rPr>
              <w:t>relatively</w:t>
            </w:r>
            <w:r>
              <w:rPr>
                <w:spacing w:val="-4"/>
                <w:sz w:val="24"/>
              </w:rPr>
              <w:t xml:space="preserve"> </w:t>
            </w:r>
            <w:r>
              <w:rPr>
                <w:sz w:val="24"/>
              </w:rPr>
              <w:t>recent,</w:t>
            </w:r>
            <w:r>
              <w:rPr>
                <w:spacing w:val="-4"/>
                <w:sz w:val="24"/>
              </w:rPr>
              <w:t xml:space="preserve"> </w:t>
            </w:r>
            <w:r>
              <w:rPr>
                <w:sz w:val="24"/>
              </w:rPr>
              <w:t>such</w:t>
            </w:r>
            <w:r>
              <w:rPr>
                <w:spacing w:val="-2"/>
                <w:sz w:val="24"/>
              </w:rPr>
              <w:t xml:space="preserve"> </w:t>
            </w:r>
            <w:r>
              <w:rPr>
                <w:sz w:val="24"/>
              </w:rPr>
              <w:t>as</w:t>
            </w:r>
            <w:r>
              <w:rPr>
                <w:spacing w:val="-4"/>
                <w:sz w:val="24"/>
              </w:rPr>
              <w:t xml:space="preserve"> </w:t>
            </w:r>
            <w:proofErr w:type="spellStart"/>
            <w:r>
              <w:rPr>
                <w:sz w:val="24"/>
              </w:rPr>
              <w:t>Bechter</w:t>
            </w:r>
            <w:proofErr w:type="spellEnd"/>
            <w:r>
              <w:rPr>
                <w:spacing w:val="-6"/>
                <w:sz w:val="24"/>
              </w:rPr>
              <w:t xml:space="preserve"> </w:t>
            </w:r>
            <w:r>
              <w:rPr>
                <w:sz w:val="24"/>
              </w:rPr>
              <w:t>&amp;</w:t>
            </w:r>
            <w:r>
              <w:rPr>
                <w:spacing w:val="-4"/>
                <w:sz w:val="24"/>
              </w:rPr>
              <w:t xml:space="preserve"> </w:t>
            </w:r>
            <w:proofErr w:type="spellStart"/>
            <w:r>
              <w:rPr>
                <w:sz w:val="24"/>
              </w:rPr>
              <w:t>Swierczek</w:t>
            </w:r>
            <w:proofErr w:type="spellEnd"/>
            <w:r>
              <w:rPr>
                <w:sz w:val="24"/>
              </w:rPr>
              <w:t xml:space="preserve"> (2017) and Brenner (2013), which provide up-to-date insights into the application of digital storytelling in the educational context. However, some additional references should be included to further support the discussion.</w:t>
            </w:r>
          </w:p>
        </w:tc>
        <w:tc>
          <w:tcPr>
            <w:tcW w:w="6445" w:type="dxa"/>
            <w:gridSpan w:val="2"/>
            <w:tcBorders>
              <w:top w:val="single" w:sz="4" w:space="0" w:color="000000"/>
              <w:left w:val="single" w:sz="4" w:space="0" w:color="000000"/>
              <w:bottom w:val="single" w:sz="4" w:space="0" w:color="000000"/>
              <w:right w:val="single" w:sz="4" w:space="0" w:color="000000"/>
            </w:tcBorders>
          </w:tcPr>
          <w:p w:rsidR="00EA5DD6" w:rsidRDefault="00EA5DD6">
            <w:pPr>
              <w:pStyle w:val="TableParagraph"/>
            </w:pPr>
          </w:p>
        </w:tc>
      </w:tr>
    </w:tbl>
    <w:p w:rsidR="00EA5DD6" w:rsidRDefault="00EA5DD6">
      <w:pPr>
        <w:pStyle w:val="TableParagraph"/>
        <w:sectPr w:rsidR="00EA5DD6">
          <w:pgSz w:w="23820" w:h="16840" w:orient="landscape"/>
          <w:pgMar w:top="2060" w:right="1275" w:bottom="880" w:left="850" w:header="1838" w:footer="694" w:gutter="0"/>
          <w:cols w:space="720"/>
        </w:sectPr>
      </w:pPr>
    </w:p>
    <w:p w:rsidR="00EA5DD6" w:rsidRDefault="00EA5DD6">
      <w:pPr>
        <w:spacing w:before="51" w:after="1"/>
        <w:rPr>
          <w:sz w:val="2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A5DD6" w:rsidTr="00EC5D10">
        <w:trPr>
          <w:trHeight w:val="9603"/>
        </w:trPr>
        <w:tc>
          <w:tcPr>
            <w:tcW w:w="5352" w:type="dxa"/>
          </w:tcPr>
          <w:p w:rsidR="00EA5DD6" w:rsidRDefault="00EA5DD6">
            <w:pPr>
              <w:pStyle w:val="TableParagraph"/>
              <w:rPr>
                <w:sz w:val="20"/>
              </w:rPr>
            </w:pPr>
          </w:p>
          <w:p w:rsidR="00EA5DD6" w:rsidRDefault="00C75EDE">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EA5DD6" w:rsidRDefault="00EA5DD6">
            <w:pPr>
              <w:pStyle w:val="TableParagraph"/>
              <w:spacing w:before="231"/>
              <w:rPr>
                <w:sz w:val="24"/>
              </w:rPr>
            </w:pPr>
          </w:p>
          <w:p w:rsidR="00EA5DD6" w:rsidRDefault="00C75EDE">
            <w:pPr>
              <w:pStyle w:val="TableParagraph"/>
              <w:numPr>
                <w:ilvl w:val="0"/>
                <w:numId w:val="3"/>
              </w:numPr>
              <w:tabs>
                <w:tab w:val="left" w:pos="828"/>
              </w:tabs>
              <w:ind w:right="156"/>
              <w:rPr>
                <w:sz w:val="24"/>
              </w:rPr>
            </w:pPr>
            <w:r>
              <w:rPr>
                <w:b/>
                <w:sz w:val="24"/>
              </w:rPr>
              <w:t>Clarity</w:t>
            </w:r>
            <w:r>
              <w:rPr>
                <w:sz w:val="24"/>
              </w:rPr>
              <w:t>:</w:t>
            </w:r>
            <w:r>
              <w:rPr>
                <w:spacing w:val="-4"/>
                <w:sz w:val="24"/>
              </w:rPr>
              <w:t xml:space="preserve"> </w:t>
            </w:r>
            <w:r>
              <w:rPr>
                <w:sz w:val="24"/>
              </w:rPr>
              <w:t>Some</w:t>
            </w:r>
            <w:r>
              <w:rPr>
                <w:spacing w:val="-4"/>
                <w:sz w:val="24"/>
              </w:rPr>
              <w:t xml:space="preserve"> </w:t>
            </w:r>
            <w:r>
              <w:rPr>
                <w:sz w:val="24"/>
              </w:rPr>
              <w:t>sentences</w:t>
            </w:r>
            <w:r>
              <w:rPr>
                <w:spacing w:val="-2"/>
                <w:sz w:val="24"/>
              </w:rPr>
              <w:t xml:space="preserve"> </w:t>
            </w:r>
            <w:r>
              <w:rPr>
                <w:sz w:val="24"/>
              </w:rPr>
              <w:t>are</w:t>
            </w:r>
            <w:r>
              <w:rPr>
                <w:spacing w:val="-6"/>
                <w:sz w:val="24"/>
              </w:rPr>
              <w:t xml:space="preserve"> </w:t>
            </w:r>
            <w:r>
              <w:rPr>
                <w:sz w:val="24"/>
              </w:rPr>
              <w:t>lengthy</w:t>
            </w:r>
            <w:r>
              <w:rPr>
                <w:spacing w:val="-4"/>
                <w:sz w:val="24"/>
              </w:rPr>
              <w:t xml:space="preserve"> </w:t>
            </w:r>
            <w:r>
              <w:rPr>
                <w:sz w:val="24"/>
              </w:rPr>
              <w:t>and</w:t>
            </w:r>
            <w:r>
              <w:rPr>
                <w:spacing w:val="-2"/>
                <w:sz w:val="24"/>
              </w:rPr>
              <w:t xml:space="preserve"> </w:t>
            </w:r>
            <w:r>
              <w:rPr>
                <w:sz w:val="24"/>
              </w:rPr>
              <w:t>convoluted,</w:t>
            </w:r>
            <w:r>
              <w:rPr>
                <w:spacing w:val="-4"/>
                <w:sz w:val="24"/>
              </w:rPr>
              <w:t xml:space="preserve"> </w:t>
            </w:r>
            <w:r>
              <w:rPr>
                <w:sz w:val="24"/>
              </w:rPr>
              <w:t>which</w:t>
            </w:r>
            <w:r>
              <w:rPr>
                <w:spacing w:val="-4"/>
                <w:sz w:val="24"/>
              </w:rPr>
              <w:t xml:space="preserve"> </w:t>
            </w:r>
            <w:r>
              <w:rPr>
                <w:sz w:val="24"/>
              </w:rPr>
              <w:t>can</w:t>
            </w:r>
            <w:r>
              <w:rPr>
                <w:spacing w:val="-4"/>
                <w:sz w:val="24"/>
              </w:rPr>
              <w:t xml:space="preserve"> </w:t>
            </w:r>
            <w:r>
              <w:rPr>
                <w:sz w:val="24"/>
              </w:rPr>
              <w:t>hinder</w:t>
            </w:r>
            <w:r>
              <w:rPr>
                <w:spacing w:val="-6"/>
                <w:sz w:val="24"/>
              </w:rPr>
              <w:t xml:space="preserve"> </w:t>
            </w:r>
            <w:r>
              <w:rPr>
                <w:sz w:val="24"/>
              </w:rPr>
              <w:t>readability.</w:t>
            </w:r>
            <w:r>
              <w:rPr>
                <w:spacing w:val="-4"/>
                <w:sz w:val="24"/>
              </w:rPr>
              <w:t xml:space="preserve"> </w:t>
            </w:r>
            <w:r>
              <w:rPr>
                <w:sz w:val="24"/>
              </w:rPr>
              <w:t xml:space="preserve">For </w:t>
            </w:r>
            <w:r>
              <w:rPr>
                <w:spacing w:val="-2"/>
                <w:sz w:val="24"/>
              </w:rPr>
              <w:t>example:</w:t>
            </w:r>
          </w:p>
          <w:p w:rsidR="00EA5DD6" w:rsidRDefault="00EA5DD6">
            <w:pPr>
              <w:pStyle w:val="TableParagraph"/>
              <w:spacing w:before="5"/>
              <w:rPr>
                <w:sz w:val="24"/>
              </w:rPr>
            </w:pPr>
          </w:p>
          <w:p w:rsidR="00EA5DD6" w:rsidRDefault="00C75EDE">
            <w:pPr>
              <w:pStyle w:val="TableParagraph"/>
              <w:numPr>
                <w:ilvl w:val="1"/>
                <w:numId w:val="3"/>
              </w:numPr>
              <w:tabs>
                <w:tab w:val="left" w:pos="828"/>
              </w:tabs>
              <w:ind w:right="177"/>
              <w:rPr>
                <w:sz w:val="24"/>
              </w:rPr>
            </w:pPr>
            <w:r>
              <w:rPr>
                <w:sz w:val="24"/>
              </w:rPr>
              <w:t>"Aside from social and cultural differences, the relationship between the pedagogy used</w:t>
            </w:r>
            <w:r>
              <w:rPr>
                <w:spacing w:val="-4"/>
                <w:sz w:val="24"/>
              </w:rPr>
              <w:t xml:space="preserve"> </w:t>
            </w:r>
            <w:r>
              <w:rPr>
                <w:sz w:val="24"/>
              </w:rPr>
              <w:t>to</w:t>
            </w:r>
            <w:r>
              <w:rPr>
                <w:spacing w:val="-4"/>
                <w:sz w:val="24"/>
              </w:rPr>
              <w:t xml:space="preserve"> </w:t>
            </w:r>
            <w:r>
              <w:rPr>
                <w:sz w:val="24"/>
              </w:rPr>
              <w:t>convey</w:t>
            </w:r>
            <w:r>
              <w:rPr>
                <w:spacing w:val="-4"/>
                <w:sz w:val="24"/>
              </w:rPr>
              <w:t xml:space="preserve"> </w:t>
            </w:r>
            <w:r>
              <w:rPr>
                <w:sz w:val="24"/>
              </w:rPr>
              <w:t>technology,</w:t>
            </w:r>
            <w:r>
              <w:rPr>
                <w:spacing w:val="-4"/>
                <w:sz w:val="24"/>
              </w:rPr>
              <w:t xml:space="preserve"> </w:t>
            </w:r>
            <w:r>
              <w:rPr>
                <w:sz w:val="24"/>
              </w:rPr>
              <w:t>the</w:t>
            </w:r>
            <w:r>
              <w:rPr>
                <w:spacing w:val="-4"/>
                <w:sz w:val="24"/>
              </w:rPr>
              <w:t xml:space="preserve"> </w:t>
            </w:r>
            <w:r>
              <w:rPr>
                <w:sz w:val="24"/>
              </w:rPr>
              <w:t>curriculum's</w:t>
            </w:r>
            <w:r>
              <w:rPr>
                <w:spacing w:val="-4"/>
                <w:sz w:val="24"/>
              </w:rPr>
              <w:t xml:space="preserve"> </w:t>
            </w:r>
            <w:r>
              <w:rPr>
                <w:sz w:val="24"/>
              </w:rPr>
              <w:t>content,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quality</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technology. It should all be carefully considered for an effective implementation of technology in </w:t>
            </w:r>
            <w:r>
              <w:rPr>
                <w:spacing w:val="-2"/>
                <w:sz w:val="24"/>
              </w:rPr>
              <w:t>education."</w:t>
            </w:r>
          </w:p>
          <w:p w:rsidR="00EA5DD6" w:rsidRDefault="00C75EDE">
            <w:pPr>
              <w:pStyle w:val="TableParagraph"/>
              <w:numPr>
                <w:ilvl w:val="1"/>
                <w:numId w:val="3"/>
              </w:numPr>
              <w:tabs>
                <w:tab w:val="left" w:pos="828"/>
              </w:tabs>
              <w:ind w:right="126"/>
              <w:rPr>
                <w:sz w:val="24"/>
              </w:rPr>
            </w:pPr>
            <w:r>
              <w:rPr>
                <w:sz w:val="24"/>
              </w:rPr>
              <w:t>Suggested revision: "In addition to social and cultural differences, the relationship between the pedagogy used to convey technology, the content of the curriculum, and the</w:t>
            </w:r>
            <w:r>
              <w:rPr>
                <w:spacing w:val="-4"/>
                <w:sz w:val="24"/>
              </w:rPr>
              <w:t xml:space="preserve"> </w:t>
            </w:r>
            <w:r>
              <w:rPr>
                <w:sz w:val="24"/>
              </w:rPr>
              <w:t>quality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technology</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carefully</w:t>
            </w:r>
            <w:r>
              <w:rPr>
                <w:spacing w:val="-4"/>
                <w:sz w:val="24"/>
              </w:rPr>
              <w:t xml:space="preserve"> </w:t>
            </w:r>
            <w:r>
              <w:rPr>
                <w:sz w:val="24"/>
              </w:rPr>
              <w:t>considered</w:t>
            </w:r>
            <w:r>
              <w:rPr>
                <w:spacing w:val="-4"/>
                <w:sz w:val="24"/>
              </w:rPr>
              <w:t xml:space="preserve"> </w:t>
            </w:r>
            <w:r>
              <w:rPr>
                <w:sz w:val="24"/>
              </w:rPr>
              <w:t>for</w:t>
            </w:r>
            <w:r>
              <w:rPr>
                <w:spacing w:val="-4"/>
                <w:sz w:val="24"/>
              </w:rPr>
              <w:t xml:space="preserve"> </w:t>
            </w:r>
            <w:r>
              <w:rPr>
                <w:sz w:val="24"/>
              </w:rPr>
              <w:t>effective</w:t>
            </w:r>
            <w:r>
              <w:rPr>
                <w:spacing w:val="-5"/>
                <w:sz w:val="24"/>
              </w:rPr>
              <w:t xml:space="preserve"> </w:t>
            </w:r>
            <w:r>
              <w:rPr>
                <w:sz w:val="24"/>
              </w:rPr>
              <w:t>implementation in education."</w:t>
            </w:r>
          </w:p>
          <w:p w:rsidR="00EA5DD6" w:rsidRDefault="00EA5DD6">
            <w:pPr>
              <w:pStyle w:val="TableParagraph"/>
              <w:spacing w:before="6"/>
              <w:rPr>
                <w:sz w:val="24"/>
              </w:rPr>
            </w:pPr>
          </w:p>
          <w:p w:rsidR="00EA5DD6" w:rsidRDefault="00C75EDE">
            <w:pPr>
              <w:pStyle w:val="TableParagraph"/>
              <w:numPr>
                <w:ilvl w:val="0"/>
                <w:numId w:val="2"/>
              </w:numPr>
              <w:tabs>
                <w:tab w:val="left" w:pos="828"/>
              </w:tabs>
              <w:ind w:right="213"/>
              <w:rPr>
                <w:sz w:val="24"/>
              </w:rPr>
            </w:pPr>
            <w:r>
              <w:rPr>
                <w:b/>
                <w:sz w:val="24"/>
              </w:rPr>
              <w:t>Flow</w:t>
            </w:r>
            <w:r>
              <w:rPr>
                <w:sz w:val="24"/>
              </w:rPr>
              <w:t>:</w:t>
            </w:r>
            <w:r>
              <w:rPr>
                <w:spacing w:val="-4"/>
                <w:sz w:val="24"/>
              </w:rPr>
              <w:t xml:space="preserve"> </w:t>
            </w:r>
            <w:r>
              <w:rPr>
                <w:sz w:val="24"/>
              </w:rPr>
              <w:t>There</w:t>
            </w:r>
            <w:r>
              <w:rPr>
                <w:spacing w:val="-6"/>
                <w:sz w:val="24"/>
              </w:rPr>
              <w:t xml:space="preserve"> </w:t>
            </w:r>
            <w:r>
              <w:rPr>
                <w:sz w:val="24"/>
              </w:rPr>
              <w:t>are</w:t>
            </w:r>
            <w:r>
              <w:rPr>
                <w:spacing w:val="-4"/>
                <w:sz w:val="24"/>
              </w:rPr>
              <w:t xml:space="preserve"> </w:t>
            </w:r>
            <w:r>
              <w:rPr>
                <w:sz w:val="24"/>
              </w:rPr>
              <w:t>abrupt</w:t>
            </w:r>
            <w:r>
              <w:rPr>
                <w:spacing w:val="-4"/>
                <w:sz w:val="24"/>
              </w:rPr>
              <w:t xml:space="preserve"> </w:t>
            </w:r>
            <w:r>
              <w:rPr>
                <w:sz w:val="24"/>
              </w:rPr>
              <w:t>transitions</w:t>
            </w:r>
            <w:r>
              <w:rPr>
                <w:spacing w:val="-4"/>
                <w:sz w:val="24"/>
              </w:rPr>
              <w:t xml:space="preserve"> </w:t>
            </w:r>
            <w:r>
              <w:rPr>
                <w:sz w:val="24"/>
              </w:rPr>
              <w:t>between</w:t>
            </w:r>
            <w:r>
              <w:rPr>
                <w:spacing w:val="-4"/>
                <w:sz w:val="24"/>
              </w:rPr>
              <w:t xml:space="preserve"> </w:t>
            </w:r>
            <w:r>
              <w:rPr>
                <w:sz w:val="24"/>
              </w:rPr>
              <w:t>ideas,</w:t>
            </w:r>
            <w:r>
              <w:rPr>
                <w:spacing w:val="-2"/>
                <w:sz w:val="24"/>
              </w:rPr>
              <w:t xml:space="preserve"> </w:t>
            </w:r>
            <w:r>
              <w:rPr>
                <w:sz w:val="24"/>
              </w:rPr>
              <w:t>especially</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discussion</w:t>
            </w:r>
            <w:r>
              <w:rPr>
                <w:spacing w:val="-4"/>
                <w:sz w:val="24"/>
              </w:rPr>
              <w:t xml:space="preserve"> </w:t>
            </w:r>
            <w:r>
              <w:rPr>
                <w:sz w:val="24"/>
              </w:rPr>
              <w:t>of digital storytelling, students' reactions, and the conclusion. It may help to use clearer transitions to link sections smoothly.</w:t>
            </w:r>
          </w:p>
          <w:p w:rsidR="00EA5DD6" w:rsidRDefault="00C75EDE">
            <w:pPr>
              <w:pStyle w:val="TableParagraph"/>
              <w:numPr>
                <w:ilvl w:val="0"/>
                <w:numId w:val="2"/>
              </w:numPr>
              <w:tabs>
                <w:tab w:val="left" w:pos="828"/>
              </w:tabs>
              <w:ind w:right="113"/>
              <w:rPr>
                <w:sz w:val="24"/>
              </w:rPr>
            </w:pPr>
            <w:r>
              <w:rPr>
                <w:b/>
                <w:sz w:val="24"/>
              </w:rPr>
              <w:t>Grammar</w:t>
            </w:r>
            <w:r>
              <w:rPr>
                <w:b/>
                <w:spacing w:val="-5"/>
                <w:sz w:val="24"/>
              </w:rPr>
              <w:t xml:space="preserve"> </w:t>
            </w:r>
            <w:r>
              <w:rPr>
                <w:b/>
                <w:sz w:val="24"/>
              </w:rPr>
              <w:t>and</w:t>
            </w:r>
            <w:r>
              <w:rPr>
                <w:b/>
                <w:spacing w:val="-4"/>
                <w:sz w:val="24"/>
              </w:rPr>
              <w:t xml:space="preserve"> </w:t>
            </w:r>
            <w:r>
              <w:rPr>
                <w:b/>
                <w:sz w:val="24"/>
              </w:rPr>
              <w:t>Syntax</w:t>
            </w:r>
            <w:r>
              <w:rPr>
                <w:sz w:val="24"/>
              </w:rPr>
              <w:t>:</w:t>
            </w:r>
            <w:r>
              <w:rPr>
                <w:spacing w:val="-6"/>
                <w:sz w:val="24"/>
              </w:rPr>
              <w:t xml:space="preserve"> </w:t>
            </w:r>
            <w:r>
              <w:rPr>
                <w:sz w:val="24"/>
              </w:rPr>
              <w:t>There</w:t>
            </w:r>
            <w:r>
              <w:rPr>
                <w:spacing w:val="-4"/>
                <w:sz w:val="24"/>
              </w:rPr>
              <w:t xml:space="preserve"> </w:t>
            </w:r>
            <w:r>
              <w:rPr>
                <w:sz w:val="24"/>
              </w:rPr>
              <w:t>are</w:t>
            </w:r>
            <w:r>
              <w:rPr>
                <w:spacing w:val="-6"/>
                <w:sz w:val="24"/>
              </w:rPr>
              <w:t xml:space="preserve"> </w:t>
            </w:r>
            <w:r>
              <w:rPr>
                <w:sz w:val="24"/>
              </w:rPr>
              <w:t>some</w:t>
            </w:r>
            <w:r>
              <w:rPr>
                <w:spacing w:val="-5"/>
                <w:sz w:val="24"/>
              </w:rPr>
              <w:t xml:space="preserve"> </w:t>
            </w:r>
            <w:r>
              <w:rPr>
                <w:sz w:val="24"/>
              </w:rPr>
              <w:t>grammatical</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awkward</w:t>
            </w:r>
            <w:r>
              <w:rPr>
                <w:spacing w:val="-3"/>
                <w:sz w:val="24"/>
              </w:rPr>
              <w:t xml:space="preserve"> </w:t>
            </w:r>
            <w:r>
              <w:rPr>
                <w:sz w:val="24"/>
              </w:rPr>
              <w:t>phrasing</w:t>
            </w:r>
            <w:r>
              <w:rPr>
                <w:spacing w:val="-4"/>
                <w:sz w:val="24"/>
              </w:rPr>
              <w:t xml:space="preserve"> </w:t>
            </w:r>
            <w:r>
              <w:rPr>
                <w:sz w:val="24"/>
              </w:rPr>
              <w:t>that could be revised for better academic tone. For example:</w:t>
            </w:r>
          </w:p>
          <w:p w:rsidR="00EA5DD6" w:rsidRDefault="00EA5DD6">
            <w:pPr>
              <w:pStyle w:val="TableParagraph"/>
              <w:spacing w:before="2"/>
              <w:rPr>
                <w:sz w:val="24"/>
              </w:rPr>
            </w:pPr>
          </w:p>
          <w:p w:rsidR="00EA5DD6" w:rsidRDefault="00C75EDE">
            <w:pPr>
              <w:pStyle w:val="TableParagraph"/>
              <w:numPr>
                <w:ilvl w:val="1"/>
                <w:numId w:val="2"/>
              </w:numPr>
              <w:tabs>
                <w:tab w:val="left" w:pos="828"/>
              </w:tabs>
              <w:rPr>
                <w:sz w:val="24"/>
              </w:rPr>
            </w:pPr>
            <w:r>
              <w:rPr>
                <w:sz w:val="24"/>
              </w:rPr>
              <w:t>"The</w:t>
            </w:r>
            <w:r>
              <w:rPr>
                <w:spacing w:val="-4"/>
                <w:sz w:val="24"/>
              </w:rPr>
              <w:t xml:space="preserve"> </w:t>
            </w:r>
            <w:r>
              <w:rPr>
                <w:sz w:val="24"/>
              </w:rPr>
              <w:t>students</w:t>
            </w:r>
            <w:r>
              <w:rPr>
                <w:spacing w:val="-1"/>
                <w:sz w:val="24"/>
              </w:rPr>
              <w:t xml:space="preserve"> </w:t>
            </w:r>
            <w:r>
              <w:rPr>
                <w:sz w:val="24"/>
              </w:rPr>
              <w:t>thought</w:t>
            </w:r>
            <w:r>
              <w:rPr>
                <w:spacing w:val="-1"/>
                <w:sz w:val="24"/>
              </w:rPr>
              <w:t xml:space="preserve"> </w:t>
            </w:r>
            <w:r>
              <w:rPr>
                <w:sz w:val="24"/>
              </w:rPr>
              <w:t>the</w:t>
            </w:r>
            <w:r>
              <w:rPr>
                <w:spacing w:val="-2"/>
                <w:sz w:val="24"/>
              </w:rPr>
              <w:t xml:space="preserve"> </w:t>
            </w:r>
            <w:r>
              <w:rPr>
                <w:sz w:val="24"/>
              </w:rPr>
              <w:t>creation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digital</w:t>
            </w:r>
            <w:r>
              <w:rPr>
                <w:spacing w:val="-1"/>
                <w:sz w:val="24"/>
              </w:rPr>
              <w:t xml:space="preserve"> </w:t>
            </w:r>
            <w:r>
              <w:rPr>
                <w:sz w:val="24"/>
              </w:rPr>
              <w:t>storytelling</w:t>
            </w:r>
            <w:r>
              <w:rPr>
                <w:spacing w:val="-1"/>
                <w:sz w:val="24"/>
              </w:rPr>
              <w:t xml:space="preserve"> </w:t>
            </w:r>
            <w:r>
              <w:rPr>
                <w:sz w:val="24"/>
              </w:rPr>
              <w:t>was</w:t>
            </w:r>
            <w:r>
              <w:rPr>
                <w:spacing w:val="-1"/>
                <w:sz w:val="24"/>
              </w:rPr>
              <w:t xml:space="preserve"> </w:t>
            </w:r>
            <w:r>
              <w:rPr>
                <w:sz w:val="24"/>
              </w:rPr>
              <w:t xml:space="preserve">not </w:t>
            </w:r>
            <w:r>
              <w:rPr>
                <w:spacing w:val="-2"/>
                <w:sz w:val="24"/>
              </w:rPr>
              <w:t>challenging."</w:t>
            </w:r>
          </w:p>
          <w:p w:rsidR="00EA5DD6" w:rsidRDefault="00C75EDE">
            <w:pPr>
              <w:pStyle w:val="TableParagraph"/>
              <w:numPr>
                <w:ilvl w:val="1"/>
                <w:numId w:val="2"/>
              </w:numPr>
              <w:tabs>
                <w:tab w:val="left" w:pos="828"/>
              </w:tabs>
              <w:spacing w:before="1"/>
              <w:ind w:right="464"/>
              <w:rPr>
                <w:sz w:val="24"/>
              </w:rPr>
            </w:pPr>
            <w:r>
              <w:rPr>
                <w:sz w:val="24"/>
              </w:rPr>
              <w:t>Suggested</w:t>
            </w:r>
            <w:r>
              <w:rPr>
                <w:spacing w:val="-4"/>
                <w:sz w:val="24"/>
              </w:rPr>
              <w:t xml:space="preserve"> </w:t>
            </w:r>
            <w:r>
              <w:rPr>
                <w:sz w:val="24"/>
              </w:rPr>
              <w:t>revision:</w:t>
            </w:r>
            <w:r>
              <w:rPr>
                <w:spacing w:val="-4"/>
                <w:sz w:val="24"/>
              </w:rPr>
              <w:t xml:space="preserve"> </w:t>
            </w:r>
            <w:r>
              <w:rPr>
                <w:sz w:val="24"/>
              </w:rPr>
              <w:t>"The</w:t>
            </w:r>
            <w:r>
              <w:rPr>
                <w:spacing w:val="-6"/>
                <w:sz w:val="24"/>
              </w:rPr>
              <w:t xml:space="preserve"> </w:t>
            </w:r>
            <w:r>
              <w:rPr>
                <w:sz w:val="24"/>
              </w:rPr>
              <w:t>students</w:t>
            </w:r>
            <w:r>
              <w:rPr>
                <w:spacing w:val="-4"/>
                <w:sz w:val="24"/>
              </w:rPr>
              <w:t xml:space="preserve"> </w:t>
            </w:r>
            <w:r>
              <w:rPr>
                <w:sz w:val="24"/>
              </w:rPr>
              <w:t>found</w:t>
            </w:r>
            <w:r>
              <w:rPr>
                <w:spacing w:val="-4"/>
                <w:sz w:val="24"/>
              </w:rPr>
              <w:t xml:space="preserve"> </w:t>
            </w:r>
            <w:r>
              <w:rPr>
                <w:sz w:val="24"/>
              </w:rPr>
              <w:t>the</w:t>
            </w:r>
            <w:r>
              <w:rPr>
                <w:spacing w:val="-5"/>
                <w:sz w:val="24"/>
              </w:rPr>
              <w:t xml:space="preserve"> </w:t>
            </w:r>
            <w:r>
              <w:rPr>
                <w:sz w:val="24"/>
              </w:rPr>
              <w:t>creation</w:t>
            </w:r>
            <w:r>
              <w:rPr>
                <w:spacing w:val="-4"/>
                <w:sz w:val="24"/>
              </w:rPr>
              <w:t xml:space="preserve"> </w:t>
            </w:r>
            <w:r>
              <w:rPr>
                <w:sz w:val="24"/>
              </w:rPr>
              <w:t>of</w:t>
            </w:r>
            <w:r>
              <w:rPr>
                <w:spacing w:val="-5"/>
                <w:sz w:val="24"/>
              </w:rPr>
              <w:t xml:space="preserve"> </w:t>
            </w:r>
            <w:r>
              <w:rPr>
                <w:sz w:val="24"/>
              </w:rPr>
              <w:t>digital</w:t>
            </w:r>
            <w:r>
              <w:rPr>
                <w:spacing w:val="-4"/>
                <w:sz w:val="24"/>
              </w:rPr>
              <w:t xml:space="preserve"> </w:t>
            </w:r>
            <w:r>
              <w:rPr>
                <w:sz w:val="24"/>
              </w:rPr>
              <w:t>storytelling</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not particularly challenging."</w:t>
            </w:r>
          </w:p>
          <w:p w:rsidR="00EA5DD6" w:rsidRDefault="00EA5DD6">
            <w:pPr>
              <w:pStyle w:val="TableParagraph"/>
              <w:spacing w:before="5"/>
              <w:rPr>
                <w:sz w:val="24"/>
              </w:rPr>
            </w:pPr>
          </w:p>
          <w:p w:rsidR="00EA5DD6" w:rsidRDefault="00C75EDE">
            <w:pPr>
              <w:pStyle w:val="TableParagraph"/>
              <w:numPr>
                <w:ilvl w:val="0"/>
                <w:numId w:val="1"/>
              </w:numPr>
              <w:tabs>
                <w:tab w:val="left" w:pos="828"/>
              </w:tabs>
              <w:ind w:right="175"/>
              <w:rPr>
                <w:sz w:val="24"/>
              </w:rPr>
            </w:pPr>
            <w:r>
              <w:rPr>
                <w:b/>
                <w:sz w:val="24"/>
              </w:rPr>
              <w:t>Repetitiveness</w:t>
            </w:r>
            <w:r>
              <w:rPr>
                <w:sz w:val="24"/>
              </w:rPr>
              <w:t>: The article repeats similar ideas in multiple instances, especially regarding the benefits of digital storytelling. For example, the sentence "Technology advancements</w:t>
            </w:r>
            <w:r>
              <w:rPr>
                <w:spacing w:val="-4"/>
                <w:sz w:val="24"/>
              </w:rPr>
              <w:t xml:space="preserve"> </w:t>
            </w:r>
            <w:r>
              <w:rPr>
                <w:sz w:val="24"/>
              </w:rPr>
              <w:t>have</w:t>
            </w:r>
            <w:r>
              <w:rPr>
                <w:spacing w:val="-5"/>
                <w:sz w:val="24"/>
              </w:rPr>
              <w:t xml:space="preserve"> </w:t>
            </w:r>
            <w:r>
              <w:rPr>
                <w:sz w:val="24"/>
              </w:rPr>
              <w:t>greatly</w:t>
            </w:r>
            <w:r>
              <w:rPr>
                <w:spacing w:val="-4"/>
                <w:sz w:val="24"/>
              </w:rPr>
              <w:t xml:space="preserve"> </w:t>
            </w:r>
            <w:r>
              <w:rPr>
                <w:sz w:val="24"/>
              </w:rPr>
              <w:t>aided</w:t>
            </w:r>
            <w:r>
              <w:rPr>
                <w:spacing w:val="-4"/>
                <w:sz w:val="24"/>
              </w:rPr>
              <w:t xml:space="preserve"> </w:t>
            </w:r>
            <w:r>
              <w:rPr>
                <w:sz w:val="24"/>
              </w:rPr>
              <w:t>pupils</w:t>
            </w:r>
            <w:r>
              <w:rPr>
                <w:spacing w:val="-4"/>
                <w:sz w:val="24"/>
              </w:rPr>
              <w:t xml:space="preserve"> </w:t>
            </w:r>
            <w:r>
              <w:rPr>
                <w:sz w:val="24"/>
              </w:rPr>
              <w:t>in</w:t>
            </w:r>
            <w:r>
              <w:rPr>
                <w:spacing w:val="-4"/>
                <w:sz w:val="24"/>
              </w:rPr>
              <w:t xml:space="preserve"> </w:t>
            </w:r>
            <w:r>
              <w:rPr>
                <w:sz w:val="24"/>
              </w:rPr>
              <w:t>becoming</w:t>
            </w:r>
            <w:r>
              <w:rPr>
                <w:spacing w:val="-4"/>
                <w:sz w:val="24"/>
              </w:rPr>
              <w:t xml:space="preserve"> </w:t>
            </w:r>
            <w:r>
              <w:rPr>
                <w:sz w:val="24"/>
              </w:rPr>
              <w:t>more</w:t>
            </w:r>
            <w:r>
              <w:rPr>
                <w:spacing w:val="-6"/>
                <w:sz w:val="24"/>
              </w:rPr>
              <w:t xml:space="preserve"> </w:t>
            </w:r>
            <w:r>
              <w:rPr>
                <w:sz w:val="24"/>
              </w:rPr>
              <w:t>proficient</w:t>
            </w:r>
            <w:r>
              <w:rPr>
                <w:spacing w:val="-4"/>
                <w:sz w:val="24"/>
              </w:rPr>
              <w:t xml:space="preserve"> </w:t>
            </w:r>
            <w:r>
              <w:rPr>
                <w:sz w:val="24"/>
              </w:rPr>
              <w:t>English</w:t>
            </w:r>
            <w:r>
              <w:rPr>
                <w:spacing w:val="-4"/>
                <w:sz w:val="24"/>
              </w:rPr>
              <w:t xml:space="preserve"> </w:t>
            </w:r>
            <w:r>
              <w:rPr>
                <w:sz w:val="24"/>
              </w:rPr>
              <w:t>language learners" appears multiple times.</w:t>
            </w:r>
          </w:p>
          <w:p w:rsidR="00EA5DD6" w:rsidRDefault="00EA5DD6">
            <w:pPr>
              <w:pStyle w:val="TableParagraph"/>
              <w:spacing w:before="5"/>
              <w:rPr>
                <w:sz w:val="24"/>
              </w:rPr>
            </w:pPr>
          </w:p>
          <w:p w:rsidR="00EA5DD6" w:rsidRDefault="00C75EDE">
            <w:pPr>
              <w:pStyle w:val="TableParagraph"/>
              <w:numPr>
                <w:ilvl w:val="1"/>
                <w:numId w:val="1"/>
              </w:numPr>
              <w:tabs>
                <w:tab w:val="left" w:pos="828"/>
              </w:tabs>
              <w:ind w:right="711"/>
              <w:rPr>
                <w:sz w:val="24"/>
              </w:rPr>
            </w:pPr>
            <w:r>
              <w:rPr>
                <w:sz w:val="24"/>
              </w:rPr>
              <w:t>Suggested</w:t>
            </w:r>
            <w:r>
              <w:rPr>
                <w:spacing w:val="-5"/>
                <w:sz w:val="24"/>
              </w:rPr>
              <w:t xml:space="preserve"> </w:t>
            </w:r>
            <w:r>
              <w:rPr>
                <w:sz w:val="24"/>
              </w:rPr>
              <w:t>revision:</w:t>
            </w:r>
            <w:r>
              <w:rPr>
                <w:spacing w:val="-5"/>
                <w:sz w:val="24"/>
              </w:rPr>
              <w:t xml:space="preserve"> </w:t>
            </w:r>
            <w:r>
              <w:rPr>
                <w:sz w:val="24"/>
              </w:rPr>
              <w:t>Consolidate</w:t>
            </w:r>
            <w:r>
              <w:rPr>
                <w:spacing w:val="-6"/>
                <w:sz w:val="24"/>
              </w:rPr>
              <w:t xml:space="preserve"> </w:t>
            </w:r>
            <w:r>
              <w:rPr>
                <w:sz w:val="24"/>
              </w:rPr>
              <w:t>repeated</w:t>
            </w:r>
            <w:r>
              <w:rPr>
                <w:spacing w:val="-5"/>
                <w:sz w:val="24"/>
              </w:rPr>
              <w:t xml:space="preserve"> </w:t>
            </w:r>
            <w:r>
              <w:rPr>
                <w:sz w:val="24"/>
              </w:rPr>
              <w:t>ideas</w:t>
            </w:r>
            <w:r>
              <w:rPr>
                <w:spacing w:val="-5"/>
                <w:sz w:val="24"/>
              </w:rPr>
              <w:t xml:space="preserve"> </w:t>
            </w:r>
            <w:r>
              <w:rPr>
                <w:sz w:val="24"/>
              </w:rPr>
              <w:t>to</w:t>
            </w:r>
            <w:r>
              <w:rPr>
                <w:spacing w:val="-3"/>
                <w:sz w:val="24"/>
              </w:rPr>
              <w:t xml:space="preserve"> </w:t>
            </w:r>
            <w:r>
              <w:rPr>
                <w:sz w:val="24"/>
              </w:rPr>
              <w:t>avoid</w:t>
            </w:r>
            <w:r>
              <w:rPr>
                <w:spacing w:val="-5"/>
                <w:sz w:val="24"/>
              </w:rPr>
              <w:t xml:space="preserve"> </w:t>
            </w:r>
            <w:r>
              <w:rPr>
                <w:sz w:val="24"/>
              </w:rPr>
              <w:t>redundancy</w:t>
            </w:r>
            <w:r>
              <w:rPr>
                <w:spacing w:val="-5"/>
                <w:sz w:val="24"/>
              </w:rPr>
              <w:t xml:space="preserve"> </w:t>
            </w:r>
            <w:r>
              <w:rPr>
                <w:sz w:val="24"/>
              </w:rPr>
              <w:t>and</w:t>
            </w:r>
            <w:r>
              <w:rPr>
                <w:spacing w:val="-5"/>
                <w:sz w:val="24"/>
              </w:rPr>
              <w:t xml:space="preserve"> </w:t>
            </w:r>
            <w:r>
              <w:rPr>
                <w:sz w:val="24"/>
              </w:rPr>
              <w:t xml:space="preserve">improve </w:t>
            </w:r>
            <w:r>
              <w:rPr>
                <w:spacing w:val="-2"/>
                <w:sz w:val="24"/>
              </w:rPr>
              <w:t>conciseness.</w:t>
            </w:r>
          </w:p>
          <w:p w:rsidR="00EA5DD6" w:rsidRDefault="00EA5DD6">
            <w:pPr>
              <w:pStyle w:val="TableParagraph"/>
              <w:spacing w:before="2"/>
              <w:rPr>
                <w:sz w:val="24"/>
              </w:rPr>
            </w:pPr>
          </w:p>
          <w:p w:rsidR="00EA5DD6" w:rsidRDefault="00C75EDE">
            <w:pPr>
              <w:pStyle w:val="TableParagraph"/>
              <w:tabs>
                <w:tab w:val="left" w:pos="828"/>
              </w:tabs>
              <w:ind w:left="828" w:right="175" w:hanging="360"/>
              <w:rPr>
                <w:sz w:val="24"/>
              </w:rPr>
            </w:pPr>
            <w:r>
              <w:rPr>
                <w:spacing w:val="-6"/>
                <w:sz w:val="20"/>
              </w:rPr>
              <w:t>2.</w:t>
            </w:r>
            <w:r>
              <w:rPr>
                <w:sz w:val="20"/>
              </w:rPr>
              <w:tab/>
            </w:r>
            <w:r>
              <w:rPr>
                <w:b/>
                <w:sz w:val="24"/>
              </w:rPr>
              <w:t>Academic Tone</w:t>
            </w:r>
            <w:r>
              <w:rPr>
                <w:sz w:val="24"/>
              </w:rPr>
              <w:t>: While most of the text adheres to an academic tone, some sections are too informal, such as the use of "make this clear" and "believed it to be quite straightforward."</w:t>
            </w:r>
            <w:r>
              <w:rPr>
                <w:spacing w:val="-4"/>
                <w:sz w:val="24"/>
              </w:rPr>
              <w:t xml:space="preserve"> </w:t>
            </w:r>
            <w:r>
              <w:rPr>
                <w:sz w:val="24"/>
              </w:rPr>
              <w:t>A</w:t>
            </w:r>
            <w:r>
              <w:rPr>
                <w:spacing w:val="-4"/>
                <w:sz w:val="24"/>
              </w:rPr>
              <w:t xml:space="preserve"> </w:t>
            </w:r>
            <w:r>
              <w:rPr>
                <w:sz w:val="24"/>
              </w:rPr>
              <w:t>more</w:t>
            </w:r>
            <w:r>
              <w:rPr>
                <w:spacing w:val="-4"/>
                <w:sz w:val="24"/>
              </w:rPr>
              <w:t xml:space="preserve"> </w:t>
            </w:r>
            <w:r>
              <w:rPr>
                <w:sz w:val="24"/>
              </w:rPr>
              <w:t>formal</w:t>
            </w:r>
            <w:r>
              <w:rPr>
                <w:spacing w:val="-4"/>
                <w:sz w:val="24"/>
              </w:rPr>
              <w:t xml:space="preserve"> </w:t>
            </w:r>
            <w:r>
              <w:rPr>
                <w:sz w:val="24"/>
              </w:rPr>
              <w:t>approach</w:t>
            </w:r>
            <w:r>
              <w:rPr>
                <w:spacing w:val="-4"/>
                <w:sz w:val="24"/>
              </w:rPr>
              <w:t xml:space="preserve"> </w:t>
            </w:r>
            <w:r>
              <w:rPr>
                <w:sz w:val="24"/>
              </w:rPr>
              <w:t>would</w:t>
            </w:r>
            <w:r>
              <w:rPr>
                <w:spacing w:val="-2"/>
                <w:sz w:val="24"/>
              </w:rPr>
              <w:t xml:space="preserve"> </w:t>
            </w:r>
            <w:r>
              <w:rPr>
                <w:sz w:val="24"/>
              </w:rPr>
              <w:t>be</w:t>
            </w:r>
            <w:r>
              <w:rPr>
                <w:spacing w:val="-5"/>
                <w:sz w:val="24"/>
              </w:rPr>
              <w:t xml:space="preserve"> </w:t>
            </w:r>
            <w:r>
              <w:rPr>
                <w:sz w:val="24"/>
              </w:rPr>
              <w:t>better</w:t>
            </w:r>
            <w:r>
              <w:rPr>
                <w:spacing w:val="-4"/>
                <w:sz w:val="24"/>
              </w:rPr>
              <w:t xml:space="preserve"> </w:t>
            </w:r>
            <w:r>
              <w:rPr>
                <w:sz w:val="24"/>
              </w:rPr>
              <w:t>suited</w:t>
            </w:r>
            <w:r>
              <w:rPr>
                <w:spacing w:val="-4"/>
                <w:sz w:val="24"/>
              </w:rPr>
              <w:t xml:space="preserve"> </w:t>
            </w:r>
            <w:r>
              <w:rPr>
                <w:sz w:val="24"/>
              </w:rPr>
              <w:t>for</w:t>
            </w:r>
            <w:r>
              <w:rPr>
                <w:spacing w:val="-4"/>
                <w:sz w:val="24"/>
              </w:rPr>
              <w:t xml:space="preserve"> </w:t>
            </w:r>
            <w:r>
              <w:rPr>
                <w:sz w:val="24"/>
              </w:rPr>
              <w:t>scholarly</w:t>
            </w:r>
            <w:r>
              <w:rPr>
                <w:spacing w:val="-4"/>
                <w:sz w:val="24"/>
              </w:rPr>
              <w:t xml:space="preserve"> </w:t>
            </w:r>
            <w:r>
              <w:rPr>
                <w:sz w:val="24"/>
              </w:rPr>
              <w:t>writing.</w:t>
            </w:r>
          </w:p>
        </w:tc>
        <w:tc>
          <w:tcPr>
            <w:tcW w:w="6445" w:type="dxa"/>
          </w:tcPr>
          <w:p w:rsidR="00EA5DD6" w:rsidRDefault="00EA5DD6">
            <w:pPr>
              <w:pStyle w:val="TableParagraph"/>
            </w:pPr>
          </w:p>
        </w:tc>
      </w:tr>
      <w:tr w:rsidR="00EA5DD6">
        <w:trPr>
          <w:trHeight w:val="1177"/>
        </w:trPr>
        <w:tc>
          <w:tcPr>
            <w:tcW w:w="5352" w:type="dxa"/>
          </w:tcPr>
          <w:p w:rsidR="00EA5DD6" w:rsidRDefault="00C75EDE">
            <w:pPr>
              <w:pStyle w:val="TableParagraph"/>
              <w:ind w:left="107"/>
              <w:rPr>
                <w:sz w:val="20"/>
              </w:rPr>
            </w:pPr>
            <w:r>
              <w:rPr>
                <w:b/>
                <w:sz w:val="20"/>
                <w:u w:val="single"/>
              </w:rPr>
              <w:t>Optional/General</w:t>
            </w:r>
            <w:r>
              <w:rPr>
                <w:b/>
                <w:spacing w:val="-11"/>
                <w:sz w:val="20"/>
              </w:rPr>
              <w:t xml:space="preserve"> </w:t>
            </w:r>
            <w:r>
              <w:rPr>
                <w:spacing w:val="-2"/>
                <w:sz w:val="20"/>
              </w:rPr>
              <w:t>comments</w:t>
            </w:r>
          </w:p>
        </w:tc>
        <w:tc>
          <w:tcPr>
            <w:tcW w:w="9356" w:type="dxa"/>
          </w:tcPr>
          <w:p w:rsidR="00EA5DD6" w:rsidRDefault="00EA5DD6">
            <w:pPr>
              <w:pStyle w:val="TableParagraph"/>
            </w:pPr>
          </w:p>
        </w:tc>
        <w:tc>
          <w:tcPr>
            <w:tcW w:w="6445" w:type="dxa"/>
          </w:tcPr>
          <w:p w:rsidR="00EA5DD6" w:rsidRDefault="00EA5DD6">
            <w:pPr>
              <w:pStyle w:val="TableParagraph"/>
            </w:pPr>
          </w:p>
        </w:tc>
      </w:tr>
    </w:tbl>
    <w:p w:rsidR="00EA5DD6" w:rsidRDefault="00EA5DD6">
      <w:pPr>
        <w:pStyle w:val="TableParagraph"/>
        <w:sectPr w:rsidR="00EA5DD6">
          <w:pgSz w:w="23820" w:h="16840" w:orient="landscape"/>
          <w:pgMar w:top="2060" w:right="1275" w:bottom="880" w:left="850" w:header="1838" w:footer="694" w:gutter="0"/>
          <w:cols w:space="720"/>
        </w:sectPr>
      </w:pPr>
    </w:p>
    <w:p w:rsidR="00EA5DD6" w:rsidRDefault="00EA5DD6">
      <w:pPr>
        <w:rPr>
          <w:sz w:val="20"/>
        </w:rPr>
      </w:pPr>
    </w:p>
    <w:p w:rsidR="00EA5DD6" w:rsidRDefault="00EA5DD6">
      <w:pPr>
        <w:rPr>
          <w:sz w:val="20"/>
        </w:rPr>
      </w:pPr>
    </w:p>
    <w:p w:rsidR="00EA5DD6" w:rsidRDefault="00EA5DD6">
      <w:pPr>
        <w:rPr>
          <w:sz w:val="20"/>
        </w:rPr>
      </w:pPr>
    </w:p>
    <w:p w:rsidR="00EA5DD6" w:rsidRDefault="00EA5DD6">
      <w:pPr>
        <w:rPr>
          <w:sz w:val="20"/>
        </w:rPr>
      </w:pPr>
    </w:p>
    <w:p w:rsidR="00EA5DD6" w:rsidRDefault="00EA5DD6">
      <w:pPr>
        <w:rPr>
          <w:sz w:val="20"/>
        </w:rPr>
      </w:pPr>
    </w:p>
    <w:p w:rsidR="00EA5DD6" w:rsidRDefault="00EA5DD6">
      <w:pPr>
        <w:rPr>
          <w:sz w:val="20"/>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192"/>
        <w:gridCol w:w="7544"/>
        <w:gridCol w:w="7530"/>
      </w:tblGrid>
      <w:tr w:rsidR="00BA06F9" w:rsidRPr="00BA06F9" w:rsidTr="000F201C">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rsidR="00BA06F9" w:rsidRPr="00BA06F9" w:rsidRDefault="00BA06F9" w:rsidP="00BA06F9">
            <w:pPr>
              <w:spacing w:before="56" w:after="1"/>
              <w:rPr>
                <w:b/>
                <w:sz w:val="20"/>
                <w:u w:val="single"/>
                <w:lang w:val="en-GB"/>
              </w:rPr>
            </w:pPr>
            <w:bookmarkStart w:id="0" w:name="_Hlk167897572"/>
            <w:r w:rsidRPr="00BA06F9">
              <w:rPr>
                <w:b/>
                <w:sz w:val="20"/>
                <w:u w:val="single"/>
                <w:lang w:val="en-GB"/>
              </w:rPr>
              <w:t xml:space="preserve">PART  2: </w:t>
            </w:r>
          </w:p>
          <w:p w:rsidR="00BA06F9" w:rsidRPr="00BA06F9" w:rsidRDefault="00BA06F9" w:rsidP="00BA06F9">
            <w:pPr>
              <w:spacing w:before="56" w:after="1"/>
              <w:rPr>
                <w:b/>
                <w:sz w:val="20"/>
                <w:u w:val="single"/>
                <w:lang w:val="en-GB"/>
              </w:rPr>
            </w:pPr>
          </w:p>
        </w:tc>
      </w:tr>
      <w:tr w:rsidR="00BA06F9" w:rsidRPr="00BA06F9" w:rsidTr="000F201C">
        <w:tc>
          <w:tcPr>
            <w:tcW w:w="1589" w:type="pct"/>
            <w:shd w:val="clear" w:color="auto" w:fill="auto"/>
            <w:noWrap/>
            <w:tcMar>
              <w:top w:w="0" w:type="dxa"/>
              <w:left w:w="108" w:type="dxa"/>
              <w:bottom w:w="0" w:type="dxa"/>
              <w:right w:w="108" w:type="dxa"/>
            </w:tcMar>
            <w:vAlign w:val="center"/>
          </w:tcPr>
          <w:p w:rsidR="00BA06F9" w:rsidRPr="00BA06F9" w:rsidRDefault="00BA06F9" w:rsidP="00BA06F9">
            <w:pPr>
              <w:spacing w:before="56" w:after="1"/>
              <w:rPr>
                <w:sz w:val="20"/>
                <w:lang w:val="en-GB"/>
              </w:rPr>
            </w:pPr>
          </w:p>
        </w:tc>
        <w:tc>
          <w:tcPr>
            <w:tcW w:w="1667" w:type="pct"/>
            <w:shd w:val="clear" w:color="auto" w:fill="auto"/>
            <w:tcMar>
              <w:top w:w="0" w:type="dxa"/>
              <w:left w:w="108" w:type="dxa"/>
              <w:bottom w:w="0" w:type="dxa"/>
              <w:right w:w="108" w:type="dxa"/>
            </w:tcMar>
          </w:tcPr>
          <w:p w:rsidR="00BA06F9" w:rsidRPr="00BA06F9" w:rsidRDefault="00BA06F9" w:rsidP="00BA06F9">
            <w:pPr>
              <w:spacing w:before="56" w:after="1"/>
              <w:rPr>
                <w:b/>
                <w:bCs/>
                <w:sz w:val="20"/>
                <w:lang w:val="en-GB"/>
              </w:rPr>
            </w:pPr>
            <w:r w:rsidRPr="00BA06F9">
              <w:rPr>
                <w:b/>
                <w:bCs/>
                <w:sz w:val="20"/>
                <w:lang w:val="en-GB"/>
              </w:rPr>
              <w:t>Reviewer’s comment</w:t>
            </w:r>
          </w:p>
        </w:tc>
        <w:tc>
          <w:tcPr>
            <w:tcW w:w="1664" w:type="pct"/>
            <w:shd w:val="clear" w:color="auto" w:fill="auto"/>
          </w:tcPr>
          <w:p w:rsidR="00BA06F9" w:rsidRPr="00BA06F9" w:rsidRDefault="00BA06F9" w:rsidP="00BA06F9">
            <w:pPr>
              <w:spacing w:before="56" w:after="1"/>
              <w:rPr>
                <w:bCs/>
                <w:sz w:val="20"/>
                <w:lang w:val="en-GB"/>
              </w:rPr>
            </w:pPr>
            <w:r w:rsidRPr="00BA06F9">
              <w:rPr>
                <w:b/>
                <w:bCs/>
                <w:sz w:val="20"/>
                <w:lang w:val="en-GB"/>
              </w:rPr>
              <w:t>Author’s comment</w:t>
            </w:r>
            <w:r w:rsidRPr="00BA06F9">
              <w:rPr>
                <w:bCs/>
                <w:sz w:val="20"/>
                <w:lang w:val="en-GB"/>
              </w:rPr>
              <w:t xml:space="preserve"> </w:t>
            </w:r>
            <w:r w:rsidRPr="00BA06F9">
              <w:rPr>
                <w:bCs/>
                <w:i/>
                <w:sz w:val="20"/>
                <w:lang w:val="en-GB"/>
              </w:rPr>
              <w:t>(if agreed with reviewer, correct the manuscript and highlight that part in the manuscript. It is mandatory that authors should write his/her feedback here)</w:t>
            </w:r>
          </w:p>
        </w:tc>
      </w:tr>
      <w:tr w:rsidR="00BA06F9" w:rsidRPr="00BA06F9" w:rsidTr="000F201C">
        <w:trPr>
          <w:trHeight w:val="890"/>
        </w:trPr>
        <w:tc>
          <w:tcPr>
            <w:tcW w:w="1589" w:type="pct"/>
            <w:shd w:val="clear" w:color="auto" w:fill="auto"/>
            <w:noWrap/>
            <w:tcMar>
              <w:top w:w="0" w:type="dxa"/>
              <w:left w:w="108" w:type="dxa"/>
              <w:bottom w:w="0" w:type="dxa"/>
              <w:right w:w="108" w:type="dxa"/>
            </w:tcMar>
            <w:vAlign w:val="center"/>
          </w:tcPr>
          <w:p w:rsidR="00BA06F9" w:rsidRPr="00BA06F9" w:rsidRDefault="00BA06F9" w:rsidP="00BA06F9">
            <w:pPr>
              <w:spacing w:before="56" w:after="1"/>
              <w:rPr>
                <w:b/>
                <w:sz w:val="20"/>
                <w:lang w:val="en-GB"/>
              </w:rPr>
            </w:pPr>
            <w:r w:rsidRPr="00BA06F9">
              <w:rPr>
                <w:b/>
                <w:sz w:val="20"/>
                <w:lang w:val="en-GB"/>
              </w:rPr>
              <w:t xml:space="preserve">Are there ethical issues in this manuscript? </w:t>
            </w:r>
          </w:p>
          <w:p w:rsidR="00BA06F9" w:rsidRPr="00BA06F9" w:rsidRDefault="00BA06F9" w:rsidP="00BA06F9">
            <w:pPr>
              <w:spacing w:before="56" w:after="1"/>
              <w:rPr>
                <w:sz w:val="20"/>
                <w:lang w:val="en-GB"/>
              </w:rPr>
            </w:pPr>
          </w:p>
        </w:tc>
        <w:tc>
          <w:tcPr>
            <w:tcW w:w="1667" w:type="pct"/>
            <w:shd w:val="clear" w:color="auto" w:fill="auto"/>
            <w:tcMar>
              <w:top w:w="0" w:type="dxa"/>
              <w:left w:w="108" w:type="dxa"/>
              <w:bottom w:w="0" w:type="dxa"/>
              <w:right w:w="108" w:type="dxa"/>
            </w:tcMar>
            <w:vAlign w:val="center"/>
          </w:tcPr>
          <w:p w:rsidR="00BA06F9" w:rsidRPr="00BA06F9" w:rsidRDefault="00BA06F9" w:rsidP="00BA06F9">
            <w:pPr>
              <w:spacing w:before="56" w:after="1"/>
              <w:rPr>
                <w:i/>
                <w:iCs/>
                <w:sz w:val="20"/>
                <w:u w:val="single"/>
                <w:lang w:val="en-GB"/>
              </w:rPr>
            </w:pPr>
            <w:r w:rsidRPr="00BA06F9">
              <w:rPr>
                <w:i/>
                <w:iCs/>
                <w:sz w:val="20"/>
                <w:u w:val="single"/>
                <w:lang w:val="en-GB"/>
              </w:rPr>
              <w:t xml:space="preserve">(If yes, </w:t>
            </w:r>
            <w:proofErr w:type="gramStart"/>
            <w:r w:rsidRPr="00BA06F9">
              <w:rPr>
                <w:i/>
                <w:iCs/>
                <w:sz w:val="20"/>
                <w:u w:val="single"/>
                <w:lang w:val="en-GB"/>
              </w:rPr>
              <w:t>Kindly</w:t>
            </w:r>
            <w:proofErr w:type="gramEnd"/>
            <w:r w:rsidRPr="00BA06F9">
              <w:rPr>
                <w:i/>
                <w:iCs/>
                <w:sz w:val="20"/>
                <w:u w:val="single"/>
                <w:lang w:val="en-GB"/>
              </w:rPr>
              <w:t xml:space="preserve"> please write down the ethical issues here in details)</w:t>
            </w:r>
          </w:p>
          <w:p w:rsidR="00BA06F9" w:rsidRPr="00BA06F9" w:rsidRDefault="00BA06F9" w:rsidP="00BA06F9">
            <w:pPr>
              <w:spacing w:before="56" w:after="1"/>
              <w:rPr>
                <w:sz w:val="20"/>
                <w:lang w:val="en-GB"/>
              </w:rPr>
            </w:pPr>
          </w:p>
          <w:p w:rsidR="00BA06F9" w:rsidRPr="00BA06F9" w:rsidRDefault="00BA06F9" w:rsidP="00BA06F9">
            <w:pPr>
              <w:spacing w:before="56" w:after="1"/>
              <w:rPr>
                <w:sz w:val="20"/>
                <w:lang w:val="en-GB"/>
              </w:rPr>
            </w:pPr>
          </w:p>
        </w:tc>
        <w:tc>
          <w:tcPr>
            <w:tcW w:w="1664" w:type="pct"/>
            <w:shd w:val="clear" w:color="auto" w:fill="auto"/>
            <w:vAlign w:val="center"/>
          </w:tcPr>
          <w:p w:rsidR="00BA06F9" w:rsidRPr="00BA06F9" w:rsidRDefault="00BA06F9" w:rsidP="00BA06F9">
            <w:pPr>
              <w:spacing w:before="56" w:after="1"/>
              <w:rPr>
                <w:sz w:val="20"/>
                <w:lang w:val="en-GB"/>
              </w:rPr>
            </w:pPr>
          </w:p>
          <w:p w:rsidR="00BA06F9" w:rsidRPr="00BA06F9" w:rsidRDefault="00BA06F9" w:rsidP="00BA06F9">
            <w:pPr>
              <w:spacing w:before="56" w:after="1"/>
              <w:rPr>
                <w:sz w:val="20"/>
                <w:lang w:val="en-GB"/>
              </w:rPr>
            </w:pPr>
          </w:p>
          <w:p w:rsidR="00BA06F9" w:rsidRPr="00BA06F9" w:rsidRDefault="00BA06F9" w:rsidP="00BA06F9">
            <w:pPr>
              <w:spacing w:before="56" w:after="1"/>
              <w:rPr>
                <w:sz w:val="20"/>
                <w:lang w:val="en-GB"/>
              </w:rPr>
            </w:pPr>
          </w:p>
        </w:tc>
      </w:tr>
    </w:tbl>
    <w:p w:rsidR="00BA06F9" w:rsidRPr="00BA06F9" w:rsidRDefault="00BA06F9" w:rsidP="00BA06F9">
      <w:pPr>
        <w:spacing w:before="56" w:after="1"/>
        <w:rPr>
          <w:sz w:val="20"/>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BA06F9" w:rsidRPr="00BA06F9" w:rsidTr="000F201C">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rsidR="00BA06F9" w:rsidRPr="00BA06F9" w:rsidRDefault="00BA06F9" w:rsidP="00BA06F9">
            <w:pPr>
              <w:spacing w:before="56" w:after="1"/>
              <w:rPr>
                <w:sz w:val="20"/>
              </w:rPr>
            </w:pPr>
          </w:p>
          <w:p w:rsidR="00BA06F9" w:rsidRPr="00BA06F9" w:rsidRDefault="00BA06F9" w:rsidP="00BA06F9">
            <w:pPr>
              <w:spacing w:before="56" w:after="1"/>
              <w:rPr>
                <w:sz w:val="20"/>
              </w:rPr>
            </w:pPr>
          </w:p>
          <w:p w:rsidR="00BA06F9" w:rsidRPr="00BA06F9" w:rsidRDefault="00BA06F9" w:rsidP="00BA06F9">
            <w:pPr>
              <w:spacing w:before="56" w:after="1"/>
              <w:rPr>
                <w:bCs/>
                <w:sz w:val="20"/>
                <w:u w:val="single"/>
                <w:lang w:val="en-GB"/>
              </w:rPr>
            </w:pPr>
          </w:p>
          <w:p w:rsidR="00BA06F9" w:rsidRPr="00BA06F9" w:rsidRDefault="00BA06F9" w:rsidP="00BA06F9">
            <w:pPr>
              <w:spacing w:before="56" w:after="1"/>
              <w:rPr>
                <w:bCs/>
                <w:sz w:val="20"/>
                <w:u w:val="single"/>
                <w:lang w:val="en-GB"/>
              </w:rPr>
            </w:pPr>
          </w:p>
          <w:p w:rsidR="00BA06F9" w:rsidRPr="00BA06F9" w:rsidRDefault="00BA06F9" w:rsidP="00BA06F9">
            <w:pPr>
              <w:spacing w:before="56" w:after="1"/>
              <w:rPr>
                <w:bCs/>
                <w:sz w:val="20"/>
                <w:u w:val="single"/>
                <w:lang w:val="en-GB"/>
              </w:rPr>
            </w:pPr>
            <w:r w:rsidRPr="00BA06F9">
              <w:rPr>
                <w:bCs/>
                <w:sz w:val="20"/>
                <w:u w:val="single"/>
                <w:lang w:val="en-GB"/>
              </w:rPr>
              <w:t>Reviewer Details:</w:t>
            </w:r>
          </w:p>
          <w:p w:rsidR="00BA06F9" w:rsidRPr="00BA06F9" w:rsidRDefault="00BA06F9" w:rsidP="00BA06F9">
            <w:pPr>
              <w:spacing w:before="56" w:after="1"/>
              <w:rPr>
                <w:bCs/>
                <w:sz w:val="20"/>
                <w:u w:val="single"/>
                <w:lang w:val="en-GB"/>
              </w:rPr>
            </w:pPr>
          </w:p>
        </w:tc>
      </w:tr>
      <w:tr w:rsidR="00BA06F9" w:rsidRPr="00BA06F9" w:rsidTr="000F201C">
        <w:trPr>
          <w:trHeight w:val="77"/>
        </w:trPr>
        <w:tc>
          <w:tcPr>
            <w:tcW w:w="3780" w:type="dxa"/>
            <w:shd w:val="clear" w:color="auto" w:fill="auto"/>
            <w:noWrap/>
            <w:tcMar>
              <w:top w:w="0" w:type="dxa"/>
              <w:left w:w="108" w:type="dxa"/>
              <w:bottom w:w="0" w:type="dxa"/>
              <w:right w:w="108" w:type="dxa"/>
            </w:tcMar>
            <w:vAlign w:val="center"/>
          </w:tcPr>
          <w:p w:rsidR="00BA06F9" w:rsidRPr="00BA06F9" w:rsidRDefault="00BA06F9" w:rsidP="00BA06F9">
            <w:pPr>
              <w:spacing w:before="56" w:after="1"/>
              <w:rPr>
                <w:sz w:val="20"/>
                <w:lang w:val="en-GB"/>
              </w:rPr>
            </w:pPr>
            <w:r w:rsidRPr="00BA06F9">
              <w:rPr>
                <w:sz w:val="20"/>
                <w:lang w:val="en-GB"/>
              </w:rPr>
              <w:t>Name:</w:t>
            </w:r>
          </w:p>
        </w:tc>
        <w:tc>
          <w:tcPr>
            <w:tcW w:w="9630" w:type="dxa"/>
            <w:shd w:val="clear" w:color="auto" w:fill="auto"/>
            <w:tcMar>
              <w:top w:w="0" w:type="dxa"/>
              <w:left w:w="108" w:type="dxa"/>
              <w:bottom w:w="0" w:type="dxa"/>
              <w:right w:w="108" w:type="dxa"/>
            </w:tcMar>
            <w:vAlign w:val="center"/>
          </w:tcPr>
          <w:p w:rsidR="00BA06F9" w:rsidRPr="00BA06F9" w:rsidRDefault="00806945" w:rsidP="00BA06F9">
            <w:pPr>
              <w:spacing w:before="56" w:after="1"/>
              <w:rPr>
                <w:b/>
                <w:bCs/>
                <w:sz w:val="20"/>
              </w:rPr>
            </w:pPr>
            <w:r w:rsidRPr="00806945">
              <w:rPr>
                <w:b/>
                <w:bCs/>
                <w:sz w:val="20"/>
              </w:rPr>
              <w:t xml:space="preserve">Arie </w:t>
            </w:r>
            <w:proofErr w:type="spellStart"/>
            <w:r w:rsidRPr="00806945">
              <w:rPr>
                <w:b/>
                <w:bCs/>
                <w:sz w:val="20"/>
              </w:rPr>
              <w:t>Anang</w:t>
            </w:r>
            <w:proofErr w:type="spellEnd"/>
            <w:r w:rsidRPr="00806945">
              <w:rPr>
                <w:b/>
                <w:bCs/>
                <w:sz w:val="20"/>
              </w:rPr>
              <w:t xml:space="preserve"> </w:t>
            </w:r>
            <w:proofErr w:type="spellStart"/>
            <w:r w:rsidRPr="00806945">
              <w:rPr>
                <w:b/>
                <w:bCs/>
                <w:sz w:val="20"/>
              </w:rPr>
              <w:t>Setyo</w:t>
            </w:r>
            <w:proofErr w:type="spellEnd"/>
          </w:p>
        </w:tc>
      </w:tr>
      <w:tr w:rsidR="00BA06F9" w:rsidRPr="00BA06F9" w:rsidTr="000F201C">
        <w:trPr>
          <w:trHeight w:val="77"/>
        </w:trPr>
        <w:tc>
          <w:tcPr>
            <w:tcW w:w="3780" w:type="dxa"/>
            <w:shd w:val="clear" w:color="auto" w:fill="auto"/>
            <w:noWrap/>
            <w:tcMar>
              <w:top w:w="0" w:type="dxa"/>
              <w:left w:w="108" w:type="dxa"/>
              <w:bottom w:w="0" w:type="dxa"/>
              <w:right w:w="108" w:type="dxa"/>
            </w:tcMar>
            <w:vAlign w:val="center"/>
          </w:tcPr>
          <w:p w:rsidR="00BA06F9" w:rsidRPr="00BA06F9" w:rsidRDefault="00BA06F9" w:rsidP="00BA06F9">
            <w:pPr>
              <w:spacing w:before="56" w:after="1"/>
              <w:rPr>
                <w:sz w:val="20"/>
                <w:lang w:val="en-GB"/>
              </w:rPr>
            </w:pPr>
            <w:r w:rsidRPr="00BA06F9">
              <w:rPr>
                <w:sz w:val="20"/>
                <w:lang w:val="en-GB"/>
              </w:rPr>
              <w:t>Department, University &amp; Country</w:t>
            </w:r>
          </w:p>
        </w:tc>
        <w:tc>
          <w:tcPr>
            <w:tcW w:w="9630" w:type="dxa"/>
            <w:shd w:val="clear" w:color="auto" w:fill="auto"/>
            <w:tcMar>
              <w:top w:w="0" w:type="dxa"/>
              <w:left w:w="108" w:type="dxa"/>
              <w:bottom w:w="0" w:type="dxa"/>
              <w:right w:w="108" w:type="dxa"/>
            </w:tcMar>
            <w:vAlign w:val="center"/>
          </w:tcPr>
          <w:p w:rsidR="00BA06F9" w:rsidRPr="00BA06F9" w:rsidRDefault="00806945" w:rsidP="00BA06F9">
            <w:pPr>
              <w:spacing w:before="56" w:after="1"/>
              <w:rPr>
                <w:b/>
                <w:bCs/>
                <w:sz w:val="20"/>
                <w:lang w:val="en-GB"/>
              </w:rPr>
            </w:pPr>
            <w:r w:rsidRPr="00806945">
              <w:rPr>
                <w:b/>
                <w:bCs/>
                <w:sz w:val="20"/>
                <w:lang w:val="en-GB"/>
              </w:rPr>
              <w:t xml:space="preserve">Muhammadiyah University Of </w:t>
            </w:r>
            <w:proofErr w:type="spellStart"/>
            <w:r w:rsidRPr="00806945">
              <w:rPr>
                <w:b/>
                <w:bCs/>
                <w:sz w:val="20"/>
                <w:lang w:val="en-GB"/>
              </w:rPr>
              <w:t>Sorong</w:t>
            </w:r>
            <w:proofErr w:type="spellEnd"/>
            <w:r w:rsidRPr="00806945">
              <w:rPr>
                <w:b/>
                <w:bCs/>
                <w:sz w:val="20"/>
                <w:lang w:val="en-GB"/>
              </w:rPr>
              <w:t>, Indonesia</w:t>
            </w:r>
            <w:bookmarkStart w:id="1" w:name="_GoBack"/>
            <w:bookmarkEnd w:id="1"/>
          </w:p>
        </w:tc>
      </w:tr>
    </w:tbl>
    <w:p w:rsidR="00BA06F9" w:rsidRPr="00BA06F9" w:rsidRDefault="00BA06F9" w:rsidP="00BA06F9">
      <w:pPr>
        <w:spacing w:before="56" w:after="1"/>
        <w:rPr>
          <w:sz w:val="20"/>
        </w:rPr>
      </w:pPr>
    </w:p>
    <w:bookmarkEnd w:id="0"/>
    <w:p w:rsidR="00BA06F9" w:rsidRPr="00BA06F9" w:rsidRDefault="00BA06F9" w:rsidP="00BA06F9">
      <w:pPr>
        <w:spacing w:before="56" w:after="1"/>
        <w:rPr>
          <w:sz w:val="20"/>
        </w:rPr>
      </w:pPr>
    </w:p>
    <w:p w:rsidR="00EA5DD6" w:rsidRDefault="00EA5DD6">
      <w:pPr>
        <w:spacing w:before="56" w:after="1"/>
        <w:rPr>
          <w:sz w:val="20"/>
        </w:rPr>
      </w:pPr>
    </w:p>
    <w:sectPr w:rsidR="00EA5DD6">
      <w:pgSz w:w="23820" w:h="16840" w:orient="landscape"/>
      <w:pgMar w:top="2060" w:right="1275" w:bottom="880" w:left="850"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30" w:rsidRDefault="00E65830">
      <w:r>
        <w:separator/>
      </w:r>
    </w:p>
  </w:endnote>
  <w:endnote w:type="continuationSeparator" w:id="0">
    <w:p w:rsidR="00E65830" w:rsidRDefault="00E6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DD6" w:rsidRDefault="00C75EDE">
    <w:pPr>
      <w:pStyle w:val="BodyText"/>
      <w:spacing w:line="14" w:lineRule="auto"/>
      <w:rPr>
        <w:b w:val="0"/>
      </w:rPr>
    </w:pPr>
    <w:r>
      <w:rPr>
        <w:b w:val="0"/>
        <w:noProof/>
      </w:rPr>
      <mc:AlternateContent>
        <mc:Choice Requires="wps">
          <w:drawing>
            <wp:anchor distT="0" distB="0" distL="0" distR="0" simplePos="0" relativeHeight="487356416" behindDoc="1" locked="0" layoutInCell="1" allowOverlap="1">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EA5DD6" w:rsidRDefault="00C75EDE">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1pt;height:10.9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" filled="f" stroked="f">
              <v:textbox inset="0,0,0,0">
                <w:txbxContent>
                  <w:p w:rsidR="00EA5DD6" w:rsidRDefault="00C75EDE">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56928" behindDoc="1" locked="0" layoutInCell="1" allowOverlap="1">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rsidR="00EA5DD6" w:rsidRDefault="00C75EDE">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5.9pt;margin-top:796.2pt;width:55.6pt;height:10.9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" filled="f" stroked="f">
              <v:textbox inset="0,0,0,0">
                <w:txbxContent>
                  <w:p w:rsidR="00EA5DD6" w:rsidRDefault="00C75EDE">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57440" behindDoc="1" locked="0" layoutInCell="1" allowOverlap="1">
              <wp:simplePos x="0" y="0"/>
              <wp:positionH relativeFrom="page">
                <wp:posOffset>4442586</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rsidR="00EA5DD6" w:rsidRDefault="00C75EDE">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9.8pt;margin-top:796.2pt;width:67.75pt;height:10.9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" filled="f" stroked="f">
              <v:textbox inset="0,0,0,0">
                <w:txbxContent>
                  <w:p w:rsidR="00EA5DD6" w:rsidRDefault="00C75EDE">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5795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A5DD6" w:rsidRDefault="00C75ED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EA5DD6" w:rsidRDefault="00C75ED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30" w:rsidRDefault="00E65830">
      <w:r>
        <w:separator/>
      </w:r>
    </w:p>
  </w:footnote>
  <w:footnote w:type="continuationSeparator" w:id="0">
    <w:p w:rsidR="00E65830" w:rsidRDefault="00E6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DD6" w:rsidRDefault="00C75EDE">
    <w:pPr>
      <w:pStyle w:val="BodyText"/>
      <w:spacing w:line="14" w:lineRule="auto"/>
      <w:rPr>
        <w:b w:val="0"/>
      </w:rPr>
    </w:pPr>
    <w:r>
      <w:rPr>
        <w:b w:val="0"/>
        <w:noProof/>
      </w:rPr>
      <mc:AlternateContent>
        <mc:Choice Requires="wps">
          <w:drawing>
            <wp:anchor distT="0" distB="0" distL="0" distR="0" simplePos="0" relativeHeight="487355904" behindDoc="1" locked="0" layoutInCell="1" allowOverlap="1">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rsidR="00EA5DD6" w:rsidRDefault="00C75EDE">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90.9pt;width:72.5pt;height:13.1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" filled="f" stroked="f">
              <v:textbox inset="0,0,0,0">
                <w:txbxContent>
                  <w:p w:rsidR="00EA5DD6" w:rsidRDefault="00C75EDE">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1E51"/>
    <w:multiLevelType w:val="hybridMultilevel"/>
    <w:tmpl w:val="73D2B046"/>
    <w:lvl w:ilvl="0" w:tplc="16C02586">
      <w:start w:val="2"/>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66235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80E8DC88">
      <w:numFmt w:val="bullet"/>
      <w:lvlText w:val="•"/>
      <w:lvlJc w:val="left"/>
      <w:pPr>
        <w:ind w:left="2525" w:hanging="360"/>
      </w:pPr>
      <w:rPr>
        <w:rFonts w:hint="default"/>
        <w:lang w:val="en-US" w:eastAsia="en-US" w:bidi="ar-SA"/>
      </w:rPr>
    </w:lvl>
    <w:lvl w:ilvl="3" w:tplc="C960E9B0">
      <w:numFmt w:val="bullet"/>
      <w:lvlText w:val="•"/>
      <w:lvlJc w:val="left"/>
      <w:pPr>
        <w:ind w:left="3377" w:hanging="360"/>
      </w:pPr>
      <w:rPr>
        <w:rFonts w:hint="default"/>
        <w:lang w:val="en-US" w:eastAsia="en-US" w:bidi="ar-SA"/>
      </w:rPr>
    </w:lvl>
    <w:lvl w:ilvl="4" w:tplc="8E2E1A0E">
      <w:numFmt w:val="bullet"/>
      <w:lvlText w:val="•"/>
      <w:lvlJc w:val="left"/>
      <w:pPr>
        <w:ind w:left="4230" w:hanging="360"/>
      </w:pPr>
      <w:rPr>
        <w:rFonts w:hint="default"/>
        <w:lang w:val="en-US" w:eastAsia="en-US" w:bidi="ar-SA"/>
      </w:rPr>
    </w:lvl>
    <w:lvl w:ilvl="5" w:tplc="13E6D756">
      <w:numFmt w:val="bullet"/>
      <w:lvlText w:val="•"/>
      <w:lvlJc w:val="left"/>
      <w:pPr>
        <w:ind w:left="5083" w:hanging="360"/>
      </w:pPr>
      <w:rPr>
        <w:rFonts w:hint="default"/>
        <w:lang w:val="en-US" w:eastAsia="en-US" w:bidi="ar-SA"/>
      </w:rPr>
    </w:lvl>
    <w:lvl w:ilvl="6" w:tplc="B1081122">
      <w:numFmt w:val="bullet"/>
      <w:lvlText w:val="•"/>
      <w:lvlJc w:val="left"/>
      <w:pPr>
        <w:ind w:left="5935" w:hanging="360"/>
      </w:pPr>
      <w:rPr>
        <w:rFonts w:hint="default"/>
        <w:lang w:val="en-US" w:eastAsia="en-US" w:bidi="ar-SA"/>
      </w:rPr>
    </w:lvl>
    <w:lvl w:ilvl="7" w:tplc="CC347FB8">
      <w:numFmt w:val="bullet"/>
      <w:lvlText w:val="•"/>
      <w:lvlJc w:val="left"/>
      <w:pPr>
        <w:ind w:left="6788" w:hanging="360"/>
      </w:pPr>
      <w:rPr>
        <w:rFonts w:hint="default"/>
        <w:lang w:val="en-US" w:eastAsia="en-US" w:bidi="ar-SA"/>
      </w:rPr>
    </w:lvl>
    <w:lvl w:ilvl="8" w:tplc="1C3A2FDC">
      <w:numFmt w:val="bullet"/>
      <w:lvlText w:val="•"/>
      <w:lvlJc w:val="left"/>
      <w:pPr>
        <w:ind w:left="7640" w:hanging="360"/>
      </w:pPr>
      <w:rPr>
        <w:rFonts w:hint="default"/>
        <w:lang w:val="en-US" w:eastAsia="en-US" w:bidi="ar-SA"/>
      </w:rPr>
    </w:lvl>
  </w:abstractNum>
  <w:abstractNum w:abstractNumId="1" w15:restartNumberingAfterBreak="0">
    <w:nsid w:val="26147DC3"/>
    <w:multiLevelType w:val="hybridMultilevel"/>
    <w:tmpl w:val="D200D964"/>
    <w:lvl w:ilvl="0" w:tplc="7D94F768">
      <w:numFmt w:val="bullet"/>
      <w:lvlText w:val=""/>
      <w:lvlJc w:val="left"/>
      <w:pPr>
        <w:ind w:left="2268" w:hanging="360"/>
      </w:pPr>
      <w:rPr>
        <w:rFonts w:ascii="Wingdings" w:eastAsia="Wingdings" w:hAnsi="Wingdings" w:cs="Wingdings" w:hint="default"/>
        <w:b w:val="0"/>
        <w:bCs w:val="0"/>
        <w:i w:val="0"/>
        <w:iCs w:val="0"/>
        <w:spacing w:val="0"/>
        <w:w w:val="99"/>
        <w:sz w:val="20"/>
        <w:szCs w:val="20"/>
        <w:lang w:val="en-US" w:eastAsia="en-US" w:bidi="ar-SA"/>
      </w:rPr>
    </w:lvl>
    <w:lvl w:ilvl="1" w:tplc="D7C2C364">
      <w:numFmt w:val="bullet"/>
      <w:lvlText w:val="•"/>
      <w:lvlJc w:val="left"/>
      <w:pPr>
        <w:ind w:left="2968" w:hanging="360"/>
      </w:pPr>
      <w:rPr>
        <w:rFonts w:hint="default"/>
        <w:lang w:val="en-US" w:eastAsia="en-US" w:bidi="ar-SA"/>
      </w:rPr>
    </w:lvl>
    <w:lvl w:ilvl="2" w:tplc="5C3E445C">
      <w:numFmt w:val="bullet"/>
      <w:lvlText w:val="•"/>
      <w:lvlJc w:val="left"/>
      <w:pPr>
        <w:ind w:left="3677" w:hanging="360"/>
      </w:pPr>
      <w:rPr>
        <w:rFonts w:hint="default"/>
        <w:lang w:val="en-US" w:eastAsia="en-US" w:bidi="ar-SA"/>
      </w:rPr>
    </w:lvl>
    <w:lvl w:ilvl="3" w:tplc="E0B07FB2">
      <w:numFmt w:val="bullet"/>
      <w:lvlText w:val="•"/>
      <w:lvlJc w:val="left"/>
      <w:pPr>
        <w:ind w:left="4385" w:hanging="360"/>
      </w:pPr>
      <w:rPr>
        <w:rFonts w:hint="default"/>
        <w:lang w:val="en-US" w:eastAsia="en-US" w:bidi="ar-SA"/>
      </w:rPr>
    </w:lvl>
    <w:lvl w:ilvl="4" w:tplc="42288264">
      <w:numFmt w:val="bullet"/>
      <w:lvlText w:val="•"/>
      <w:lvlJc w:val="left"/>
      <w:pPr>
        <w:ind w:left="5094" w:hanging="360"/>
      </w:pPr>
      <w:rPr>
        <w:rFonts w:hint="default"/>
        <w:lang w:val="en-US" w:eastAsia="en-US" w:bidi="ar-SA"/>
      </w:rPr>
    </w:lvl>
    <w:lvl w:ilvl="5" w:tplc="A8A2F714">
      <w:numFmt w:val="bullet"/>
      <w:lvlText w:val="•"/>
      <w:lvlJc w:val="left"/>
      <w:pPr>
        <w:ind w:left="5803" w:hanging="360"/>
      </w:pPr>
      <w:rPr>
        <w:rFonts w:hint="default"/>
        <w:lang w:val="en-US" w:eastAsia="en-US" w:bidi="ar-SA"/>
      </w:rPr>
    </w:lvl>
    <w:lvl w:ilvl="6" w:tplc="523AD372">
      <w:numFmt w:val="bullet"/>
      <w:lvlText w:val="•"/>
      <w:lvlJc w:val="left"/>
      <w:pPr>
        <w:ind w:left="6511" w:hanging="360"/>
      </w:pPr>
      <w:rPr>
        <w:rFonts w:hint="default"/>
        <w:lang w:val="en-US" w:eastAsia="en-US" w:bidi="ar-SA"/>
      </w:rPr>
    </w:lvl>
    <w:lvl w:ilvl="7" w:tplc="677C85F0">
      <w:numFmt w:val="bullet"/>
      <w:lvlText w:val="•"/>
      <w:lvlJc w:val="left"/>
      <w:pPr>
        <w:ind w:left="7220" w:hanging="360"/>
      </w:pPr>
      <w:rPr>
        <w:rFonts w:hint="default"/>
        <w:lang w:val="en-US" w:eastAsia="en-US" w:bidi="ar-SA"/>
      </w:rPr>
    </w:lvl>
    <w:lvl w:ilvl="8" w:tplc="BECE804C">
      <w:numFmt w:val="bullet"/>
      <w:lvlText w:val="•"/>
      <w:lvlJc w:val="left"/>
      <w:pPr>
        <w:ind w:left="7928" w:hanging="360"/>
      </w:pPr>
      <w:rPr>
        <w:rFonts w:hint="default"/>
        <w:lang w:val="en-US" w:eastAsia="en-US" w:bidi="ar-SA"/>
      </w:rPr>
    </w:lvl>
  </w:abstractNum>
  <w:abstractNum w:abstractNumId="2" w15:restartNumberingAfterBreak="0">
    <w:nsid w:val="27DB2803"/>
    <w:multiLevelType w:val="hybridMultilevel"/>
    <w:tmpl w:val="5C825C82"/>
    <w:lvl w:ilvl="0" w:tplc="69D81AC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2A07C5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9E22EF16">
      <w:numFmt w:val="bullet"/>
      <w:lvlText w:val="•"/>
      <w:lvlJc w:val="left"/>
      <w:pPr>
        <w:ind w:left="2525" w:hanging="360"/>
      </w:pPr>
      <w:rPr>
        <w:rFonts w:hint="default"/>
        <w:lang w:val="en-US" w:eastAsia="en-US" w:bidi="ar-SA"/>
      </w:rPr>
    </w:lvl>
    <w:lvl w:ilvl="3" w:tplc="E6224FEC">
      <w:numFmt w:val="bullet"/>
      <w:lvlText w:val="•"/>
      <w:lvlJc w:val="left"/>
      <w:pPr>
        <w:ind w:left="3377" w:hanging="360"/>
      </w:pPr>
      <w:rPr>
        <w:rFonts w:hint="default"/>
        <w:lang w:val="en-US" w:eastAsia="en-US" w:bidi="ar-SA"/>
      </w:rPr>
    </w:lvl>
    <w:lvl w:ilvl="4" w:tplc="A99649D4">
      <w:numFmt w:val="bullet"/>
      <w:lvlText w:val="•"/>
      <w:lvlJc w:val="left"/>
      <w:pPr>
        <w:ind w:left="4230" w:hanging="360"/>
      </w:pPr>
      <w:rPr>
        <w:rFonts w:hint="default"/>
        <w:lang w:val="en-US" w:eastAsia="en-US" w:bidi="ar-SA"/>
      </w:rPr>
    </w:lvl>
    <w:lvl w:ilvl="5" w:tplc="C1DA84E2">
      <w:numFmt w:val="bullet"/>
      <w:lvlText w:val="•"/>
      <w:lvlJc w:val="left"/>
      <w:pPr>
        <w:ind w:left="5083" w:hanging="360"/>
      </w:pPr>
      <w:rPr>
        <w:rFonts w:hint="default"/>
        <w:lang w:val="en-US" w:eastAsia="en-US" w:bidi="ar-SA"/>
      </w:rPr>
    </w:lvl>
    <w:lvl w:ilvl="6" w:tplc="4664E2FA">
      <w:numFmt w:val="bullet"/>
      <w:lvlText w:val="•"/>
      <w:lvlJc w:val="left"/>
      <w:pPr>
        <w:ind w:left="5935" w:hanging="360"/>
      </w:pPr>
      <w:rPr>
        <w:rFonts w:hint="default"/>
        <w:lang w:val="en-US" w:eastAsia="en-US" w:bidi="ar-SA"/>
      </w:rPr>
    </w:lvl>
    <w:lvl w:ilvl="7" w:tplc="48CE7962">
      <w:numFmt w:val="bullet"/>
      <w:lvlText w:val="•"/>
      <w:lvlJc w:val="left"/>
      <w:pPr>
        <w:ind w:left="6788" w:hanging="360"/>
      </w:pPr>
      <w:rPr>
        <w:rFonts w:hint="default"/>
        <w:lang w:val="en-US" w:eastAsia="en-US" w:bidi="ar-SA"/>
      </w:rPr>
    </w:lvl>
    <w:lvl w:ilvl="8" w:tplc="1A78E8EE">
      <w:numFmt w:val="bullet"/>
      <w:lvlText w:val="•"/>
      <w:lvlJc w:val="left"/>
      <w:pPr>
        <w:ind w:left="7640" w:hanging="360"/>
      </w:pPr>
      <w:rPr>
        <w:rFonts w:hint="default"/>
        <w:lang w:val="en-US" w:eastAsia="en-US" w:bidi="ar-SA"/>
      </w:rPr>
    </w:lvl>
  </w:abstractNum>
  <w:abstractNum w:abstractNumId="3" w15:restartNumberingAfterBreak="0">
    <w:nsid w:val="4407715A"/>
    <w:multiLevelType w:val="hybridMultilevel"/>
    <w:tmpl w:val="D3A853D8"/>
    <w:lvl w:ilvl="0" w:tplc="E9C85E6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04EAD0A">
      <w:start w:val="1"/>
      <w:numFmt w:val="lowerLetter"/>
      <w:lvlText w:val="%2."/>
      <w:lvlJc w:val="left"/>
      <w:pPr>
        <w:ind w:left="154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8987808">
      <w:numFmt w:val="bullet"/>
      <w:lvlText w:val=""/>
      <w:lvlJc w:val="left"/>
      <w:pPr>
        <w:ind w:left="2268" w:hanging="360"/>
      </w:pPr>
      <w:rPr>
        <w:rFonts w:ascii="Wingdings" w:eastAsia="Wingdings" w:hAnsi="Wingdings" w:cs="Wingdings" w:hint="default"/>
        <w:b w:val="0"/>
        <w:bCs w:val="0"/>
        <w:i w:val="0"/>
        <w:iCs w:val="0"/>
        <w:spacing w:val="0"/>
        <w:w w:val="99"/>
        <w:sz w:val="20"/>
        <w:szCs w:val="20"/>
        <w:lang w:val="en-US" w:eastAsia="en-US" w:bidi="ar-SA"/>
      </w:rPr>
    </w:lvl>
    <w:lvl w:ilvl="3" w:tplc="59AA6810">
      <w:numFmt w:val="bullet"/>
      <w:lvlText w:val="•"/>
      <w:lvlJc w:val="left"/>
      <w:pPr>
        <w:ind w:left="3145" w:hanging="360"/>
      </w:pPr>
      <w:rPr>
        <w:rFonts w:hint="default"/>
        <w:lang w:val="en-US" w:eastAsia="en-US" w:bidi="ar-SA"/>
      </w:rPr>
    </w:lvl>
    <w:lvl w:ilvl="4" w:tplc="C6982AF4">
      <w:numFmt w:val="bullet"/>
      <w:lvlText w:val="•"/>
      <w:lvlJc w:val="left"/>
      <w:pPr>
        <w:ind w:left="4031" w:hanging="360"/>
      </w:pPr>
      <w:rPr>
        <w:rFonts w:hint="default"/>
        <w:lang w:val="en-US" w:eastAsia="en-US" w:bidi="ar-SA"/>
      </w:rPr>
    </w:lvl>
    <w:lvl w:ilvl="5" w:tplc="263E7C10">
      <w:numFmt w:val="bullet"/>
      <w:lvlText w:val="•"/>
      <w:lvlJc w:val="left"/>
      <w:pPr>
        <w:ind w:left="4917" w:hanging="360"/>
      </w:pPr>
      <w:rPr>
        <w:rFonts w:hint="default"/>
        <w:lang w:val="en-US" w:eastAsia="en-US" w:bidi="ar-SA"/>
      </w:rPr>
    </w:lvl>
    <w:lvl w:ilvl="6" w:tplc="0674FDA6">
      <w:numFmt w:val="bullet"/>
      <w:lvlText w:val="•"/>
      <w:lvlJc w:val="left"/>
      <w:pPr>
        <w:ind w:left="5803" w:hanging="360"/>
      </w:pPr>
      <w:rPr>
        <w:rFonts w:hint="default"/>
        <w:lang w:val="en-US" w:eastAsia="en-US" w:bidi="ar-SA"/>
      </w:rPr>
    </w:lvl>
    <w:lvl w:ilvl="7" w:tplc="8D1AA472">
      <w:numFmt w:val="bullet"/>
      <w:lvlText w:val="•"/>
      <w:lvlJc w:val="left"/>
      <w:pPr>
        <w:ind w:left="6688" w:hanging="360"/>
      </w:pPr>
      <w:rPr>
        <w:rFonts w:hint="default"/>
        <w:lang w:val="en-US" w:eastAsia="en-US" w:bidi="ar-SA"/>
      </w:rPr>
    </w:lvl>
    <w:lvl w:ilvl="8" w:tplc="2E667526">
      <w:numFmt w:val="bullet"/>
      <w:lvlText w:val="•"/>
      <w:lvlJc w:val="left"/>
      <w:pPr>
        <w:ind w:left="7574" w:hanging="360"/>
      </w:pPr>
      <w:rPr>
        <w:rFonts w:hint="default"/>
        <w:lang w:val="en-US" w:eastAsia="en-US" w:bidi="ar-SA"/>
      </w:rPr>
    </w:lvl>
  </w:abstractNum>
  <w:abstractNum w:abstractNumId="4" w15:restartNumberingAfterBreak="0">
    <w:nsid w:val="4A1010C6"/>
    <w:multiLevelType w:val="hybridMultilevel"/>
    <w:tmpl w:val="6074CCEE"/>
    <w:lvl w:ilvl="0" w:tplc="6DB6774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24A9C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1C589D6C">
      <w:numFmt w:val="bullet"/>
      <w:lvlText w:val="•"/>
      <w:lvlJc w:val="left"/>
      <w:pPr>
        <w:ind w:left="2525" w:hanging="360"/>
      </w:pPr>
      <w:rPr>
        <w:rFonts w:hint="default"/>
        <w:lang w:val="en-US" w:eastAsia="en-US" w:bidi="ar-SA"/>
      </w:rPr>
    </w:lvl>
    <w:lvl w:ilvl="3" w:tplc="B3DCA28A">
      <w:numFmt w:val="bullet"/>
      <w:lvlText w:val="•"/>
      <w:lvlJc w:val="left"/>
      <w:pPr>
        <w:ind w:left="3377" w:hanging="360"/>
      </w:pPr>
      <w:rPr>
        <w:rFonts w:hint="default"/>
        <w:lang w:val="en-US" w:eastAsia="en-US" w:bidi="ar-SA"/>
      </w:rPr>
    </w:lvl>
    <w:lvl w:ilvl="4" w:tplc="2904C48A">
      <w:numFmt w:val="bullet"/>
      <w:lvlText w:val="•"/>
      <w:lvlJc w:val="left"/>
      <w:pPr>
        <w:ind w:left="4230" w:hanging="360"/>
      </w:pPr>
      <w:rPr>
        <w:rFonts w:hint="default"/>
        <w:lang w:val="en-US" w:eastAsia="en-US" w:bidi="ar-SA"/>
      </w:rPr>
    </w:lvl>
    <w:lvl w:ilvl="5" w:tplc="62F85D8E">
      <w:numFmt w:val="bullet"/>
      <w:lvlText w:val="•"/>
      <w:lvlJc w:val="left"/>
      <w:pPr>
        <w:ind w:left="5083" w:hanging="360"/>
      </w:pPr>
      <w:rPr>
        <w:rFonts w:hint="default"/>
        <w:lang w:val="en-US" w:eastAsia="en-US" w:bidi="ar-SA"/>
      </w:rPr>
    </w:lvl>
    <w:lvl w:ilvl="6" w:tplc="8A4E728E">
      <w:numFmt w:val="bullet"/>
      <w:lvlText w:val="•"/>
      <w:lvlJc w:val="left"/>
      <w:pPr>
        <w:ind w:left="5935" w:hanging="360"/>
      </w:pPr>
      <w:rPr>
        <w:rFonts w:hint="default"/>
        <w:lang w:val="en-US" w:eastAsia="en-US" w:bidi="ar-SA"/>
      </w:rPr>
    </w:lvl>
    <w:lvl w:ilvl="7" w:tplc="29C23B8E">
      <w:numFmt w:val="bullet"/>
      <w:lvlText w:val="•"/>
      <w:lvlJc w:val="left"/>
      <w:pPr>
        <w:ind w:left="6788" w:hanging="360"/>
      </w:pPr>
      <w:rPr>
        <w:rFonts w:hint="default"/>
        <w:lang w:val="en-US" w:eastAsia="en-US" w:bidi="ar-SA"/>
      </w:rPr>
    </w:lvl>
    <w:lvl w:ilvl="8" w:tplc="0DC2066E">
      <w:numFmt w:val="bullet"/>
      <w:lvlText w:val="•"/>
      <w:lvlJc w:val="left"/>
      <w:pPr>
        <w:ind w:left="7640" w:hanging="360"/>
      </w:pPr>
      <w:rPr>
        <w:rFonts w:hint="default"/>
        <w:lang w:val="en-US" w:eastAsia="en-US" w:bidi="ar-SA"/>
      </w:rPr>
    </w:lvl>
  </w:abstractNum>
  <w:abstractNum w:abstractNumId="5" w15:restartNumberingAfterBreak="0">
    <w:nsid w:val="5B7E377E"/>
    <w:multiLevelType w:val="hybridMultilevel"/>
    <w:tmpl w:val="331664B2"/>
    <w:lvl w:ilvl="0" w:tplc="A1104CD0">
      <w:start w:val="5"/>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4DC1998">
      <w:start w:val="1"/>
      <w:numFmt w:val="lowerLetter"/>
      <w:lvlText w:val="%2."/>
      <w:lvlJc w:val="left"/>
      <w:pPr>
        <w:ind w:left="154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818742E">
      <w:numFmt w:val="bullet"/>
      <w:lvlText w:val="•"/>
      <w:lvlJc w:val="left"/>
      <w:pPr>
        <w:ind w:left="2407" w:hanging="360"/>
      </w:pPr>
      <w:rPr>
        <w:rFonts w:hint="default"/>
        <w:lang w:val="en-US" w:eastAsia="en-US" w:bidi="ar-SA"/>
      </w:rPr>
    </w:lvl>
    <w:lvl w:ilvl="3" w:tplc="69CAE0F4">
      <w:numFmt w:val="bullet"/>
      <w:lvlText w:val="•"/>
      <w:lvlJc w:val="left"/>
      <w:pPr>
        <w:ind w:left="3274" w:hanging="360"/>
      </w:pPr>
      <w:rPr>
        <w:rFonts w:hint="default"/>
        <w:lang w:val="en-US" w:eastAsia="en-US" w:bidi="ar-SA"/>
      </w:rPr>
    </w:lvl>
    <w:lvl w:ilvl="4" w:tplc="7A28B296">
      <w:numFmt w:val="bullet"/>
      <w:lvlText w:val="•"/>
      <w:lvlJc w:val="left"/>
      <w:pPr>
        <w:ind w:left="4142" w:hanging="360"/>
      </w:pPr>
      <w:rPr>
        <w:rFonts w:hint="default"/>
        <w:lang w:val="en-US" w:eastAsia="en-US" w:bidi="ar-SA"/>
      </w:rPr>
    </w:lvl>
    <w:lvl w:ilvl="5" w:tplc="D146ECBC">
      <w:numFmt w:val="bullet"/>
      <w:lvlText w:val="•"/>
      <w:lvlJc w:val="left"/>
      <w:pPr>
        <w:ind w:left="5009" w:hanging="360"/>
      </w:pPr>
      <w:rPr>
        <w:rFonts w:hint="default"/>
        <w:lang w:val="en-US" w:eastAsia="en-US" w:bidi="ar-SA"/>
      </w:rPr>
    </w:lvl>
    <w:lvl w:ilvl="6" w:tplc="8C0061CE">
      <w:numFmt w:val="bullet"/>
      <w:lvlText w:val="•"/>
      <w:lvlJc w:val="left"/>
      <w:pPr>
        <w:ind w:left="5876" w:hanging="360"/>
      </w:pPr>
      <w:rPr>
        <w:rFonts w:hint="default"/>
        <w:lang w:val="en-US" w:eastAsia="en-US" w:bidi="ar-SA"/>
      </w:rPr>
    </w:lvl>
    <w:lvl w:ilvl="7" w:tplc="88243FBA">
      <w:numFmt w:val="bullet"/>
      <w:lvlText w:val="•"/>
      <w:lvlJc w:val="left"/>
      <w:pPr>
        <w:ind w:left="6744" w:hanging="360"/>
      </w:pPr>
      <w:rPr>
        <w:rFonts w:hint="default"/>
        <w:lang w:val="en-US" w:eastAsia="en-US" w:bidi="ar-SA"/>
      </w:rPr>
    </w:lvl>
    <w:lvl w:ilvl="8" w:tplc="3F46AE60">
      <w:numFmt w:val="bullet"/>
      <w:lvlText w:val="•"/>
      <w:lvlJc w:val="left"/>
      <w:pPr>
        <w:ind w:left="7611" w:hanging="360"/>
      </w:pPr>
      <w:rPr>
        <w:rFonts w:hint="default"/>
        <w:lang w:val="en-US" w:eastAsia="en-US" w:bidi="ar-SA"/>
      </w:rPr>
    </w:lvl>
  </w:abstractNum>
  <w:abstractNum w:abstractNumId="6" w15:restartNumberingAfterBreak="0">
    <w:nsid w:val="61776548"/>
    <w:multiLevelType w:val="hybridMultilevel"/>
    <w:tmpl w:val="A52E6DCC"/>
    <w:lvl w:ilvl="0" w:tplc="A24477B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B24BB94">
      <w:numFmt w:val="bullet"/>
      <w:lvlText w:val="•"/>
      <w:lvlJc w:val="left"/>
      <w:pPr>
        <w:ind w:left="1672" w:hanging="360"/>
      </w:pPr>
      <w:rPr>
        <w:rFonts w:hint="default"/>
        <w:lang w:val="en-US" w:eastAsia="en-US" w:bidi="ar-SA"/>
      </w:rPr>
    </w:lvl>
    <w:lvl w:ilvl="2" w:tplc="B3B0D99C">
      <w:numFmt w:val="bullet"/>
      <w:lvlText w:val="•"/>
      <w:lvlJc w:val="left"/>
      <w:pPr>
        <w:ind w:left="2525" w:hanging="360"/>
      </w:pPr>
      <w:rPr>
        <w:rFonts w:hint="default"/>
        <w:lang w:val="en-US" w:eastAsia="en-US" w:bidi="ar-SA"/>
      </w:rPr>
    </w:lvl>
    <w:lvl w:ilvl="3" w:tplc="C1544D14">
      <w:numFmt w:val="bullet"/>
      <w:lvlText w:val="•"/>
      <w:lvlJc w:val="left"/>
      <w:pPr>
        <w:ind w:left="3377" w:hanging="360"/>
      </w:pPr>
      <w:rPr>
        <w:rFonts w:hint="default"/>
        <w:lang w:val="en-US" w:eastAsia="en-US" w:bidi="ar-SA"/>
      </w:rPr>
    </w:lvl>
    <w:lvl w:ilvl="4" w:tplc="718C60E2">
      <w:numFmt w:val="bullet"/>
      <w:lvlText w:val="•"/>
      <w:lvlJc w:val="left"/>
      <w:pPr>
        <w:ind w:left="4230" w:hanging="360"/>
      </w:pPr>
      <w:rPr>
        <w:rFonts w:hint="default"/>
        <w:lang w:val="en-US" w:eastAsia="en-US" w:bidi="ar-SA"/>
      </w:rPr>
    </w:lvl>
    <w:lvl w:ilvl="5" w:tplc="23A62184">
      <w:numFmt w:val="bullet"/>
      <w:lvlText w:val="•"/>
      <w:lvlJc w:val="left"/>
      <w:pPr>
        <w:ind w:left="5083" w:hanging="360"/>
      </w:pPr>
      <w:rPr>
        <w:rFonts w:hint="default"/>
        <w:lang w:val="en-US" w:eastAsia="en-US" w:bidi="ar-SA"/>
      </w:rPr>
    </w:lvl>
    <w:lvl w:ilvl="6" w:tplc="51720D32">
      <w:numFmt w:val="bullet"/>
      <w:lvlText w:val="•"/>
      <w:lvlJc w:val="left"/>
      <w:pPr>
        <w:ind w:left="5935" w:hanging="360"/>
      </w:pPr>
      <w:rPr>
        <w:rFonts w:hint="default"/>
        <w:lang w:val="en-US" w:eastAsia="en-US" w:bidi="ar-SA"/>
      </w:rPr>
    </w:lvl>
    <w:lvl w:ilvl="7" w:tplc="A8D80C86">
      <w:numFmt w:val="bullet"/>
      <w:lvlText w:val="•"/>
      <w:lvlJc w:val="left"/>
      <w:pPr>
        <w:ind w:left="6788" w:hanging="360"/>
      </w:pPr>
      <w:rPr>
        <w:rFonts w:hint="default"/>
        <w:lang w:val="en-US" w:eastAsia="en-US" w:bidi="ar-SA"/>
      </w:rPr>
    </w:lvl>
    <w:lvl w:ilvl="8" w:tplc="CF5EDA4C">
      <w:numFmt w:val="bullet"/>
      <w:lvlText w:val="•"/>
      <w:lvlJc w:val="left"/>
      <w:pPr>
        <w:ind w:left="7640" w:hanging="360"/>
      </w:pPr>
      <w:rPr>
        <w:rFonts w:hint="default"/>
        <w:lang w:val="en-US" w:eastAsia="en-US" w:bidi="ar-SA"/>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5DD6"/>
    <w:rsid w:val="00806945"/>
    <w:rsid w:val="00BA06F9"/>
    <w:rsid w:val="00C157B1"/>
    <w:rsid w:val="00C75EDE"/>
    <w:rsid w:val="00E65830"/>
    <w:rsid w:val="00EA5DD6"/>
    <w:rsid w:val="00EC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C69E"/>
  <w15:docId w15:val="{979921FA-4E7B-45D7-9D6C-B17FF9F2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ind w:left="590"/>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C7B3-F250-4888-BD6A-2A6C6628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5</cp:revision>
  <dcterms:created xsi:type="dcterms:W3CDTF">2025-01-03T10:49:00Z</dcterms:created>
  <dcterms:modified xsi:type="dcterms:W3CDTF">2026-02-10T10:55:00Z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untuk Microsoft 365</vt:lpwstr>
  </property>
  <property fmtid="{D5CDD505-2E9C-101B-9397-08002B2CF9AE}" pid="4" name="LastSaved">
    <vt:filetime>2025-01-03T00:00:00Z</vt:filetime>
  </property>
  <property fmtid="{D5CDD505-2E9C-101B-9397-08002B2CF9AE}" pid="5" name="Producer">
    <vt:lpwstr>Microsoft® Word untuk Microsoft 365</vt:lpwstr>
  </property>
</Properties>
</file>