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22FFCD7" w:rsidR="0000007A" w:rsidRPr="00DE7D30" w:rsidRDefault="00595347" w:rsidP="00054BC4">
            <w:pPr>
              <w:pStyle w:val="NormalWeb"/>
              <w:rPr>
                <w:rFonts w:ascii="Arial" w:hAnsi="Arial" w:cs="Arial"/>
                <w:b/>
                <w:bCs/>
                <w:szCs w:val="28"/>
                <w:u w:val="single"/>
              </w:rPr>
            </w:pPr>
            <w:r w:rsidRPr="00595347">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CD7250A"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950812" w:rsidRPr="00950812">
              <w:rPr>
                <w:rFonts w:ascii="Arial" w:hAnsi="Arial" w:cs="Arial"/>
                <w:b/>
                <w:bCs/>
                <w:szCs w:val="28"/>
                <w:lang w:val="en-GB"/>
              </w:rPr>
              <w:t>4104.2</w:t>
            </w:r>
            <w:r w:rsidR="000613B3">
              <w:rPr>
                <w:rFonts w:ascii="Arial" w:hAnsi="Arial" w:cs="Arial"/>
                <w:b/>
                <w:bCs/>
                <w:szCs w:val="28"/>
                <w:lang w:val="en-GB"/>
              </w:rPr>
              <w:t>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170D571" w:rsidR="0000007A" w:rsidRPr="00DE7D30" w:rsidRDefault="00595347" w:rsidP="000450FC">
            <w:pPr>
              <w:pStyle w:val="NormalWeb"/>
              <w:spacing w:before="0" w:beforeAutospacing="0" w:after="0" w:afterAutospacing="0"/>
              <w:rPr>
                <w:rFonts w:ascii="Arial" w:hAnsi="Arial" w:cs="Arial"/>
                <w:b/>
                <w:szCs w:val="28"/>
                <w:highlight w:val="yellow"/>
                <w:lang w:val="en-GB"/>
              </w:rPr>
            </w:pPr>
            <w:r w:rsidRPr="00595347">
              <w:rPr>
                <w:rFonts w:ascii="Arial" w:hAnsi="Arial" w:cs="Arial"/>
                <w:b/>
                <w:szCs w:val="28"/>
                <w:lang w:val="en-GB"/>
              </w:rPr>
              <w:t>K.A.M.A.L.A.: Kind Automated Medicine Allocator with LED Alarm</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9B8AF0E" w:rsidR="00CF0BBB" w:rsidRPr="00DE7D30" w:rsidRDefault="0059534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59534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165B586" w14:textId="77777777" w:rsidR="004F3315" w:rsidRDefault="0047370C" w:rsidP="004F3315">
            <w:pPr>
              <w:pStyle w:val="ListParagraph"/>
              <w:ind w:left="0"/>
              <w:jc w:val="both"/>
              <w:rPr>
                <w:sz w:val="20"/>
                <w:szCs w:val="20"/>
              </w:rPr>
            </w:pPr>
            <w:r w:rsidRPr="00F4760E">
              <w:rPr>
                <w:sz w:val="20"/>
                <w:szCs w:val="20"/>
              </w:rPr>
              <w:t xml:space="preserve">The manuscript introduces </w:t>
            </w:r>
            <w:r w:rsidRPr="00F4760E">
              <w:rPr>
                <w:rStyle w:val="Strong"/>
                <w:rFonts w:eastAsia="Arial Unicode MS"/>
                <w:sz w:val="20"/>
                <w:szCs w:val="20"/>
              </w:rPr>
              <w:t>K.A.M.A.L.A. (Kind Automated Medicine Allocator with LED Alarm)</w:t>
            </w:r>
            <w:r w:rsidRPr="00F4760E">
              <w:rPr>
                <w:sz w:val="20"/>
                <w:szCs w:val="20"/>
              </w:rPr>
              <w:t xml:space="preserve">, an innovative automated pill dispenser aimed at addressing medication adherence issues among elderly individuals and patients with memory-related illnesses. </w:t>
            </w:r>
          </w:p>
          <w:p w14:paraId="2F7D6233" w14:textId="77777777" w:rsidR="004F3315" w:rsidRDefault="0047370C" w:rsidP="004F3315">
            <w:pPr>
              <w:pStyle w:val="ListParagraph"/>
              <w:ind w:left="0"/>
              <w:jc w:val="both"/>
              <w:rPr>
                <w:sz w:val="20"/>
                <w:szCs w:val="20"/>
              </w:rPr>
            </w:pPr>
            <w:r w:rsidRPr="00F4760E">
              <w:rPr>
                <w:sz w:val="20"/>
                <w:szCs w:val="20"/>
              </w:rPr>
              <w:t xml:space="preserve">By presenting an innovative, cost-effective automated pill dispenser, it bridges the gap between healthcare needs and technological solutions. </w:t>
            </w:r>
          </w:p>
          <w:p w14:paraId="1B458B31" w14:textId="76121A06" w:rsidR="00F1171E" w:rsidRDefault="0047370C" w:rsidP="004F3315">
            <w:pPr>
              <w:pStyle w:val="ListParagraph"/>
              <w:ind w:left="0"/>
              <w:jc w:val="both"/>
              <w:rPr>
                <w:sz w:val="20"/>
                <w:szCs w:val="20"/>
              </w:rPr>
            </w:pPr>
            <w:r w:rsidRPr="00F4760E">
              <w:rPr>
                <w:sz w:val="20"/>
                <w:szCs w:val="20"/>
              </w:rPr>
              <w:t>The device's integration of real-time alerts, precise pill dispensing mechanisms, and caregiver notifications demonstrates its potential to enhance patient outcomes, reduce caregiver burden, and mitigate medication errors.</w:t>
            </w:r>
          </w:p>
          <w:p w14:paraId="7DBC9196" w14:textId="69E542EE" w:rsidR="004F3315" w:rsidRPr="00F4760E" w:rsidRDefault="004F3315" w:rsidP="004F3315">
            <w:pPr>
              <w:pStyle w:val="ListParagraph"/>
              <w:ind w:left="0"/>
              <w:jc w:val="both"/>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EF0E25F" w14:textId="77777777" w:rsidR="00F4760E" w:rsidRDefault="00F4760E" w:rsidP="004F3315">
            <w:pPr>
              <w:jc w:val="both"/>
              <w:rPr>
                <w:b/>
                <w:bCs/>
                <w:sz w:val="20"/>
                <w:szCs w:val="20"/>
                <w:lang w:val="en-GB"/>
              </w:rPr>
            </w:pPr>
          </w:p>
          <w:p w14:paraId="794AA9A7" w14:textId="6571199F" w:rsidR="00F1171E" w:rsidRPr="00F4760E" w:rsidRDefault="0047370C" w:rsidP="004F3315">
            <w:pPr>
              <w:jc w:val="both"/>
              <w:rPr>
                <w:b/>
                <w:bCs/>
                <w:sz w:val="20"/>
                <w:szCs w:val="20"/>
                <w:lang w:val="en-GB"/>
              </w:rPr>
            </w:pPr>
            <w:r w:rsidRPr="00F4760E">
              <w:rPr>
                <w:bCs/>
                <w:sz w:val="20"/>
                <w:szCs w:val="20"/>
                <w:lang w:val="en-GB"/>
              </w:rPr>
              <w:t xml:space="preserve">The given title is </w:t>
            </w:r>
            <w:r w:rsidRPr="00F4760E">
              <w:rPr>
                <w:sz w:val="20"/>
                <w:szCs w:val="20"/>
              </w:rPr>
              <w:t>suitable as it captures the device's primary function and its unique acronym.</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746E3A9" w14:textId="77777777" w:rsidR="00F1171E" w:rsidRPr="00F4760E" w:rsidRDefault="0047370C" w:rsidP="004F3315">
            <w:pPr>
              <w:jc w:val="both"/>
              <w:rPr>
                <w:sz w:val="20"/>
              </w:rPr>
            </w:pPr>
            <w:r w:rsidRPr="00F4760E">
              <w:rPr>
                <w:sz w:val="20"/>
              </w:rPr>
              <w:t>The abstract effectively outlines the primary goal, features, and motivation behind the development of the K.A.M.A.L.A. device. However, it can be improved by incorporating a few additional details and refining its focus for greater clarity and impact.</w:t>
            </w:r>
          </w:p>
          <w:p w14:paraId="6F623B1E" w14:textId="77777777" w:rsidR="0047370C" w:rsidRPr="00F4760E" w:rsidRDefault="0047370C" w:rsidP="004F3315">
            <w:pPr>
              <w:ind w:left="360"/>
              <w:jc w:val="both"/>
              <w:rPr>
                <w:b/>
                <w:bCs/>
                <w:sz w:val="20"/>
                <w:szCs w:val="20"/>
                <w:lang w:val="en-GB"/>
              </w:rPr>
            </w:pPr>
          </w:p>
          <w:p w14:paraId="007B90AC" w14:textId="77777777" w:rsidR="0047370C" w:rsidRPr="00F4760E" w:rsidRDefault="0047370C" w:rsidP="004F3315">
            <w:pPr>
              <w:pStyle w:val="ListParagraph"/>
              <w:numPr>
                <w:ilvl w:val="0"/>
                <w:numId w:val="11"/>
              </w:numPr>
              <w:jc w:val="both"/>
              <w:rPr>
                <w:b/>
                <w:bCs/>
                <w:sz w:val="20"/>
                <w:szCs w:val="20"/>
                <w:lang w:val="en-GB"/>
              </w:rPr>
            </w:pPr>
            <w:r w:rsidRPr="00F4760E">
              <w:rPr>
                <w:sz w:val="20"/>
              </w:rPr>
              <w:t>The abstract lacks specific results or evidence to demonstrate the effectiveness of the device. Adding brief quantitative or qualitative results would enhance its comprehensiveness.</w:t>
            </w:r>
          </w:p>
          <w:p w14:paraId="580E6B6E" w14:textId="2CED7DA9" w:rsidR="0047370C" w:rsidRPr="00F4760E" w:rsidRDefault="0047370C" w:rsidP="004F3315">
            <w:pPr>
              <w:pStyle w:val="ListParagraph"/>
              <w:numPr>
                <w:ilvl w:val="0"/>
                <w:numId w:val="11"/>
              </w:numPr>
              <w:jc w:val="both"/>
              <w:rPr>
                <w:b/>
                <w:bCs/>
                <w:sz w:val="20"/>
                <w:szCs w:val="20"/>
                <w:lang w:val="en-GB"/>
              </w:rPr>
            </w:pPr>
            <w:r w:rsidRPr="00F4760E">
              <w:rPr>
                <w:sz w:val="20"/>
              </w:rPr>
              <w:t xml:space="preserve">The author can mention the key technological advancements, such as the integration of GSM </w:t>
            </w:r>
            <w:r w:rsidR="00E31591">
              <w:rPr>
                <w:sz w:val="20"/>
              </w:rPr>
              <w:t>modules and Hall Effect sensors</w:t>
            </w:r>
            <w:r w:rsidRPr="00F4760E">
              <w:rPr>
                <w:sz w:val="20"/>
              </w:rPr>
              <w:t>.</w:t>
            </w:r>
          </w:p>
          <w:p w14:paraId="0FB7E83A" w14:textId="3A2928C9" w:rsidR="00F4760E" w:rsidRPr="00F4760E" w:rsidRDefault="00F4760E" w:rsidP="004F3315">
            <w:pPr>
              <w:pStyle w:val="ListParagraph"/>
              <w:ind w:left="1080"/>
              <w:jc w:val="both"/>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05BA24CC" w14:textId="7DEB0D28" w:rsidR="00F1171E" w:rsidRPr="00F4760E" w:rsidRDefault="0047370C" w:rsidP="004F3315">
            <w:pPr>
              <w:pStyle w:val="ListParagraph"/>
              <w:ind w:left="0"/>
              <w:jc w:val="both"/>
              <w:rPr>
                <w:sz w:val="20"/>
              </w:rPr>
            </w:pPr>
            <w:r w:rsidRPr="00F4760E">
              <w:rPr>
                <w:sz w:val="20"/>
              </w:rPr>
              <w:t>The manuscript appears to be scientifically accurate in terms of the described methodology, design, and functionality of the K.A.M.A.L.A. device. The integration of components such as stepper motors, Hall Effect sensors, GSM modules, and microcontrollers is consistent with established engineering practices for building automated systems. Additionally, the manuscript references relevant literature and provides a clear explanation of the system's operation.</w:t>
            </w:r>
          </w:p>
          <w:p w14:paraId="123F4624" w14:textId="77777777" w:rsidR="00374FD2" w:rsidRPr="00F4760E" w:rsidRDefault="00374FD2" w:rsidP="004F3315">
            <w:pPr>
              <w:pStyle w:val="ListParagraph"/>
              <w:ind w:left="0"/>
              <w:jc w:val="both"/>
              <w:rPr>
                <w:sz w:val="20"/>
              </w:rPr>
            </w:pPr>
          </w:p>
          <w:p w14:paraId="39EB377D" w14:textId="77777777" w:rsidR="004F3315" w:rsidRDefault="00374FD2" w:rsidP="004F3315">
            <w:pPr>
              <w:pStyle w:val="ListParagraph"/>
              <w:ind w:left="0"/>
              <w:jc w:val="both"/>
              <w:rPr>
                <w:sz w:val="20"/>
              </w:rPr>
            </w:pPr>
            <w:r w:rsidRPr="00F4760E">
              <w:rPr>
                <w:sz w:val="20"/>
              </w:rPr>
              <w:t xml:space="preserve">However, the results section lacks detailed data from real-world user testing or simulations. </w:t>
            </w:r>
          </w:p>
          <w:p w14:paraId="505B5465" w14:textId="77777777" w:rsidR="004F3315" w:rsidRDefault="004F3315" w:rsidP="004F3315">
            <w:pPr>
              <w:pStyle w:val="ListParagraph"/>
              <w:ind w:left="0"/>
              <w:jc w:val="both"/>
              <w:rPr>
                <w:sz w:val="20"/>
              </w:rPr>
            </w:pPr>
          </w:p>
          <w:p w14:paraId="4C105EDD" w14:textId="14EE0F5E" w:rsidR="0047370C" w:rsidRDefault="004F3315" w:rsidP="004F3315">
            <w:pPr>
              <w:pStyle w:val="ListParagraph"/>
              <w:ind w:left="0"/>
              <w:jc w:val="both"/>
              <w:rPr>
                <w:sz w:val="20"/>
              </w:rPr>
            </w:pPr>
            <w:r>
              <w:rPr>
                <w:sz w:val="20"/>
              </w:rPr>
              <w:t>Moreover, the discussion on compactness of the unit with pill dispensing unit and other components could be addressed / shown in the hardware prototype setup.</w:t>
            </w:r>
          </w:p>
          <w:p w14:paraId="2B5A7721" w14:textId="2C657A44" w:rsidR="004F3315" w:rsidRPr="00F4760E" w:rsidRDefault="004F3315" w:rsidP="004F3315">
            <w:pPr>
              <w:pStyle w:val="ListParagraph"/>
              <w:ind w:left="0"/>
              <w:jc w:val="both"/>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13A0CC33" w14:textId="45FBB9ED" w:rsidR="00374FD2" w:rsidRPr="00374FD2" w:rsidRDefault="00374FD2" w:rsidP="004F3315">
            <w:pPr>
              <w:pStyle w:val="ListParagraph"/>
              <w:ind w:left="0"/>
              <w:jc w:val="both"/>
              <w:rPr>
                <w:sz w:val="20"/>
              </w:rPr>
            </w:pPr>
            <w:r w:rsidRPr="00F4760E">
              <w:rPr>
                <w:sz w:val="20"/>
              </w:rPr>
              <w:t>The manuscript includes references that cover existing automated pill dispensers and their components. However, there is limited coverage of recent advancements in IoT-based healthcare devices, AI integration.</w:t>
            </w:r>
          </w:p>
          <w:p w14:paraId="24FE0567" w14:textId="7DAA0FE5" w:rsidR="00374FD2" w:rsidRPr="00F4760E" w:rsidRDefault="00374FD2" w:rsidP="004F3315">
            <w:pPr>
              <w:pStyle w:val="ListParagraph"/>
              <w:ind w:left="0"/>
              <w:jc w:val="both"/>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6977760" w:rsidR="00F1171E" w:rsidRPr="00F4760E" w:rsidRDefault="00374FD2" w:rsidP="004F3315">
            <w:pPr>
              <w:jc w:val="both"/>
              <w:rPr>
                <w:sz w:val="20"/>
                <w:szCs w:val="20"/>
                <w:lang w:val="en-GB"/>
              </w:rPr>
            </w:pPr>
            <w:r w:rsidRPr="00F4760E">
              <w:rPr>
                <w:sz w:val="20"/>
              </w:rPr>
              <w:t>Minor grammatical and typo-errors are present. Authors are suggested for a thorough proof-reading.</w:t>
            </w:r>
          </w:p>
          <w:p w14:paraId="6CBA4B2A" w14:textId="77777777" w:rsidR="00F1171E" w:rsidRPr="00F4760E" w:rsidRDefault="00F1171E" w:rsidP="004F3315">
            <w:pPr>
              <w:jc w:val="both"/>
              <w:rPr>
                <w:sz w:val="20"/>
                <w:szCs w:val="20"/>
                <w:lang w:val="en-GB"/>
              </w:rPr>
            </w:pPr>
          </w:p>
          <w:p w14:paraId="41E28118" w14:textId="68871913" w:rsidR="00F1171E" w:rsidRPr="00F4760E" w:rsidRDefault="00374FD2" w:rsidP="004F3315">
            <w:pPr>
              <w:jc w:val="both"/>
              <w:rPr>
                <w:sz w:val="20"/>
                <w:szCs w:val="20"/>
                <w:lang w:val="en-GB"/>
              </w:rPr>
            </w:pPr>
            <w:r w:rsidRPr="00F4760E">
              <w:rPr>
                <w:sz w:val="20"/>
              </w:rPr>
              <w:t>The repetition of information like the need for medication adherence could be streamlined.</w:t>
            </w:r>
          </w:p>
          <w:p w14:paraId="297F52DB" w14:textId="77777777" w:rsidR="00F1171E" w:rsidRPr="00F4760E" w:rsidRDefault="00F1171E" w:rsidP="004F3315">
            <w:pPr>
              <w:jc w:val="both"/>
              <w:rPr>
                <w:sz w:val="20"/>
                <w:szCs w:val="20"/>
                <w:lang w:val="en-GB"/>
              </w:rPr>
            </w:pPr>
          </w:p>
          <w:p w14:paraId="149A6CEF" w14:textId="77777777" w:rsidR="00F1171E" w:rsidRPr="00F4760E" w:rsidRDefault="00F1171E" w:rsidP="004F3315">
            <w:pPr>
              <w:jc w:val="both"/>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3C0A62A2" w14:textId="77777777" w:rsidR="00F4760E" w:rsidRPr="00F4760E" w:rsidRDefault="00F4760E" w:rsidP="004F3315">
            <w:pPr>
              <w:spacing w:before="100" w:beforeAutospacing="1" w:after="100" w:afterAutospacing="1"/>
              <w:jc w:val="both"/>
              <w:rPr>
                <w:sz w:val="20"/>
                <w:lang w:val="en-IN" w:eastAsia="en-IN"/>
              </w:rPr>
            </w:pPr>
            <w:r w:rsidRPr="00F4760E">
              <w:rPr>
                <w:sz w:val="20"/>
                <w:lang w:val="en-IN" w:eastAsia="en-IN"/>
              </w:rPr>
              <w:t xml:space="preserve">The manuscript is a commendable effort that effectively bridges technology and healthcare. </w:t>
            </w:r>
          </w:p>
          <w:p w14:paraId="6CFC691C" w14:textId="0BD05834" w:rsidR="00F4760E" w:rsidRDefault="00F4760E" w:rsidP="004F3315">
            <w:pPr>
              <w:spacing w:before="100" w:beforeAutospacing="1" w:after="100" w:afterAutospacing="1"/>
              <w:jc w:val="both"/>
              <w:rPr>
                <w:sz w:val="20"/>
              </w:rPr>
            </w:pPr>
            <w:r w:rsidRPr="00F4760E">
              <w:rPr>
                <w:sz w:val="20"/>
                <w:lang w:val="en-IN" w:eastAsia="en-IN"/>
              </w:rPr>
              <w:t>The authors are suggested to p</w:t>
            </w:r>
            <w:proofErr w:type="spellStart"/>
            <w:r w:rsidRPr="00F4760E">
              <w:rPr>
                <w:sz w:val="20"/>
              </w:rPr>
              <w:t>rovide</w:t>
            </w:r>
            <w:proofErr w:type="spellEnd"/>
            <w:r w:rsidRPr="00F4760E">
              <w:rPr>
                <w:sz w:val="20"/>
              </w:rPr>
              <w:t xml:space="preserve"> quantitative data or user-testing results to validate the device's effectiveness and reliability.</w:t>
            </w:r>
          </w:p>
          <w:p w14:paraId="52D46834" w14:textId="72498B94" w:rsidR="004F3315" w:rsidRPr="00F4760E" w:rsidRDefault="004F3315" w:rsidP="004F3315">
            <w:pPr>
              <w:spacing w:before="100" w:beforeAutospacing="1" w:after="100" w:afterAutospacing="1"/>
              <w:jc w:val="both"/>
              <w:rPr>
                <w:sz w:val="20"/>
              </w:rPr>
            </w:pPr>
            <w:r>
              <w:rPr>
                <w:sz w:val="20"/>
              </w:rPr>
              <w:t>A comparison with existing model</w:t>
            </w:r>
            <w:r w:rsidR="00432BA4">
              <w:rPr>
                <w:sz w:val="20"/>
              </w:rPr>
              <w:t>/device</w:t>
            </w:r>
            <w:r>
              <w:rPr>
                <w:sz w:val="20"/>
              </w:rPr>
              <w:t xml:space="preserve"> in the literature</w:t>
            </w:r>
            <w:r w:rsidR="00432BA4">
              <w:rPr>
                <w:sz w:val="20"/>
              </w:rPr>
              <w:t xml:space="preserve">, </w:t>
            </w:r>
            <w:proofErr w:type="spellStart"/>
            <w:r w:rsidR="00432BA4">
              <w:rPr>
                <w:sz w:val="20"/>
              </w:rPr>
              <w:t>particulary</w:t>
            </w:r>
            <w:proofErr w:type="spellEnd"/>
            <w:r w:rsidR="00432BA4">
              <w:rPr>
                <w:sz w:val="20"/>
              </w:rPr>
              <w:t xml:space="preserve"> with recent studies,</w:t>
            </w:r>
            <w:r>
              <w:rPr>
                <w:sz w:val="20"/>
              </w:rPr>
              <w:t xml:space="preserve"> is suggested.</w:t>
            </w:r>
          </w:p>
          <w:p w14:paraId="3BF9CFAC" w14:textId="0E9E6103" w:rsidR="00F1171E" w:rsidRPr="00F4760E" w:rsidRDefault="00F4760E" w:rsidP="004F3315">
            <w:pPr>
              <w:spacing w:before="100" w:beforeAutospacing="1" w:after="100" w:afterAutospacing="1"/>
              <w:jc w:val="both"/>
              <w:rPr>
                <w:sz w:val="20"/>
                <w:lang w:val="en-IN" w:eastAsia="en-IN"/>
              </w:rPr>
            </w:pPr>
            <w:r w:rsidRPr="00F4760E">
              <w:rPr>
                <w:sz w:val="20"/>
                <w:lang w:val="en-IN" w:eastAsia="en-IN"/>
              </w:rPr>
              <w:t>With improvements in data validation, and additional references, it has the potential to make a meaningful contribution to the scientific community and healthcare innovation.</w:t>
            </w:r>
          </w:p>
          <w:p w14:paraId="15DFD0E8" w14:textId="4099DA54" w:rsidR="00F4760E" w:rsidRPr="00F4760E" w:rsidRDefault="00F4760E" w:rsidP="004F3315">
            <w:pPr>
              <w:spacing w:before="100" w:beforeAutospacing="1" w:after="100" w:afterAutospacing="1"/>
              <w:jc w:val="both"/>
              <w:rPr>
                <w:lang w:val="en-IN" w:eastAsia="en-IN"/>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0BDD0D50" w:rsidR="00F1171E" w:rsidRDefault="00F1171E" w:rsidP="00F1171E">
      <w:pPr>
        <w:pStyle w:val="BodyText"/>
        <w:rPr>
          <w:rFonts w:ascii="Times New Roman" w:hAnsi="Times New Roman"/>
          <w:b/>
          <w:bCs/>
          <w:sz w:val="20"/>
          <w:szCs w:val="20"/>
          <w:u w:val="single"/>
          <w:lang w:val="en-GB"/>
        </w:rPr>
      </w:pPr>
    </w:p>
    <w:p w14:paraId="3A546857" w14:textId="5333A6DF" w:rsidR="004F3315" w:rsidRDefault="004F3315" w:rsidP="00F1171E">
      <w:pPr>
        <w:pStyle w:val="BodyText"/>
        <w:rPr>
          <w:rFonts w:ascii="Times New Roman" w:hAnsi="Times New Roman"/>
          <w:b/>
          <w:bCs/>
          <w:sz w:val="20"/>
          <w:szCs w:val="20"/>
          <w:u w:val="single"/>
          <w:lang w:val="en-GB"/>
        </w:rPr>
      </w:pPr>
    </w:p>
    <w:p w14:paraId="7F95ADF9" w14:textId="2C40180D" w:rsidR="004F3315" w:rsidRDefault="004F3315" w:rsidP="00F1171E">
      <w:pPr>
        <w:pStyle w:val="BodyText"/>
        <w:rPr>
          <w:rFonts w:ascii="Times New Roman" w:hAnsi="Times New Roman"/>
          <w:b/>
          <w:bCs/>
          <w:sz w:val="20"/>
          <w:szCs w:val="20"/>
          <w:u w:val="single"/>
          <w:lang w:val="en-GB"/>
        </w:rPr>
      </w:pPr>
    </w:p>
    <w:p w14:paraId="31E78876" w14:textId="1A6AD343" w:rsidR="004F3315" w:rsidRDefault="004F3315" w:rsidP="00F1171E">
      <w:pPr>
        <w:pStyle w:val="BodyText"/>
        <w:rPr>
          <w:rFonts w:ascii="Times New Roman" w:hAnsi="Times New Roman"/>
          <w:b/>
          <w:bCs/>
          <w:sz w:val="20"/>
          <w:szCs w:val="20"/>
          <w:u w:val="single"/>
          <w:lang w:val="en-GB"/>
        </w:rPr>
      </w:pPr>
    </w:p>
    <w:p w14:paraId="0F377441" w14:textId="5D739CF4" w:rsidR="004F3315" w:rsidRDefault="004F3315" w:rsidP="00F1171E">
      <w:pPr>
        <w:pStyle w:val="BodyText"/>
        <w:rPr>
          <w:rFonts w:ascii="Times New Roman" w:hAnsi="Times New Roman"/>
          <w:b/>
          <w:bCs/>
          <w:sz w:val="20"/>
          <w:szCs w:val="20"/>
          <w:u w:val="single"/>
          <w:lang w:val="en-GB"/>
        </w:rPr>
      </w:pPr>
    </w:p>
    <w:p w14:paraId="37593773" w14:textId="74B10573" w:rsidR="004F3315" w:rsidRDefault="004F3315" w:rsidP="00F1171E">
      <w:pPr>
        <w:pStyle w:val="BodyText"/>
        <w:rPr>
          <w:rFonts w:ascii="Times New Roman" w:hAnsi="Times New Roman"/>
          <w:b/>
          <w:bCs/>
          <w:sz w:val="20"/>
          <w:szCs w:val="20"/>
          <w:u w:val="single"/>
          <w:lang w:val="en-GB"/>
        </w:rPr>
      </w:pPr>
    </w:p>
    <w:p w14:paraId="462B0257" w14:textId="7B059D4B" w:rsidR="004F3315" w:rsidRDefault="004F3315" w:rsidP="00F1171E">
      <w:pPr>
        <w:pStyle w:val="BodyText"/>
        <w:rPr>
          <w:rFonts w:ascii="Times New Roman" w:hAnsi="Times New Roman"/>
          <w:b/>
          <w:bCs/>
          <w:sz w:val="20"/>
          <w:szCs w:val="20"/>
          <w:u w:val="single"/>
          <w:lang w:val="en-GB"/>
        </w:rPr>
      </w:pPr>
    </w:p>
    <w:p w14:paraId="21703059" w14:textId="67FB8199" w:rsidR="004F3315" w:rsidRDefault="004F3315" w:rsidP="00F1171E">
      <w:pPr>
        <w:pStyle w:val="BodyText"/>
        <w:rPr>
          <w:rFonts w:ascii="Times New Roman" w:hAnsi="Times New Roman"/>
          <w:b/>
          <w:bCs/>
          <w:sz w:val="20"/>
          <w:szCs w:val="20"/>
          <w:u w:val="single"/>
          <w:lang w:val="en-GB"/>
        </w:rPr>
      </w:pPr>
    </w:p>
    <w:p w14:paraId="36A7BE6C" w14:textId="5C410807" w:rsidR="004F3315" w:rsidRDefault="004F3315"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276B0D" w:rsidRPr="00276B0D" w14:paraId="02D71737" w14:textId="77777777" w:rsidTr="000811D9">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1292646C" w14:textId="77777777" w:rsidR="00276B0D" w:rsidRPr="00276B0D" w:rsidRDefault="00276B0D" w:rsidP="00276B0D">
            <w:pPr>
              <w:pStyle w:val="BodyText"/>
              <w:rPr>
                <w:b/>
                <w:bCs/>
                <w:sz w:val="20"/>
                <w:szCs w:val="20"/>
                <w:u w:val="single"/>
                <w:lang w:val="en-GB"/>
              </w:rPr>
            </w:pPr>
            <w:bookmarkStart w:id="0" w:name="_Hlk167897572"/>
            <w:r w:rsidRPr="00276B0D">
              <w:rPr>
                <w:b/>
                <w:bCs/>
                <w:sz w:val="20"/>
                <w:szCs w:val="20"/>
                <w:u w:val="single"/>
                <w:lang w:val="en-GB"/>
              </w:rPr>
              <w:t xml:space="preserve">PART  2: </w:t>
            </w:r>
          </w:p>
          <w:p w14:paraId="152335E4" w14:textId="77777777" w:rsidR="00276B0D" w:rsidRPr="00276B0D" w:rsidRDefault="00276B0D" w:rsidP="00276B0D">
            <w:pPr>
              <w:pStyle w:val="BodyText"/>
              <w:rPr>
                <w:b/>
                <w:bCs/>
                <w:sz w:val="20"/>
                <w:szCs w:val="20"/>
                <w:u w:val="single"/>
                <w:lang w:val="en-GB"/>
              </w:rPr>
            </w:pPr>
          </w:p>
        </w:tc>
      </w:tr>
      <w:tr w:rsidR="00276B0D" w:rsidRPr="00276B0D" w14:paraId="17E4DBD3" w14:textId="77777777" w:rsidTr="000811D9">
        <w:tc>
          <w:tcPr>
            <w:tcW w:w="1589" w:type="pct"/>
            <w:shd w:val="clear" w:color="auto" w:fill="auto"/>
            <w:noWrap/>
            <w:tcMar>
              <w:top w:w="0" w:type="dxa"/>
              <w:left w:w="108" w:type="dxa"/>
              <w:bottom w:w="0" w:type="dxa"/>
              <w:right w:w="108" w:type="dxa"/>
            </w:tcMar>
            <w:vAlign w:val="center"/>
          </w:tcPr>
          <w:p w14:paraId="10A252FA" w14:textId="77777777" w:rsidR="00276B0D" w:rsidRPr="00276B0D" w:rsidRDefault="00276B0D" w:rsidP="00276B0D">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3E560AED" w14:textId="77777777" w:rsidR="00276B0D" w:rsidRPr="00276B0D" w:rsidRDefault="00276B0D" w:rsidP="00276B0D">
            <w:pPr>
              <w:pStyle w:val="BodyText"/>
              <w:rPr>
                <w:b/>
                <w:bCs/>
                <w:sz w:val="20"/>
                <w:szCs w:val="20"/>
                <w:u w:val="single"/>
                <w:lang w:val="en-GB"/>
              </w:rPr>
            </w:pPr>
            <w:r w:rsidRPr="00276B0D">
              <w:rPr>
                <w:b/>
                <w:bCs/>
                <w:sz w:val="20"/>
                <w:szCs w:val="20"/>
                <w:u w:val="single"/>
                <w:lang w:val="en-GB"/>
              </w:rPr>
              <w:t>Reviewer’s comment</w:t>
            </w:r>
          </w:p>
        </w:tc>
        <w:tc>
          <w:tcPr>
            <w:tcW w:w="1664" w:type="pct"/>
            <w:shd w:val="clear" w:color="auto" w:fill="auto"/>
          </w:tcPr>
          <w:p w14:paraId="05EE093B" w14:textId="77777777" w:rsidR="00276B0D" w:rsidRPr="00276B0D" w:rsidRDefault="00276B0D" w:rsidP="00276B0D">
            <w:pPr>
              <w:pStyle w:val="BodyText"/>
              <w:rPr>
                <w:b/>
                <w:bCs/>
                <w:sz w:val="20"/>
                <w:szCs w:val="20"/>
                <w:u w:val="single"/>
                <w:lang w:val="en-GB"/>
              </w:rPr>
            </w:pPr>
            <w:r w:rsidRPr="00276B0D">
              <w:rPr>
                <w:b/>
                <w:bCs/>
                <w:sz w:val="20"/>
                <w:szCs w:val="20"/>
                <w:u w:val="single"/>
                <w:lang w:val="en-GB"/>
              </w:rPr>
              <w:t xml:space="preserve">Author’s comment </w:t>
            </w:r>
            <w:r w:rsidRPr="00276B0D">
              <w:rPr>
                <w:b/>
                <w:bCs/>
                <w:i/>
                <w:sz w:val="20"/>
                <w:szCs w:val="20"/>
                <w:u w:val="single"/>
                <w:lang w:val="en-GB"/>
              </w:rPr>
              <w:t>(if agreed with reviewer, correct the manuscript and highlight that part in the manuscript. It is mandatory that authors should write his/her feedback here)</w:t>
            </w:r>
          </w:p>
        </w:tc>
      </w:tr>
      <w:tr w:rsidR="00276B0D" w:rsidRPr="00276B0D" w14:paraId="38913109" w14:textId="77777777" w:rsidTr="000811D9">
        <w:trPr>
          <w:trHeight w:val="890"/>
        </w:trPr>
        <w:tc>
          <w:tcPr>
            <w:tcW w:w="1589" w:type="pct"/>
            <w:shd w:val="clear" w:color="auto" w:fill="auto"/>
            <w:noWrap/>
            <w:tcMar>
              <w:top w:w="0" w:type="dxa"/>
              <w:left w:w="108" w:type="dxa"/>
              <w:bottom w:w="0" w:type="dxa"/>
              <w:right w:w="108" w:type="dxa"/>
            </w:tcMar>
            <w:vAlign w:val="center"/>
          </w:tcPr>
          <w:p w14:paraId="41D1FAC1" w14:textId="77777777" w:rsidR="00276B0D" w:rsidRPr="00276B0D" w:rsidRDefault="00276B0D" w:rsidP="00276B0D">
            <w:pPr>
              <w:pStyle w:val="BodyText"/>
              <w:rPr>
                <w:b/>
                <w:bCs/>
                <w:sz w:val="20"/>
                <w:szCs w:val="20"/>
                <w:u w:val="single"/>
                <w:lang w:val="en-GB"/>
              </w:rPr>
            </w:pPr>
            <w:r w:rsidRPr="00276B0D">
              <w:rPr>
                <w:b/>
                <w:bCs/>
                <w:sz w:val="20"/>
                <w:szCs w:val="20"/>
                <w:u w:val="single"/>
                <w:lang w:val="en-GB"/>
              </w:rPr>
              <w:t xml:space="preserve">Are there ethical issues in this manuscript? </w:t>
            </w:r>
          </w:p>
          <w:p w14:paraId="2F8D946F" w14:textId="77777777" w:rsidR="00276B0D" w:rsidRPr="00276B0D" w:rsidRDefault="00276B0D" w:rsidP="00276B0D">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65842364" w14:textId="77777777" w:rsidR="00276B0D" w:rsidRPr="00276B0D" w:rsidRDefault="00276B0D" w:rsidP="00276B0D">
            <w:pPr>
              <w:pStyle w:val="BodyText"/>
              <w:rPr>
                <w:b/>
                <w:bCs/>
                <w:i/>
                <w:iCs/>
                <w:sz w:val="20"/>
                <w:szCs w:val="20"/>
                <w:u w:val="single"/>
                <w:lang w:val="en-GB"/>
              </w:rPr>
            </w:pPr>
            <w:r w:rsidRPr="00276B0D">
              <w:rPr>
                <w:b/>
                <w:bCs/>
                <w:i/>
                <w:iCs/>
                <w:sz w:val="20"/>
                <w:szCs w:val="20"/>
                <w:u w:val="single"/>
                <w:lang w:val="en-GB"/>
              </w:rPr>
              <w:t xml:space="preserve">(If yes, </w:t>
            </w:r>
            <w:proofErr w:type="gramStart"/>
            <w:r w:rsidRPr="00276B0D">
              <w:rPr>
                <w:b/>
                <w:bCs/>
                <w:i/>
                <w:iCs/>
                <w:sz w:val="20"/>
                <w:szCs w:val="20"/>
                <w:u w:val="single"/>
                <w:lang w:val="en-GB"/>
              </w:rPr>
              <w:t>Kindly</w:t>
            </w:r>
            <w:proofErr w:type="gramEnd"/>
            <w:r w:rsidRPr="00276B0D">
              <w:rPr>
                <w:b/>
                <w:bCs/>
                <w:i/>
                <w:iCs/>
                <w:sz w:val="20"/>
                <w:szCs w:val="20"/>
                <w:u w:val="single"/>
                <w:lang w:val="en-GB"/>
              </w:rPr>
              <w:t xml:space="preserve"> please write down the ethical issues here in details)</w:t>
            </w:r>
          </w:p>
          <w:p w14:paraId="194E8E98" w14:textId="77777777" w:rsidR="00276B0D" w:rsidRPr="00276B0D" w:rsidRDefault="00276B0D" w:rsidP="00276B0D">
            <w:pPr>
              <w:pStyle w:val="BodyText"/>
              <w:rPr>
                <w:b/>
                <w:bCs/>
                <w:sz w:val="20"/>
                <w:szCs w:val="20"/>
                <w:u w:val="single"/>
                <w:lang w:val="en-GB"/>
              </w:rPr>
            </w:pPr>
          </w:p>
          <w:p w14:paraId="75C119D5" w14:textId="77777777" w:rsidR="00276B0D" w:rsidRPr="00276B0D" w:rsidRDefault="00276B0D" w:rsidP="00276B0D">
            <w:pPr>
              <w:pStyle w:val="BodyText"/>
              <w:rPr>
                <w:b/>
                <w:bCs/>
                <w:sz w:val="20"/>
                <w:szCs w:val="20"/>
                <w:u w:val="single"/>
                <w:lang w:val="en-GB"/>
              </w:rPr>
            </w:pPr>
          </w:p>
        </w:tc>
        <w:tc>
          <w:tcPr>
            <w:tcW w:w="1664" w:type="pct"/>
            <w:shd w:val="clear" w:color="auto" w:fill="auto"/>
            <w:vAlign w:val="center"/>
          </w:tcPr>
          <w:p w14:paraId="0C08FE90" w14:textId="77777777" w:rsidR="00276B0D" w:rsidRPr="00276B0D" w:rsidRDefault="00276B0D" w:rsidP="00276B0D">
            <w:pPr>
              <w:pStyle w:val="BodyText"/>
              <w:rPr>
                <w:b/>
                <w:bCs/>
                <w:sz w:val="20"/>
                <w:szCs w:val="20"/>
                <w:u w:val="single"/>
                <w:lang w:val="en-GB"/>
              </w:rPr>
            </w:pPr>
          </w:p>
          <w:p w14:paraId="501A894B" w14:textId="77777777" w:rsidR="00276B0D" w:rsidRPr="00276B0D" w:rsidRDefault="00276B0D" w:rsidP="00276B0D">
            <w:pPr>
              <w:pStyle w:val="BodyText"/>
              <w:rPr>
                <w:b/>
                <w:bCs/>
                <w:sz w:val="20"/>
                <w:szCs w:val="20"/>
                <w:u w:val="single"/>
                <w:lang w:val="en-GB"/>
              </w:rPr>
            </w:pPr>
          </w:p>
          <w:p w14:paraId="2511D7D1" w14:textId="77777777" w:rsidR="00276B0D" w:rsidRPr="00276B0D" w:rsidRDefault="00276B0D" w:rsidP="00276B0D">
            <w:pPr>
              <w:pStyle w:val="BodyText"/>
              <w:rPr>
                <w:b/>
                <w:bCs/>
                <w:sz w:val="20"/>
                <w:szCs w:val="20"/>
                <w:u w:val="single"/>
                <w:lang w:val="en-GB"/>
              </w:rPr>
            </w:pPr>
          </w:p>
        </w:tc>
      </w:tr>
    </w:tbl>
    <w:p w14:paraId="35130461" w14:textId="77777777" w:rsidR="00276B0D" w:rsidRPr="00276B0D" w:rsidRDefault="00276B0D" w:rsidP="00276B0D">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276B0D" w:rsidRPr="00276B0D" w14:paraId="52055452" w14:textId="77777777" w:rsidTr="000811D9">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359BDC79" w14:textId="77777777" w:rsidR="00276B0D" w:rsidRPr="00276B0D" w:rsidRDefault="00276B0D" w:rsidP="00276B0D">
            <w:pPr>
              <w:pStyle w:val="BodyText"/>
              <w:rPr>
                <w:b/>
                <w:bCs/>
                <w:sz w:val="20"/>
                <w:szCs w:val="20"/>
                <w:u w:val="single"/>
                <w:lang w:val="en-US"/>
              </w:rPr>
            </w:pPr>
          </w:p>
          <w:p w14:paraId="3765E2A0" w14:textId="77777777" w:rsidR="00276B0D" w:rsidRPr="00276B0D" w:rsidRDefault="00276B0D" w:rsidP="00276B0D">
            <w:pPr>
              <w:pStyle w:val="BodyText"/>
              <w:rPr>
                <w:b/>
                <w:bCs/>
                <w:sz w:val="20"/>
                <w:szCs w:val="20"/>
                <w:u w:val="single"/>
                <w:lang w:val="en-US"/>
              </w:rPr>
            </w:pPr>
          </w:p>
          <w:p w14:paraId="5AB3F7B4" w14:textId="77777777" w:rsidR="00276B0D" w:rsidRPr="00276B0D" w:rsidRDefault="00276B0D" w:rsidP="00276B0D">
            <w:pPr>
              <w:pStyle w:val="BodyText"/>
              <w:rPr>
                <w:b/>
                <w:bCs/>
                <w:sz w:val="20"/>
                <w:szCs w:val="20"/>
                <w:u w:val="single"/>
                <w:lang w:val="en-GB"/>
              </w:rPr>
            </w:pPr>
          </w:p>
          <w:p w14:paraId="45329D97" w14:textId="77777777" w:rsidR="00276B0D" w:rsidRPr="00276B0D" w:rsidRDefault="00276B0D" w:rsidP="00276B0D">
            <w:pPr>
              <w:pStyle w:val="BodyText"/>
              <w:rPr>
                <w:b/>
                <w:bCs/>
                <w:sz w:val="20"/>
                <w:szCs w:val="20"/>
                <w:u w:val="single"/>
                <w:lang w:val="en-GB"/>
              </w:rPr>
            </w:pPr>
          </w:p>
          <w:p w14:paraId="41D48498" w14:textId="77777777" w:rsidR="00276B0D" w:rsidRPr="00276B0D" w:rsidRDefault="00276B0D" w:rsidP="00276B0D">
            <w:pPr>
              <w:pStyle w:val="BodyText"/>
              <w:rPr>
                <w:b/>
                <w:bCs/>
                <w:sz w:val="20"/>
                <w:szCs w:val="20"/>
                <w:u w:val="single"/>
                <w:lang w:val="en-GB"/>
              </w:rPr>
            </w:pPr>
            <w:r w:rsidRPr="00276B0D">
              <w:rPr>
                <w:b/>
                <w:bCs/>
                <w:sz w:val="20"/>
                <w:szCs w:val="20"/>
                <w:u w:val="single"/>
                <w:lang w:val="en-GB"/>
              </w:rPr>
              <w:t>Reviewer Details:</w:t>
            </w:r>
          </w:p>
          <w:p w14:paraId="10EF93CA" w14:textId="77777777" w:rsidR="00276B0D" w:rsidRPr="00276B0D" w:rsidRDefault="00276B0D" w:rsidP="00276B0D">
            <w:pPr>
              <w:pStyle w:val="BodyText"/>
              <w:rPr>
                <w:b/>
                <w:bCs/>
                <w:sz w:val="20"/>
                <w:szCs w:val="20"/>
                <w:u w:val="single"/>
                <w:lang w:val="en-GB"/>
              </w:rPr>
            </w:pPr>
          </w:p>
        </w:tc>
      </w:tr>
      <w:tr w:rsidR="00276B0D" w:rsidRPr="00276B0D" w14:paraId="7997BBAB" w14:textId="77777777" w:rsidTr="000811D9">
        <w:trPr>
          <w:trHeight w:val="77"/>
        </w:trPr>
        <w:tc>
          <w:tcPr>
            <w:tcW w:w="3780" w:type="dxa"/>
            <w:shd w:val="clear" w:color="auto" w:fill="auto"/>
            <w:noWrap/>
            <w:tcMar>
              <w:top w:w="0" w:type="dxa"/>
              <w:left w:w="108" w:type="dxa"/>
              <w:bottom w:w="0" w:type="dxa"/>
              <w:right w:w="108" w:type="dxa"/>
            </w:tcMar>
            <w:vAlign w:val="center"/>
          </w:tcPr>
          <w:p w14:paraId="3180A083" w14:textId="77777777" w:rsidR="00276B0D" w:rsidRPr="00276B0D" w:rsidRDefault="00276B0D" w:rsidP="00276B0D">
            <w:pPr>
              <w:pStyle w:val="BodyText"/>
              <w:rPr>
                <w:b/>
                <w:bCs/>
                <w:sz w:val="20"/>
                <w:szCs w:val="20"/>
                <w:u w:val="single"/>
                <w:lang w:val="en-GB"/>
              </w:rPr>
            </w:pPr>
            <w:r w:rsidRPr="00276B0D">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2E9A8973" w14:textId="039C02AD" w:rsidR="00276B0D" w:rsidRPr="00276B0D" w:rsidRDefault="000613B3" w:rsidP="00276B0D">
            <w:pPr>
              <w:pStyle w:val="BodyText"/>
              <w:rPr>
                <w:b/>
                <w:bCs/>
                <w:sz w:val="20"/>
                <w:szCs w:val="20"/>
                <w:u w:val="single"/>
                <w:lang w:val="en-US"/>
              </w:rPr>
            </w:pPr>
            <w:proofErr w:type="spellStart"/>
            <w:r w:rsidRPr="000613B3">
              <w:rPr>
                <w:b/>
                <w:bCs/>
                <w:sz w:val="20"/>
                <w:szCs w:val="20"/>
                <w:u w:val="single"/>
                <w:lang w:val="en-US"/>
              </w:rPr>
              <w:t>Arulmozhi</w:t>
            </w:r>
            <w:proofErr w:type="spellEnd"/>
            <w:r w:rsidRPr="000613B3">
              <w:rPr>
                <w:b/>
                <w:bCs/>
                <w:sz w:val="20"/>
                <w:szCs w:val="20"/>
                <w:u w:val="single"/>
                <w:lang w:val="en-US"/>
              </w:rPr>
              <w:t xml:space="preserve"> S</w:t>
            </w:r>
          </w:p>
        </w:tc>
      </w:tr>
      <w:tr w:rsidR="00276B0D" w:rsidRPr="00276B0D" w14:paraId="1F0F6CD1" w14:textId="77777777" w:rsidTr="000811D9">
        <w:trPr>
          <w:trHeight w:val="77"/>
        </w:trPr>
        <w:tc>
          <w:tcPr>
            <w:tcW w:w="3780" w:type="dxa"/>
            <w:shd w:val="clear" w:color="auto" w:fill="auto"/>
            <w:noWrap/>
            <w:tcMar>
              <w:top w:w="0" w:type="dxa"/>
              <w:left w:w="108" w:type="dxa"/>
              <w:bottom w:w="0" w:type="dxa"/>
              <w:right w:w="108" w:type="dxa"/>
            </w:tcMar>
            <w:vAlign w:val="center"/>
          </w:tcPr>
          <w:p w14:paraId="4D07867B" w14:textId="77777777" w:rsidR="00276B0D" w:rsidRPr="00276B0D" w:rsidRDefault="00276B0D" w:rsidP="00276B0D">
            <w:pPr>
              <w:pStyle w:val="BodyText"/>
              <w:rPr>
                <w:b/>
                <w:bCs/>
                <w:sz w:val="20"/>
                <w:szCs w:val="20"/>
                <w:u w:val="single"/>
                <w:lang w:val="en-GB"/>
              </w:rPr>
            </w:pPr>
            <w:r w:rsidRPr="00276B0D">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34BF0429" w14:textId="114FEABC" w:rsidR="00276B0D" w:rsidRPr="00276B0D" w:rsidRDefault="000613B3" w:rsidP="00276B0D">
            <w:pPr>
              <w:pStyle w:val="BodyText"/>
              <w:rPr>
                <w:b/>
                <w:bCs/>
                <w:sz w:val="20"/>
                <w:szCs w:val="20"/>
                <w:u w:val="single"/>
                <w:lang w:val="en-GB"/>
              </w:rPr>
            </w:pPr>
            <w:r w:rsidRPr="000613B3">
              <w:rPr>
                <w:b/>
                <w:bCs/>
                <w:sz w:val="20"/>
                <w:szCs w:val="20"/>
                <w:u w:val="single"/>
                <w:lang w:val="en-GB"/>
              </w:rPr>
              <w:t xml:space="preserve">Sri Venkateswara College Of </w:t>
            </w:r>
            <w:proofErr w:type="gramStart"/>
            <w:r w:rsidRPr="000613B3">
              <w:rPr>
                <w:b/>
                <w:bCs/>
                <w:sz w:val="20"/>
                <w:szCs w:val="20"/>
                <w:u w:val="single"/>
                <w:lang w:val="en-GB"/>
              </w:rPr>
              <w:t>Engineering,  Affiliated</w:t>
            </w:r>
            <w:proofErr w:type="gramEnd"/>
            <w:r w:rsidRPr="000613B3">
              <w:rPr>
                <w:b/>
                <w:bCs/>
                <w:sz w:val="20"/>
                <w:szCs w:val="20"/>
                <w:u w:val="single"/>
                <w:lang w:val="en-GB"/>
              </w:rPr>
              <w:t xml:space="preserve"> To Anna University, India.</w:t>
            </w:r>
            <w:bookmarkStart w:id="1" w:name="_GoBack"/>
            <w:bookmarkEnd w:id="1"/>
          </w:p>
        </w:tc>
      </w:tr>
    </w:tbl>
    <w:p w14:paraId="2DCE5230" w14:textId="77777777" w:rsidR="00276B0D" w:rsidRPr="00276B0D" w:rsidRDefault="00276B0D" w:rsidP="00276B0D">
      <w:pPr>
        <w:pStyle w:val="BodyText"/>
        <w:rPr>
          <w:b/>
          <w:bCs/>
          <w:sz w:val="20"/>
          <w:szCs w:val="20"/>
          <w:u w:val="single"/>
          <w:lang w:val="en-US"/>
        </w:rPr>
      </w:pPr>
    </w:p>
    <w:bookmarkEnd w:id="0"/>
    <w:p w14:paraId="5F33C11F" w14:textId="77777777" w:rsidR="00276B0D" w:rsidRPr="00276B0D" w:rsidRDefault="00276B0D" w:rsidP="00276B0D">
      <w:pPr>
        <w:pStyle w:val="BodyText"/>
        <w:rPr>
          <w:b/>
          <w:bCs/>
          <w:sz w:val="20"/>
          <w:szCs w:val="20"/>
          <w:u w:val="single"/>
          <w:lang w:val="en-US"/>
        </w:rPr>
      </w:pPr>
    </w:p>
    <w:p w14:paraId="45DDE9BB" w14:textId="77777777" w:rsidR="004F3315" w:rsidRPr="00900E9B" w:rsidRDefault="004F3315" w:rsidP="00F1171E">
      <w:pPr>
        <w:pStyle w:val="BodyText"/>
        <w:rPr>
          <w:rFonts w:ascii="Times New Roman" w:hAnsi="Times New Roman"/>
          <w:b/>
          <w:bCs/>
          <w:sz w:val="20"/>
          <w:szCs w:val="20"/>
          <w:u w:val="single"/>
          <w:lang w:val="en-GB"/>
        </w:rPr>
      </w:pPr>
    </w:p>
    <w:sectPr w:rsidR="004F3315"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C9ED6" w14:textId="77777777" w:rsidR="00B81E74" w:rsidRPr="0000007A" w:rsidRDefault="00B81E74" w:rsidP="0099583E">
      <w:r>
        <w:separator/>
      </w:r>
    </w:p>
  </w:endnote>
  <w:endnote w:type="continuationSeparator" w:id="0">
    <w:p w14:paraId="6D6D491D" w14:textId="77777777" w:rsidR="00B81E74" w:rsidRPr="0000007A" w:rsidRDefault="00B81E7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9C99A" w14:textId="77777777" w:rsidR="00B81E74" w:rsidRPr="0000007A" w:rsidRDefault="00B81E74" w:rsidP="0099583E">
      <w:r>
        <w:separator/>
      </w:r>
    </w:p>
  </w:footnote>
  <w:footnote w:type="continuationSeparator" w:id="0">
    <w:p w14:paraId="36DA486B" w14:textId="77777777" w:rsidR="00B81E74" w:rsidRPr="0000007A" w:rsidRDefault="00B81E7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1B32567"/>
    <w:multiLevelType w:val="hybridMultilevel"/>
    <w:tmpl w:val="312A63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13B3"/>
    <w:rsid w:val="0006257C"/>
    <w:rsid w:val="000627FE"/>
    <w:rsid w:val="0007151E"/>
    <w:rsid w:val="0007372E"/>
    <w:rsid w:val="00081012"/>
    <w:rsid w:val="00084D7C"/>
    <w:rsid w:val="000936AC"/>
    <w:rsid w:val="00095A59"/>
    <w:rsid w:val="000A2134"/>
    <w:rsid w:val="000A2D36"/>
    <w:rsid w:val="000A6F41"/>
    <w:rsid w:val="000B4EE5"/>
    <w:rsid w:val="000B68BE"/>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76B0D"/>
    <w:rsid w:val="00280EC9"/>
    <w:rsid w:val="00282BEE"/>
    <w:rsid w:val="002859CC"/>
    <w:rsid w:val="00291D08"/>
    <w:rsid w:val="00293482"/>
    <w:rsid w:val="002A3D7C"/>
    <w:rsid w:val="002B0E4B"/>
    <w:rsid w:val="002C40B8"/>
    <w:rsid w:val="002D0987"/>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4FD2"/>
    <w:rsid w:val="00377F1D"/>
    <w:rsid w:val="00394901"/>
    <w:rsid w:val="003A04E7"/>
    <w:rsid w:val="003A1C45"/>
    <w:rsid w:val="003A4991"/>
    <w:rsid w:val="003A6E1A"/>
    <w:rsid w:val="003B1D0B"/>
    <w:rsid w:val="003B2172"/>
    <w:rsid w:val="003D1BDE"/>
    <w:rsid w:val="003E746A"/>
    <w:rsid w:val="00401C12"/>
    <w:rsid w:val="0042465A"/>
    <w:rsid w:val="00432BA4"/>
    <w:rsid w:val="00435B36"/>
    <w:rsid w:val="00442B24"/>
    <w:rsid w:val="004430CD"/>
    <w:rsid w:val="0044519B"/>
    <w:rsid w:val="00452F40"/>
    <w:rsid w:val="00457AB1"/>
    <w:rsid w:val="00457BC0"/>
    <w:rsid w:val="00461309"/>
    <w:rsid w:val="00462996"/>
    <w:rsid w:val="0047370C"/>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3315"/>
    <w:rsid w:val="004F530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34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5FDC"/>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0812"/>
    <w:rsid w:val="009513C2"/>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1E74"/>
    <w:rsid w:val="00B82FFC"/>
    <w:rsid w:val="00BA1AB3"/>
    <w:rsid w:val="00BA55B7"/>
    <w:rsid w:val="00BA6421"/>
    <w:rsid w:val="00BA6943"/>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532B"/>
    <w:rsid w:val="00DA2679"/>
    <w:rsid w:val="00DA3C3D"/>
    <w:rsid w:val="00DA41F5"/>
    <w:rsid w:val="00DB7E1B"/>
    <w:rsid w:val="00DC1D81"/>
    <w:rsid w:val="00DC6FED"/>
    <w:rsid w:val="00DD0C4A"/>
    <w:rsid w:val="00DD274C"/>
    <w:rsid w:val="00DE7D30"/>
    <w:rsid w:val="00E03C32"/>
    <w:rsid w:val="00E07631"/>
    <w:rsid w:val="00E3111A"/>
    <w:rsid w:val="00E31591"/>
    <w:rsid w:val="00E451EA"/>
    <w:rsid w:val="00E57F4B"/>
    <w:rsid w:val="00E63889"/>
    <w:rsid w:val="00E63A98"/>
    <w:rsid w:val="00E645E9"/>
    <w:rsid w:val="00E65596"/>
    <w:rsid w:val="00E66385"/>
    <w:rsid w:val="00E71C8D"/>
    <w:rsid w:val="00E72360"/>
    <w:rsid w:val="00E726F8"/>
    <w:rsid w:val="00E72A8E"/>
    <w:rsid w:val="00E9533D"/>
    <w:rsid w:val="00E972A7"/>
    <w:rsid w:val="00EA2839"/>
    <w:rsid w:val="00EB3E91"/>
    <w:rsid w:val="00EB6E15"/>
    <w:rsid w:val="00EC45BE"/>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4760E"/>
    <w:rsid w:val="00F52B15"/>
    <w:rsid w:val="00F573EA"/>
    <w:rsid w:val="00F57E9D"/>
    <w:rsid w:val="00F73CF2"/>
    <w:rsid w:val="00F80C14"/>
    <w:rsid w:val="00F96F54"/>
    <w:rsid w:val="00F978B8"/>
    <w:rsid w:val="00FA6528"/>
    <w:rsid w:val="00FB0D50"/>
    <w:rsid w:val="00FB255B"/>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73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6362">
      <w:bodyDiv w:val="1"/>
      <w:marLeft w:val="0"/>
      <w:marRight w:val="0"/>
      <w:marTop w:val="0"/>
      <w:marBottom w:val="0"/>
      <w:divBdr>
        <w:top w:val="none" w:sz="0" w:space="0" w:color="auto"/>
        <w:left w:val="none" w:sz="0" w:space="0" w:color="auto"/>
        <w:bottom w:val="none" w:sz="0" w:space="0" w:color="auto"/>
        <w:right w:val="none" w:sz="0" w:space="0" w:color="auto"/>
      </w:divBdr>
      <w:divsChild>
        <w:div w:id="1240679889">
          <w:marLeft w:val="0"/>
          <w:marRight w:val="0"/>
          <w:marTop w:val="0"/>
          <w:marBottom w:val="0"/>
          <w:divBdr>
            <w:top w:val="none" w:sz="0" w:space="0" w:color="auto"/>
            <w:left w:val="none" w:sz="0" w:space="0" w:color="auto"/>
            <w:bottom w:val="none" w:sz="0" w:space="0" w:color="auto"/>
            <w:right w:val="none" w:sz="0" w:space="0" w:color="auto"/>
          </w:divBdr>
          <w:divsChild>
            <w:div w:id="560597882">
              <w:marLeft w:val="0"/>
              <w:marRight w:val="0"/>
              <w:marTop w:val="0"/>
              <w:marBottom w:val="0"/>
              <w:divBdr>
                <w:top w:val="none" w:sz="0" w:space="0" w:color="auto"/>
                <w:left w:val="none" w:sz="0" w:space="0" w:color="auto"/>
                <w:bottom w:val="none" w:sz="0" w:space="0" w:color="auto"/>
                <w:right w:val="none" w:sz="0" w:space="0" w:color="auto"/>
              </w:divBdr>
              <w:divsChild>
                <w:div w:id="1861698235">
                  <w:marLeft w:val="0"/>
                  <w:marRight w:val="0"/>
                  <w:marTop w:val="0"/>
                  <w:marBottom w:val="0"/>
                  <w:divBdr>
                    <w:top w:val="none" w:sz="0" w:space="0" w:color="auto"/>
                    <w:left w:val="none" w:sz="0" w:space="0" w:color="auto"/>
                    <w:bottom w:val="none" w:sz="0" w:space="0" w:color="auto"/>
                    <w:right w:val="none" w:sz="0" w:space="0" w:color="auto"/>
                  </w:divBdr>
                  <w:divsChild>
                    <w:div w:id="693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9716681">
      <w:bodyDiv w:val="1"/>
      <w:marLeft w:val="0"/>
      <w:marRight w:val="0"/>
      <w:marTop w:val="0"/>
      <w:marBottom w:val="0"/>
      <w:divBdr>
        <w:top w:val="none" w:sz="0" w:space="0" w:color="auto"/>
        <w:left w:val="none" w:sz="0" w:space="0" w:color="auto"/>
        <w:bottom w:val="none" w:sz="0" w:space="0" w:color="auto"/>
        <w:right w:val="none" w:sz="0" w:space="0" w:color="auto"/>
      </w:divBdr>
      <w:divsChild>
        <w:div w:id="1832943326">
          <w:marLeft w:val="0"/>
          <w:marRight w:val="0"/>
          <w:marTop w:val="0"/>
          <w:marBottom w:val="0"/>
          <w:divBdr>
            <w:top w:val="none" w:sz="0" w:space="0" w:color="auto"/>
            <w:left w:val="none" w:sz="0" w:space="0" w:color="auto"/>
            <w:bottom w:val="none" w:sz="0" w:space="0" w:color="auto"/>
            <w:right w:val="none" w:sz="0" w:space="0" w:color="auto"/>
          </w:divBdr>
          <w:divsChild>
            <w:div w:id="315568201">
              <w:marLeft w:val="0"/>
              <w:marRight w:val="0"/>
              <w:marTop w:val="0"/>
              <w:marBottom w:val="0"/>
              <w:divBdr>
                <w:top w:val="none" w:sz="0" w:space="0" w:color="auto"/>
                <w:left w:val="none" w:sz="0" w:space="0" w:color="auto"/>
                <w:bottom w:val="none" w:sz="0" w:space="0" w:color="auto"/>
                <w:right w:val="none" w:sz="0" w:space="0" w:color="auto"/>
              </w:divBdr>
              <w:divsChild>
                <w:div w:id="1517692107">
                  <w:marLeft w:val="0"/>
                  <w:marRight w:val="0"/>
                  <w:marTop w:val="0"/>
                  <w:marBottom w:val="0"/>
                  <w:divBdr>
                    <w:top w:val="none" w:sz="0" w:space="0" w:color="auto"/>
                    <w:left w:val="none" w:sz="0" w:space="0" w:color="auto"/>
                    <w:bottom w:val="none" w:sz="0" w:space="0" w:color="auto"/>
                    <w:right w:val="none" w:sz="0" w:space="0" w:color="auto"/>
                  </w:divBdr>
                  <w:divsChild>
                    <w:div w:id="6087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03588">
      <w:bodyDiv w:val="1"/>
      <w:marLeft w:val="0"/>
      <w:marRight w:val="0"/>
      <w:marTop w:val="0"/>
      <w:marBottom w:val="0"/>
      <w:divBdr>
        <w:top w:val="none" w:sz="0" w:space="0" w:color="auto"/>
        <w:left w:val="none" w:sz="0" w:space="0" w:color="auto"/>
        <w:bottom w:val="none" w:sz="0" w:space="0" w:color="auto"/>
        <w:right w:val="none" w:sz="0" w:space="0" w:color="auto"/>
      </w:divBdr>
      <w:divsChild>
        <w:div w:id="1008287723">
          <w:marLeft w:val="0"/>
          <w:marRight w:val="0"/>
          <w:marTop w:val="0"/>
          <w:marBottom w:val="0"/>
          <w:divBdr>
            <w:top w:val="none" w:sz="0" w:space="0" w:color="auto"/>
            <w:left w:val="none" w:sz="0" w:space="0" w:color="auto"/>
            <w:bottom w:val="none" w:sz="0" w:space="0" w:color="auto"/>
            <w:right w:val="none" w:sz="0" w:space="0" w:color="auto"/>
          </w:divBdr>
          <w:divsChild>
            <w:div w:id="595405094">
              <w:marLeft w:val="0"/>
              <w:marRight w:val="0"/>
              <w:marTop w:val="0"/>
              <w:marBottom w:val="0"/>
              <w:divBdr>
                <w:top w:val="none" w:sz="0" w:space="0" w:color="auto"/>
                <w:left w:val="none" w:sz="0" w:space="0" w:color="auto"/>
                <w:bottom w:val="none" w:sz="0" w:space="0" w:color="auto"/>
                <w:right w:val="none" w:sz="0" w:space="0" w:color="auto"/>
              </w:divBdr>
              <w:divsChild>
                <w:div w:id="1631279578">
                  <w:marLeft w:val="0"/>
                  <w:marRight w:val="0"/>
                  <w:marTop w:val="0"/>
                  <w:marBottom w:val="0"/>
                  <w:divBdr>
                    <w:top w:val="none" w:sz="0" w:space="0" w:color="auto"/>
                    <w:left w:val="none" w:sz="0" w:space="0" w:color="auto"/>
                    <w:bottom w:val="none" w:sz="0" w:space="0" w:color="auto"/>
                    <w:right w:val="none" w:sz="0" w:space="0" w:color="auto"/>
                  </w:divBdr>
                  <w:divsChild>
                    <w:div w:id="10972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112</cp:revision>
  <dcterms:created xsi:type="dcterms:W3CDTF">2023-08-30T09:21:00Z</dcterms:created>
  <dcterms:modified xsi:type="dcterms:W3CDTF">2026-02-10T10:42:00Z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