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C1CA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C1CA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C1CA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C1CA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C1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E22AF7" w:rsidR="0000007A" w:rsidRPr="008C1CAA" w:rsidRDefault="006026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Machine Learning for the Real World: Applications and Insights</w:t>
            </w:r>
          </w:p>
        </w:tc>
      </w:tr>
      <w:tr w:rsidR="0000007A" w:rsidRPr="008C1CA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C1CA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F778F30" w:rsidR="0000007A" w:rsidRPr="008C1CA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6531E"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6487.3</w:t>
            </w:r>
          </w:p>
        </w:tc>
      </w:tr>
      <w:tr w:rsidR="0000007A" w:rsidRPr="008C1CA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C1CA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3B3BAB" w:rsidR="0000007A" w:rsidRPr="008C1CAA" w:rsidRDefault="00E005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C1CAA">
              <w:rPr>
                <w:rFonts w:ascii="Arial" w:hAnsi="Arial" w:cs="Arial"/>
                <w:b/>
                <w:sz w:val="20"/>
                <w:szCs w:val="20"/>
                <w:lang w:val="en-GB"/>
              </w:rPr>
              <w:t>Detecting Phishing Efficiently: A Stable and Adaptable Mechanism</w:t>
            </w:r>
          </w:p>
        </w:tc>
      </w:tr>
      <w:tr w:rsidR="00CF0BBB" w:rsidRPr="008C1CA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C1CA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90754A" w:rsidR="00CF0BBB" w:rsidRPr="008C1CAA" w:rsidRDefault="00F65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C1CA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C1CA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C1CAA" w:rsidRDefault="00D27A79" w:rsidP="008C1CA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C1CA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C1CA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C1CA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C1CA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C1CA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C1CA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C1CA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C1CAA">
              <w:rPr>
                <w:rFonts w:ascii="Arial" w:hAnsi="Arial" w:cs="Arial"/>
                <w:lang w:val="en-GB"/>
              </w:rPr>
              <w:t>Author’s Feedback</w:t>
            </w:r>
            <w:r w:rsidRPr="008C1CA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C1CA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C1CA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C1C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C1CA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7A33C43" w:rsidR="00F1171E" w:rsidRPr="008C1CAA" w:rsidRDefault="00A9193D" w:rsidP="00A9193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sz w:val="20"/>
                <w:szCs w:val="20"/>
              </w:rPr>
              <w:t xml:space="preserve">The paper presents a well-structured, relevant, and timely solution addressing Detecting Phishing Efficiently: A Stable and Adaptable Mechanism. It is more relevant to the current situation. </w:t>
            </w:r>
          </w:p>
        </w:tc>
        <w:tc>
          <w:tcPr>
            <w:tcW w:w="1523" w:type="pct"/>
          </w:tcPr>
          <w:p w14:paraId="462A339C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1CA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C1C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C1C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A0AD25D" w:rsidR="00F1171E" w:rsidRPr="008C1CAA" w:rsidRDefault="00A9193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1CA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C1CA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C1CA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22215A2" w:rsidR="00F1171E" w:rsidRPr="008C1CAA" w:rsidRDefault="00A9193D" w:rsidP="00D1643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color w:val="222222"/>
                <w:sz w:val="20"/>
                <w:szCs w:val="20"/>
                <w:lang w:eastAsia="en-IN"/>
              </w:rPr>
              <w:t>In the abstract part, the key idea of the proposed method should be described</w:t>
            </w:r>
          </w:p>
        </w:tc>
        <w:tc>
          <w:tcPr>
            <w:tcW w:w="1523" w:type="pct"/>
          </w:tcPr>
          <w:p w14:paraId="1D54B730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1CA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C1CA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E25932D" w:rsidR="00F1171E" w:rsidRPr="008C1CAA" w:rsidRDefault="00A9193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1CA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C1C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C1C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C1CA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1AF7047" w:rsidR="00F1171E" w:rsidRPr="008C1CAA" w:rsidRDefault="00A9193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sz w:val="20"/>
                <w:szCs w:val="20"/>
                <w:lang w:val="en-IN" w:eastAsia="en-IN"/>
              </w:rPr>
              <w:t>Several references are incomplete. Some references are having doi. All the references need to be written in common format.</w:t>
            </w:r>
          </w:p>
        </w:tc>
        <w:tc>
          <w:tcPr>
            <w:tcW w:w="1523" w:type="pct"/>
          </w:tcPr>
          <w:p w14:paraId="40220055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1CA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C1CA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C1CA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A98206D" w:rsidR="00F1171E" w:rsidRPr="008C1CAA" w:rsidRDefault="00A919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1C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Check the grammar and need to improve </w:t>
            </w:r>
            <w:proofErr w:type="gramStart"/>
            <w:r w:rsidRPr="008C1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 quality</w:t>
            </w:r>
            <w:proofErr w:type="gramEnd"/>
            <w:r w:rsidRPr="008C1C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of the article</w:t>
            </w:r>
          </w:p>
          <w:p w14:paraId="41E28118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C1CA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C1CA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C1CA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C1CA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C1C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C1C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C1C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2935C2" w14:textId="77777777" w:rsidR="008C1CAA" w:rsidRDefault="008C1C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69FD4C" w14:textId="77777777" w:rsidR="008C1CAA" w:rsidRPr="008C1CAA" w:rsidRDefault="008C1C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C1C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B0A42" w:rsidRPr="008C1CAA" w14:paraId="4327CC2B" w14:textId="77777777" w:rsidTr="00DB0A4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14D7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r w:rsidRPr="008C1CA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C1CA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7076E86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B0A42" w:rsidRPr="008C1CAA" w14:paraId="02AF3F8B" w14:textId="77777777" w:rsidTr="00DB0A4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5E04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3BBD6" w14:textId="77777777" w:rsidR="00DB0A42" w:rsidRPr="008C1CAA" w:rsidRDefault="00DB0A4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1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C84D" w14:textId="77777777" w:rsidR="00DB0A42" w:rsidRPr="008C1CAA" w:rsidRDefault="00DB0A4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C1C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C1CA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1C5F75B" w14:textId="77777777" w:rsidR="00DB0A42" w:rsidRPr="008C1CAA" w:rsidRDefault="00DB0A4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A42" w:rsidRPr="008C1CAA" w14:paraId="3E36702F" w14:textId="77777777" w:rsidTr="00DB0A4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5770A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C1CA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0546F4F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0EC6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C1CA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C1CA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C1CA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826C37A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21C6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BEA658D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4683AE" w14:textId="77777777" w:rsidR="00DB0A42" w:rsidRPr="008C1CAA" w:rsidRDefault="00DB0A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97A9EA7" w14:textId="77777777" w:rsidR="00DB0A42" w:rsidRPr="008C1CAA" w:rsidRDefault="00DB0A42" w:rsidP="00DB0A42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5FDB4A73" w14:textId="77777777" w:rsidR="008C1CAA" w:rsidRPr="00F75C3F" w:rsidRDefault="008C1CAA" w:rsidP="008C1CA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75C3F">
        <w:rPr>
          <w:rFonts w:ascii="Arial" w:hAnsi="Arial" w:cs="Arial"/>
          <w:b/>
          <w:u w:val="single"/>
        </w:rPr>
        <w:t>Reviewer details:</w:t>
      </w:r>
    </w:p>
    <w:p w14:paraId="7AC403C0" w14:textId="77777777" w:rsidR="008C1CAA" w:rsidRPr="00F75C3F" w:rsidRDefault="008C1CAA" w:rsidP="008C1CA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75C3F">
        <w:rPr>
          <w:rFonts w:ascii="Arial" w:hAnsi="Arial" w:cs="Arial"/>
          <w:b/>
          <w:color w:val="000000"/>
        </w:rPr>
        <w:t>Raghavendra Reddy, India</w:t>
      </w:r>
    </w:p>
    <w:p w14:paraId="4F3F7418" w14:textId="77777777" w:rsidR="00DB0A42" w:rsidRPr="008C1CAA" w:rsidRDefault="00DB0A42" w:rsidP="00DB0A42">
      <w:pPr>
        <w:rPr>
          <w:rFonts w:ascii="Arial" w:hAnsi="Arial" w:cs="Arial"/>
          <w:sz w:val="20"/>
          <w:szCs w:val="20"/>
        </w:rPr>
      </w:pPr>
    </w:p>
    <w:p w14:paraId="618DE16F" w14:textId="77777777" w:rsidR="00F1171E" w:rsidRPr="008C1CA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8C1CA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1E3C7" w14:textId="77777777" w:rsidR="00A70CE1" w:rsidRPr="0000007A" w:rsidRDefault="00A70CE1" w:rsidP="0099583E">
      <w:r>
        <w:separator/>
      </w:r>
    </w:p>
  </w:endnote>
  <w:endnote w:type="continuationSeparator" w:id="0">
    <w:p w14:paraId="067748DC" w14:textId="77777777" w:rsidR="00A70CE1" w:rsidRPr="0000007A" w:rsidRDefault="00A70CE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18D81" w14:textId="77777777" w:rsidR="00A70CE1" w:rsidRPr="0000007A" w:rsidRDefault="00A70CE1" w:rsidP="0099583E">
      <w:r>
        <w:separator/>
      </w:r>
    </w:p>
  </w:footnote>
  <w:footnote w:type="continuationSeparator" w:id="0">
    <w:p w14:paraId="077A6099" w14:textId="77777777" w:rsidR="00A70CE1" w:rsidRPr="0000007A" w:rsidRDefault="00A70CE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8412398">
    <w:abstractNumId w:val="3"/>
  </w:num>
  <w:num w:numId="2" w16cid:durableId="1288586338">
    <w:abstractNumId w:val="6"/>
  </w:num>
  <w:num w:numId="3" w16cid:durableId="372075074">
    <w:abstractNumId w:val="5"/>
  </w:num>
  <w:num w:numId="4" w16cid:durableId="1712880005">
    <w:abstractNumId w:val="7"/>
  </w:num>
  <w:num w:numId="5" w16cid:durableId="874655092">
    <w:abstractNumId w:val="4"/>
  </w:num>
  <w:num w:numId="6" w16cid:durableId="2061318344">
    <w:abstractNumId w:val="0"/>
  </w:num>
  <w:num w:numId="7" w16cid:durableId="1298728319">
    <w:abstractNumId w:val="1"/>
  </w:num>
  <w:num w:numId="8" w16cid:durableId="877470178">
    <w:abstractNumId w:val="9"/>
  </w:num>
  <w:num w:numId="9" w16cid:durableId="711081608">
    <w:abstractNumId w:val="8"/>
  </w:num>
  <w:num w:numId="10" w16cid:durableId="1568489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4B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03DA"/>
    <w:rsid w:val="00101322"/>
    <w:rsid w:val="00115767"/>
    <w:rsid w:val="00121FFA"/>
    <w:rsid w:val="0012616A"/>
    <w:rsid w:val="00136984"/>
    <w:rsid w:val="001425F1"/>
    <w:rsid w:val="00142A9C"/>
    <w:rsid w:val="0014494B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560"/>
    <w:rsid w:val="00457AB1"/>
    <w:rsid w:val="00457BC0"/>
    <w:rsid w:val="00461309"/>
    <w:rsid w:val="00462996"/>
    <w:rsid w:val="00474129"/>
    <w:rsid w:val="00477844"/>
    <w:rsid w:val="00482B16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683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39C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1CAA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CE1"/>
    <w:rsid w:val="00A8290F"/>
    <w:rsid w:val="00A9193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2CB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4FFB"/>
    <w:rsid w:val="00BD6447"/>
    <w:rsid w:val="00BD7527"/>
    <w:rsid w:val="00BE13EF"/>
    <w:rsid w:val="00BE40A5"/>
    <w:rsid w:val="00BE6454"/>
    <w:rsid w:val="00BF5C56"/>
    <w:rsid w:val="00C01111"/>
    <w:rsid w:val="00C03A1D"/>
    <w:rsid w:val="00C0651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1E79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6438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0A42"/>
    <w:rsid w:val="00DB7E1B"/>
    <w:rsid w:val="00DC1D81"/>
    <w:rsid w:val="00DC6FED"/>
    <w:rsid w:val="00DD0C4A"/>
    <w:rsid w:val="00DD274C"/>
    <w:rsid w:val="00DE7D30"/>
    <w:rsid w:val="00DF04E3"/>
    <w:rsid w:val="00E0051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0DA8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31E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C1CA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