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F52DA" w14:paraId="1643A4CA" w14:textId="77777777" w:rsidTr="004847FF">
        <w:trPr>
          <w:trHeight w:val="450"/>
        </w:trPr>
        <w:tc>
          <w:tcPr>
            <w:tcW w:w="5000" w:type="pct"/>
            <w:gridSpan w:val="2"/>
            <w:tcBorders>
              <w:top w:val="nil"/>
              <w:left w:val="nil"/>
              <w:right w:val="nil"/>
            </w:tcBorders>
          </w:tcPr>
          <w:p w14:paraId="4C55E51F" w14:textId="77777777" w:rsidR="00602F7D" w:rsidRPr="007F52DA" w:rsidRDefault="00602F7D" w:rsidP="00F2643C">
            <w:pPr>
              <w:pStyle w:val="Heading2"/>
              <w:jc w:val="left"/>
              <w:rPr>
                <w:rFonts w:ascii="Arial" w:hAnsi="Arial" w:cs="Arial"/>
                <w:b w:val="0"/>
                <w:bCs w:val="0"/>
                <w:lang w:val="en-US"/>
              </w:rPr>
            </w:pPr>
          </w:p>
        </w:tc>
      </w:tr>
      <w:tr w:rsidR="0000007A" w:rsidRPr="007F52DA" w14:paraId="127EAD7E" w14:textId="77777777" w:rsidTr="00F33C84">
        <w:trPr>
          <w:trHeight w:val="413"/>
        </w:trPr>
        <w:tc>
          <w:tcPr>
            <w:tcW w:w="1234" w:type="pct"/>
          </w:tcPr>
          <w:p w14:paraId="3C159AA5" w14:textId="77777777" w:rsidR="0000007A" w:rsidRPr="007F52DA" w:rsidRDefault="00D27A79" w:rsidP="00696CAD">
            <w:pPr>
              <w:pStyle w:val="BodyText"/>
              <w:ind w:left="90"/>
              <w:jc w:val="left"/>
              <w:rPr>
                <w:rFonts w:ascii="Arial" w:hAnsi="Arial" w:cs="Arial"/>
                <w:bCs/>
                <w:sz w:val="20"/>
                <w:szCs w:val="20"/>
                <w:lang w:val="en-GB"/>
              </w:rPr>
            </w:pPr>
            <w:r w:rsidRPr="007F52DA">
              <w:rPr>
                <w:rFonts w:ascii="Arial" w:hAnsi="Arial" w:cs="Arial"/>
                <w:bCs/>
                <w:sz w:val="20"/>
                <w:szCs w:val="20"/>
                <w:lang w:val="en-GB"/>
              </w:rPr>
              <w:t xml:space="preserve">Book </w:t>
            </w:r>
            <w:r w:rsidR="0000007A" w:rsidRPr="007F52D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3040BCA" w:rsidR="0000007A" w:rsidRPr="007F52DA" w:rsidRDefault="00E91A99" w:rsidP="00054BC4">
            <w:pPr>
              <w:pStyle w:val="NormalWeb"/>
              <w:rPr>
                <w:rFonts w:ascii="Arial" w:hAnsi="Arial" w:cs="Arial"/>
                <w:b/>
                <w:bCs/>
                <w:sz w:val="20"/>
                <w:szCs w:val="20"/>
                <w:u w:val="single"/>
              </w:rPr>
            </w:pPr>
            <w:r w:rsidRPr="007F52DA">
              <w:rPr>
                <w:rFonts w:ascii="Arial" w:hAnsi="Arial" w:cs="Arial"/>
                <w:b/>
                <w:bCs/>
                <w:sz w:val="20"/>
                <w:szCs w:val="20"/>
                <w:u w:val="single"/>
              </w:rPr>
              <w:t>Machine Learning for the Real World: Applications and Insights</w:t>
            </w:r>
          </w:p>
        </w:tc>
      </w:tr>
      <w:tr w:rsidR="0000007A" w:rsidRPr="007F52DA" w14:paraId="73C90375" w14:textId="77777777" w:rsidTr="002E7787">
        <w:trPr>
          <w:trHeight w:val="290"/>
        </w:trPr>
        <w:tc>
          <w:tcPr>
            <w:tcW w:w="1234" w:type="pct"/>
          </w:tcPr>
          <w:p w14:paraId="20D28135" w14:textId="77777777" w:rsidR="0000007A" w:rsidRPr="007F52DA" w:rsidRDefault="0000007A" w:rsidP="00696CAD">
            <w:pPr>
              <w:pStyle w:val="BodyText"/>
              <w:ind w:left="90"/>
              <w:jc w:val="left"/>
              <w:rPr>
                <w:rFonts w:ascii="Arial" w:hAnsi="Arial" w:cs="Arial"/>
                <w:bCs/>
                <w:sz w:val="20"/>
                <w:szCs w:val="20"/>
                <w:lang w:val="en-GB"/>
              </w:rPr>
            </w:pPr>
            <w:r w:rsidRPr="007F52D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2516CEE" w:rsidR="0000007A" w:rsidRPr="007F52DA" w:rsidRDefault="00E72A8E" w:rsidP="00F3669D">
            <w:pPr>
              <w:pStyle w:val="NormalWeb"/>
              <w:spacing w:before="0" w:beforeAutospacing="0" w:after="0" w:afterAutospacing="0"/>
              <w:rPr>
                <w:rFonts w:ascii="Arial" w:hAnsi="Arial" w:cs="Arial"/>
                <w:b/>
                <w:bCs/>
                <w:sz w:val="20"/>
                <w:szCs w:val="20"/>
                <w:highlight w:val="yellow"/>
                <w:lang w:val="en-GB"/>
              </w:rPr>
            </w:pPr>
            <w:r w:rsidRPr="007F52DA">
              <w:rPr>
                <w:rFonts w:ascii="Arial" w:hAnsi="Arial" w:cs="Arial"/>
                <w:b/>
                <w:bCs/>
                <w:sz w:val="20"/>
                <w:szCs w:val="20"/>
                <w:lang w:val="en-GB"/>
              </w:rPr>
              <w:t>Ms_BP</w:t>
            </w:r>
            <w:r w:rsidR="00FC432A" w:rsidRPr="007F52DA">
              <w:rPr>
                <w:rFonts w:ascii="Arial" w:hAnsi="Arial" w:cs="Arial"/>
                <w:b/>
                <w:bCs/>
                <w:sz w:val="20"/>
                <w:szCs w:val="20"/>
                <w:lang w:val="en-GB"/>
              </w:rPr>
              <w:t>R</w:t>
            </w:r>
            <w:r w:rsidRPr="007F52DA">
              <w:rPr>
                <w:rFonts w:ascii="Arial" w:hAnsi="Arial" w:cs="Arial"/>
                <w:b/>
                <w:bCs/>
                <w:sz w:val="20"/>
                <w:szCs w:val="20"/>
                <w:lang w:val="en-GB"/>
              </w:rPr>
              <w:t>_</w:t>
            </w:r>
            <w:r w:rsidR="004A4C75" w:rsidRPr="007F52DA">
              <w:rPr>
                <w:rFonts w:ascii="Arial" w:hAnsi="Arial" w:cs="Arial"/>
                <w:b/>
                <w:bCs/>
                <w:sz w:val="20"/>
                <w:szCs w:val="20"/>
                <w:lang w:val="en-GB"/>
              </w:rPr>
              <w:t>6487.6</w:t>
            </w:r>
          </w:p>
        </w:tc>
      </w:tr>
      <w:tr w:rsidR="0000007A" w:rsidRPr="007F52DA" w14:paraId="05B60576" w14:textId="77777777" w:rsidTr="002109D6">
        <w:trPr>
          <w:trHeight w:val="331"/>
        </w:trPr>
        <w:tc>
          <w:tcPr>
            <w:tcW w:w="1234" w:type="pct"/>
          </w:tcPr>
          <w:p w14:paraId="0196A627" w14:textId="77777777" w:rsidR="0000007A" w:rsidRPr="007F52DA" w:rsidRDefault="0000007A" w:rsidP="00696CAD">
            <w:pPr>
              <w:pStyle w:val="BodyText"/>
              <w:ind w:left="90"/>
              <w:jc w:val="left"/>
              <w:rPr>
                <w:rFonts w:ascii="Arial" w:hAnsi="Arial" w:cs="Arial"/>
                <w:bCs/>
                <w:sz w:val="20"/>
                <w:szCs w:val="20"/>
                <w:lang w:val="en-GB"/>
              </w:rPr>
            </w:pPr>
            <w:r w:rsidRPr="007F52D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CF6FDAA" w:rsidR="0000007A" w:rsidRPr="007F52DA" w:rsidRDefault="00944BAF" w:rsidP="000450FC">
            <w:pPr>
              <w:pStyle w:val="NormalWeb"/>
              <w:spacing w:before="0" w:beforeAutospacing="0" w:after="0" w:afterAutospacing="0"/>
              <w:rPr>
                <w:rFonts w:ascii="Arial" w:hAnsi="Arial" w:cs="Arial"/>
                <w:b/>
                <w:sz w:val="20"/>
                <w:szCs w:val="20"/>
                <w:highlight w:val="yellow"/>
              </w:rPr>
            </w:pPr>
            <w:r w:rsidRPr="007F52DA">
              <w:rPr>
                <w:rFonts w:ascii="Arial" w:hAnsi="Arial" w:cs="Arial"/>
                <w:b/>
                <w:sz w:val="20"/>
                <w:szCs w:val="20"/>
              </w:rPr>
              <w:t>Face Recognition for Missing Person Identification</w:t>
            </w:r>
          </w:p>
        </w:tc>
      </w:tr>
      <w:tr w:rsidR="00CF0BBB" w:rsidRPr="007F52DA" w14:paraId="6D508B1C" w14:textId="77777777" w:rsidTr="002E7787">
        <w:trPr>
          <w:trHeight w:val="332"/>
        </w:trPr>
        <w:tc>
          <w:tcPr>
            <w:tcW w:w="1234" w:type="pct"/>
          </w:tcPr>
          <w:p w14:paraId="32FC28F7" w14:textId="77777777" w:rsidR="00CF0BBB" w:rsidRPr="007F52DA" w:rsidRDefault="00CF0BBB" w:rsidP="00696CAD">
            <w:pPr>
              <w:pStyle w:val="BodyText"/>
              <w:ind w:left="90"/>
              <w:jc w:val="left"/>
              <w:rPr>
                <w:rFonts w:ascii="Arial" w:hAnsi="Arial" w:cs="Arial"/>
                <w:bCs/>
                <w:sz w:val="20"/>
                <w:szCs w:val="20"/>
                <w:lang w:val="en-GB"/>
              </w:rPr>
            </w:pPr>
            <w:r w:rsidRPr="007F52D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1D5E817" w:rsidR="00CF0BBB" w:rsidRPr="007F52DA" w:rsidRDefault="004A4C75" w:rsidP="000450FC">
            <w:pPr>
              <w:pStyle w:val="NormalWeb"/>
              <w:spacing w:before="0" w:beforeAutospacing="0" w:after="0" w:afterAutospacing="0"/>
              <w:rPr>
                <w:rFonts w:ascii="Arial" w:hAnsi="Arial" w:cs="Arial"/>
                <w:b/>
                <w:sz w:val="20"/>
                <w:szCs w:val="20"/>
                <w:lang w:val="en-GB"/>
              </w:rPr>
            </w:pPr>
            <w:r w:rsidRPr="007F52DA">
              <w:rPr>
                <w:rFonts w:ascii="Arial" w:hAnsi="Arial" w:cs="Arial"/>
                <w:b/>
                <w:sz w:val="20"/>
                <w:szCs w:val="20"/>
                <w:lang w:val="en-GB"/>
              </w:rPr>
              <w:t>Book Chapter</w:t>
            </w:r>
          </w:p>
        </w:tc>
      </w:tr>
    </w:tbl>
    <w:p w14:paraId="5A97F1B4" w14:textId="77777777" w:rsidR="00FF5ABF" w:rsidRPr="007F52DA" w:rsidRDefault="00FF5ABF" w:rsidP="007F52DA">
      <w:pPr>
        <w:pStyle w:val="BodyText"/>
        <w:rPr>
          <w:rFonts w:ascii="Arial" w:hAnsi="Arial" w:cs="Arial"/>
          <w:bCs/>
          <w:sz w:val="20"/>
          <w:szCs w:val="20"/>
          <w:lang w:val="en-GB"/>
        </w:rPr>
      </w:pPr>
    </w:p>
    <w:p w14:paraId="01600EDB" w14:textId="77777777" w:rsidR="00FF5ABF" w:rsidRPr="007F52DA" w:rsidRDefault="00FF5ABF"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F52DA" w14:paraId="71A94C1F" w14:textId="77777777" w:rsidTr="007222C8">
        <w:tc>
          <w:tcPr>
            <w:tcW w:w="5000" w:type="pct"/>
            <w:gridSpan w:val="3"/>
            <w:tcBorders>
              <w:top w:val="nil"/>
              <w:left w:val="nil"/>
              <w:right w:val="nil"/>
            </w:tcBorders>
            <w:noWrap/>
          </w:tcPr>
          <w:p w14:paraId="0BC15285" w14:textId="75BEB51F" w:rsidR="00F1171E" w:rsidRPr="007F52DA" w:rsidRDefault="00F1171E" w:rsidP="007222C8">
            <w:pPr>
              <w:pStyle w:val="Heading2"/>
              <w:jc w:val="left"/>
              <w:rPr>
                <w:rFonts w:ascii="Arial" w:hAnsi="Arial" w:cs="Arial"/>
                <w:lang w:val="en-GB"/>
              </w:rPr>
            </w:pPr>
            <w:r w:rsidRPr="007F52DA">
              <w:rPr>
                <w:rFonts w:ascii="Arial" w:hAnsi="Arial" w:cs="Arial"/>
                <w:highlight w:val="yellow"/>
                <w:lang w:val="en-GB"/>
              </w:rPr>
              <w:t>PART  1:</w:t>
            </w:r>
            <w:r w:rsidRPr="007F52DA">
              <w:rPr>
                <w:rFonts w:ascii="Arial" w:hAnsi="Arial" w:cs="Arial"/>
                <w:lang w:val="en-GB"/>
              </w:rPr>
              <w:t xml:space="preserve"> Comments</w:t>
            </w:r>
          </w:p>
          <w:p w14:paraId="1287753C" w14:textId="77777777" w:rsidR="00F1171E" w:rsidRPr="007F52DA" w:rsidRDefault="00F1171E" w:rsidP="007222C8">
            <w:pPr>
              <w:rPr>
                <w:rFonts w:ascii="Arial" w:hAnsi="Arial" w:cs="Arial"/>
                <w:sz w:val="20"/>
                <w:szCs w:val="20"/>
                <w:lang w:val="en-GB"/>
              </w:rPr>
            </w:pPr>
          </w:p>
        </w:tc>
      </w:tr>
      <w:tr w:rsidR="00F1171E" w:rsidRPr="007F52DA" w14:paraId="5EA12279" w14:textId="77777777" w:rsidTr="007222C8">
        <w:tc>
          <w:tcPr>
            <w:tcW w:w="1265" w:type="pct"/>
            <w:noWrap/>
          </w:tcPr>
          <w:p w14:paraId="7AE9682F" w14:textId="77777777" w:rsidR="00F1171E" w:rsidRPr="007F52DA" w:rsidRDefault="00F1171E" w:rsidP="007222C8">
            <w:pPr>
              <w:pStyle w:val="Heading2"/>
              <w:jc w:val="left"/>
              <w:rPr>
                <w:rFonts w:ascii="Arial" w:hAnsi="Arial" w:cs="Arial"/>
                <w:lang w:val="en-GB"/>
              </w:rPr>
            </w:pPr>
          </w:p>
        </w:tc>
        <w:tc>
          <w:tcPr>
            <w:tcW w:w="2212" w:type="pct"/>
          </w:tcPr>
          <w:p w14:paraId="5B8DBE06" w14:textId="77777777" w:rsidR="00F1171E" w:rsidRPr="007F52DA" w:rsidRDefault="00F1171E" w:rsidP="007222C8">
            <w:pPr>
              <w:pStyle w:val="Heading2"/>
              <w:jc w:val="left"/>
              <w:rPr>
                <w:rFonts w:ascii="Arial" w:hAnsi="Arial" w:cs="Arial"/>
                <w:lang w:val="en-GB"/>
              </w:rPr>
            </w:pPr>
            <w:r w:rsidRPr="007F52DA">
              <w:rPr>
                <w:rFonts w:ascii="Arial" w:hAnsi="Arial" w:cs="Arial"/>
                <w:lang w:val="en-GB"/>
              </w:rPr>
              <w:t>Reviewer’s comment</w:t>
            </w:r>
          </w:p>
          <w:p w14:paraId="693A9C4D" w14:textId="77777777" w:rsidR="00421DBF" w:rsidRPr="007F52DA" w:rsidRDefault="00421DBF" w:rsidP="00421DBF">
            <w:pPr>
              <w:rPr>
                <w:rFonts w:ascii="Arial" w:hAnsi="Arial" w:cs="Arial"/>
                <w:b/>
                <w:bCs/>
                <w:sz w:val="20"/>
                <w:szCs w:val="20"/>
              </w:rPr>
            </w:pPr>
            <w:r w:rsidRPr="007F52D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F52DA" w:rsidRDefault="00421DBF" w:rsidP="00421DBF">
            <w:pPr>
              <w:rPr>
                <w:rFonts w:ascii="Arial" w:hAnsi="Arial" w:cs="Arial"/>
                <w:sz w:val="20"/>
                <w:szCs w:val="20"/>
                <w:lang w:val="en-GB"/>
              </w:rPr>
            </w:pPr>
          </w:p>
        </w:tc>
        <w:tc>
          <w:tcPr>
            <w:tcW w:w="1523" w:type="pct"/>
          </w:tcPr>
          <w:p w14:paraId="57792C30" w14:textId="77777777" w:rsidR="00F1171E" w:rsidRPr="007F52DA" w:rsidRDefault="00F1171E" w:rsidP="007222C8">
            <w:pPr>
              <w:pStyle w:val="Heading2"/>
              <w:jc w:val="left"/>
              <w:rPr>
                <w:rFonts w:ascii="Arial" w:hAnsi="Arial" w:cs="Arial"/>
                <w:b w:val="0"/>
                <w:lang w:val="en-GB"/>
              </w:rPr>
            </w:pPr>
            <w:r w:rsidRPr="007F52DA">
              <w:rPr>
                <w:rFonts w:ascii="Arial" w:hAnsi="Arial" w:cs="Arial"/>
                <w:lang w:val="en-GB"/>
              </w:rPr>
              <w:t>Author’s Feedback</w:t>
            </w:r>
            <w:r w:rsidRPr="007F52DA">
              <w:rPr>
                <w:rFonts w:ascii="Arial" w:hAnsi="Arial" w:cs="Arial"/>
                <w:b w:val="0"/>
                <w:lang w:val="en-GB"/>
              </w:rPr>
              <w:t xml:space="preserve"> </w:t>
            </w:r>
            <w:r w:rsidRPr="007F52DA">
              <w:rPr>
                <w:rFonts w:ascii="Arial" w:hAnsi="Arial" w:cs="Arial"/>
                <w:b w:val="0"/>
                <w:i/>
                <w:lang w:val="en-GB"/>
              </w:rPr>
              <w:t>(Please correct the manuscript and highlight that part in the manuscript. It is mandatory that authors should write his/her feedback here)</w:t>
            </w:r>
          </w:p>
        </w:tc>
      </w:tr>
      <w:tr w:rsidR="00F1171E" w:rsidRPr="007F52DA" w14:paraId="5C0AB4EC" w14:textId="77777777" w:rsidTr="007222C8">
        <w:trPr>
          <w:trHeight w:val="1264"/>
        </w:trPr>
        <w:tc>
          <w:tcPr>
            <w:tcW w:w="1265" w:type="pct"/>
            <w:noWrap/>
          </w:tcPr>
          <w:p w14:paraId="66B47184" w14:textId="48030299" w:rsidR="00F1171E" w:rsidRPr="007F52DA" w:rsidRDefault="00F1171E" w:rsidP="007222C8">
            <w:pPr>
              <w:ind w:left="360"/>
              <w:rPr>
                <w:rFonts w:ascii="Arial" w:hAnsi="Arial" w:cs="Arial"/>
                <w:b/>
                <w:bCs/>
                <w:sz w:val="20"/>
                <w:szCs w:val="20"/>
                <w:lang w:val="en-GB"/>
              </w:rPr>
            </w:pPr>
            <w:r w:rsidRPr="007F52D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F52DA"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7F52DA"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7F52DA" w:rsidRDefault="00F1171E" w:rsidP="007222C8">
            <w:pPr>
              <w:pStyle w:val="Heading2"/>
              <w:jc w:val="left"/>
              <w:rPr>
                <w:rFonts w:ascii="Arial" w:hAnsi="Arial" w:cs="Arial"/>
                <w:b w:val="0"/>
                <w:lang w:val="en-GB"/>
              </w:rPr>
            </w:pPr>
          </w:p>
        </w:tc>
      </w:tr>
      <w:tr w:rsidR="00F1171E" w:rsidRPr="007F52DA" w14:paraId="0D8B5B2C" w14:textId="77777777" w:rsidTr="000B6BAD">
        <w:trPr>
          <w:trHeight w:val="341"/>
        </w:trPr>
        <w:tc>
          <w:tcPr>
            <w:tcW w:w="1265" w:type="pct"/>
            <w:noWrap/>
          </w:tcPr>
          <w:p w14:paraId="21CBA5FE" w14:textId="77777777" w:rsidR="00F1171E" w:rsidRPr="007F52DA" w:rsidRDefault="00F1171E" w:rsidP="007222C8">
            <w:pPr>
              <w:ind w:left="360"/>
              <w:rPr>
                <w:rFonts w:ascii="Arial" w:hAnsi="Arial" w:cs="Arial"/>
                <w:b/>
                <w:bCs/>
                <w:sz w:val="20"/>
                <w:szCs w:val="20"/>
                <w:lang w:val="en-GB"/>
              </w:rPr>
            </w:pPr>
            <w:r w:rsidRPr="007F52DA">
              <w:rPr>
                <w:rFonts w:ascii="Arial" w:hAnsi="Arial" w:cs="Arial"/>
                <w:b/>
                <w:bCs/>
                <w:sz w:val="20"/>
                <w:szCs w:val="20"/>
                <w:lang w:val="en-GB"/>
              </w:rPr>
              <w:t>Is the title of the article suitable?</w:t>
            </w:r>
          </w:p>
          <w:p w14:paraId="1CABB61A" w14:textId="77777777" w:rsidR="00F1171E" w:rsidRPr="007F52DA" w:rsidRDefault="00F1171E" w:rsidP="007222C8">
            <w:pPr>
              <w:ind w:left="360"/>
              <w:rPr>
                <w:rFonts w:ascii="Arial" w:hAnsi="Arial" w:cs="Arial"/>
                <w:b/>
                <w:bCs/>
                <w:sz w:val="20"/>
                <w:szCs w:val="20"/>
                <w:lang w:val="en-GB"/>
              </w:rPr>
            </w:pPr>
            <w:r w:rsidRPr="007F52DA">
              <w:rPr>
                <w:rFonts w:ascii="Arial" w:hAnsi="Arial" w:cs="Arial"/>
                <w:b/>
                <w:bCs/>
                <w:sz w:val="20"/>
                <w:szCs w:val="20"/>
                <w:lang w:val="en-GB"/>
              </w:rPr>
              <w:t>(If not please suggest an alternative title)</w:t>
            </w:r>
          </w:p>
          <w:p w14:paraId="0275B919" w14:textId="77777777" w:rsidR="00F1171E" w:rsidRPr="007F52DA" w:rsidRDefault="00F1171E" w:rsidP="007222C8">
            <w:pPr>
              <w:pStyle w:val="Heading2"/>
              <w:jc w:val="left"/>
              <w:rPr>
                <w:rFonts w:ascii="Arial" w:hAnsi="Arial" w:cs="Arial"/>
                <w:u w:val="single"/>
                <w:lang w:val="en-GB"/>
              </w:rPr>
            </w:pPr>
          </w:p>
        </w:tc>
        <w:tc>
          <w:tcPr>
            <w:tcW w:w="2212" w:type="pct"/>
          </w:tcPr>
          <w:p w14:paraId="794AA9A7" w14:textId="77777777" w:rsidR="00F1171E" w:rsidRPr="007F52DA" w:rsidRDefault="00F1171E" w:rsidP="007222C8">
            <w:pPr>
              <w:ind w:left="360"/>
              <w:rPr>
                <w:rFonts w:ascii="Arial" w:hAnsi="Arial" w:cs="Arial"/>
                <w:b/>
                <w:bCs/>
                <w:sz w:val="20"/>
                <w:szCs w:val="20"/>
                <w:lang w:val="en-GB"/>
              </w:rPr>
            </w:pPr>
          </w:p>
        </w:tc>
        <w:tc>
          <w:tcPr>
            <w:tcW w:w="1523" w:type="pct"/>
          </w:tcPr>
          <w:p w14:paraId="405B6701" w14:textId="77777777" w:rsidR="00F1171E" w:rsidRPr="007F52DA" w:rsidRDefault="00F1171E" w:rsidP="007222C8">
            <w:pPr>
              <w:pStyle w:val="Heading2"/>
              <w:jc w:val="left"/>
              <w:rPr>
                <w:rFonts w:ascii="Arial" w:hAnsi="Arial" w:cs="Arial"/>
                <w:b w:val="0"/>
                <w:lang w:val="en-GB"/>
              </w:rPr>
            </w:pPr>
          </w:p>
        </w:tc>
      </w:tr>
      <w:tr w:rsidR="00F1171E" w:rsidRPr="007F52DA" w14:paraId="5604762A" w14:textId="77777777" w:rsidTr="000B6BAD">
        <w:trPr>
          <w:trHeight w:val="458"/>
        </w:trPr>
        <w:tc>
          <w:tcPr>
            <w:tcW w:w="1265" w:type="pct"/>
            <w:noWrap/>
          </w:tcPr>
          <w:p w14:paraId="3635573D" w14:textId="77777777" w:rsidR="00F1171E" w:rsidRPr="007F52DA" w:rsidRDefault="00F1171E" w:rsidP="007222C8">
            <w:pPr>
              <w:pStyle w:val="Heading2"/>
              <w:ind w:left="360"/>
              <w:jc w:val="left"/>
              <w:rPr>
                <w:rFonts w:ascii="Arial" w:hAnsi="Arial" w:cs="Arial"/>
                <w:lang w:val="en-GB"/>
              </w:rPr>
            </w:pPr>
            <w:r w:rsidRPr="007F52D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F52DA" w:rsidRDefault="00F1171E" w:rsidP="007222C8">
            <w:pPr>
              <w:pStyle w:val="Heading2"/>
              <w:jc w:val="left"/>
              <w:rPr>
                <w:rFonts w:ascii="Arial" w:hAnsi="Arial" w:cs="Arial"/>
                <w:u w:val="single"/>
                <w:lang w:val="en-GB"/>
              </w:rPr>
            </w:pPr>
          </w:p>
        </w:tc>
        <w:tc>
          <w:tcPr>
            <w:tcW w:w="2212" w:type="pct"/>
          </w:tcPr>
          <w:p w14:paraId="0FB7E83A" w14:textId="77777777" w:rsidR="00F1171E" w:rsidRPr="007F52DA" w:rsidRDefault="00F1171E" w:rsidP="007222C8">
            <w:pPr>
              <w:ind w:left="360"/>
              <w:rPr>
                <w:rFonts w:ascii="Arial" w:hAnsi="Arial" w:cs="Arial"/>
                <w:b/>
                <w:bCs/>
                <w:sz w:val="20"/>
                <w:szCs w:val="20"/>
                <w:lang w:val="en-GB"/>
              </w:rPr>
            </w:pPr>
          </w:p>
        </w:tc>
        <w:tc>
          <w:tcPr>
            <w:tcW w:w="1523" w:type="pct"/>
          </w:tcPr>
          <w:p w14:paraId="1D54B730" w14:textId="77777777" w:rsidR="00F1171E" w:rsidRPr="007F52DA" w:rsidRDefault="00F1171E" w:rsidP="007222C8">
            <w:pPr>
              <w:pStyle w:val="Heading2"/>
              <w:jc w:val="left"/>
              <w:rPr>
                <w:rFonts w:ascii="Arial" w:hAnsi="Arial" w:cs="Arial"/>
                <w:b w:val="0"/>
                <w:lang w:val="en-GB"/>
              </w:rPr>
            </w:pPr>
          </w:p>
        </w:tc>
      </w:tr>
      <w:tr w:rsidR="00F1171E" w:rsidRPr="007F52DA" w14:paraId="2F579F54" w14:textId="77777777" w:rsidTr="007222C8">
        <w:trPr>
          <w:trHeight w:val="859"/>
        </w:trPr>
        <w:tc>
          <w:tcPr>
            <w:tcW w:w="1265" w:type="pct"/>
            <w:noWrap/>
          </w:tcPr>
          <w:p w14:paraId="04361F46" w14:textId="368783AB" w:rsidR="00F1171E" w:rsidRPr="007F52DA" w:rsidRDefault="00DC6FED" w:rsidP="007222C8">
            <w:pPr>
              <w:ind w:left="360"/>
              <w:rPr>
                <w:rFonts w:ascii="Arial" w:hAnsi="Arial" w:cs="Arial"/>
                <w:b/>
                <w:bCs/>
                <w:sz w:val="20"/>
                <w:szCs w:val="20"/>
                <w:u w:val="single"/>
                <w:lang w:val="en-GB"/>
              </w:rPr>
            </w:pPr>
            <w:r w:rsidRPr="007F52DA">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7F52DA"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7F52DA" w:rsidRDefault="00F1171E" w:rsidP="007222C8">
            <w:pPr>
              <w:pStyle w:val="Heading2"/>
              <w:jc w:val="left"/>
              <w:rPr>
                <w:rFonts w:ascii="Arial" w:hAnsi="Arial" w:cs="Arial"/>
                <w:b w:val="0"/>
                <w:lang w:val="en-GB"/>
              </w:rPr>
            </w:pPr>
          </w:p>
        </w:tc>
      </w:tr>
      <w:tr w:rsidR="00F1171E" w:rsidRPr="007F52DA" w14:paraId="73739464" w14:textId="77777777" w:rsidTr="007222C8">
        <w:trPr>
          <w:trHeight w:val="703"/>
        </w:trPr>
        <w:tc>
          <w:tcPr>
            <w:tcW w:w="1265" w:type="pct"/>
            <w:noWrap/>
          </w:tcPr>
          <w:p w14:paraId="09C25322" w14:textId="77777777" w:rsidR="00F1171E" w:rsidRPr="007F52DA" w:rsidRDefault="00F1171E" w:rsidP="007222C8">
            <w:pPr>
              <w:ind w:left="360"/>
              <w:rPr>
                <w:rFonts w:ascii="Arial" w:hAnsi="Arial" w:cs="Arial"/>
                <w:b/>
                <w:bCs/>
                <w:sz w:val="20"/>
                <w:szCs w:val="20"/>
                <w:lang w:val="en-GB"/>
              </w:rPr>
            </w:pPr>
            <w:r w:rsidRPr="007F52D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F52DA" w:rsidRDefault="00F1171E" w:rsidP="007222C8">
            <w:pPr>
              <w:ind w:left="360"/>
              <w:rPr>
                <w:rFonts w:ascii="Arial" w:hAnsi="Arial" w:cs="Arial"/>
                <w:b/>
                <w:bCs/>
                <w:sz w:val="20"/>
                <w:szCs w:val="20"/>
                <w:u w:val="single"/>
                <w:lang w:val="en-GB"/>
              </w:rPr>
            </w:pPr>
            <w:r w:rsidRPr="007F52DA">
              <w:rPr>
                <w:rFonts w:ascii="Arial" w:hAnsi="Arial" w:cs="Arial"/>
                <w:b/>
                <w:bCs/>
                <w:sz w:val="20"/>
                <w:szCs w:val="20"/>
                <w:u w:val="single"/>
                <w:lang w:val="en-GB"/>
              </w:rPr>
              <w:t>-</w:t>
            </w:r>
          </w:p>
        </w:tc>
        <w:tc>
          <w:tcPr>
            <w:tcW w:w="2212" w:type="pct"/>
          </w:tcPr>
          <w:p w14:paraId="24FE0567" w14:textId="77777777" w:rsidR="00F1171E" w:rsidRPr="007F52DA"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7F52DA" w:rsidRDefault="00F1171E" w:rsidP="007222C8">
            <w:pPr>
              <w:pStyle w:val="Heading2"/>
              <w:jc w:val="left"/>
              <w:rPr>
                <w:rFonts w:ascii="Arial" w:hAnsi="Arial" w:cs="Arial"/>
                <w:b w:val="0"/>
                <w:lang w:val="en-GB"/>
              </w:rPr>
            </w:pPr>
          </w:p>
        </w:tc>
      </w:tr>
      <w:tr w:rsidR="00F1171E" w:rsidRPr="007F52DA" w14:paraId="73CC4A50" w14:textId="77777777" w:rsidTr="007222C8">
        <w:trPr>
          <w:trHeight w:val="386"/>
        </w:trPr>
        <w:tc>
          <w:tcPr>
            <w:tcW w:w="1265" w:type="pct"/>
            <w:noWrap/>
          </w:tcPr>
          <w:p w14:paraId="029CE8D0" w14:textId="77777777" w:rsidR="00F1171E" w:rsidRPr="007F52DA" w:rsidRDefault="00F1171E" w:rsidP="007222C8">
            <w:pPr>
              <w:pStyle w:val="Heading2"/>
              <w:jc w:val="left"/>
              <w:rPr>
                <w:rFonts w:ascii="Arial" w:hAnsi="Arial" w:cs="Arial"/>
                <w:b w:val="0"/>
                <w:lang w:val="en-GB"/>
              </w:rPr>
            </w:pPr>
          </w:p>
          <w:p w14:paraId="589C16C7" w14:textId="77777777" w:rsidR="00F1171E" w:rsidRPr="007F52DA" w:rsidRDefault="00F1171E" w:rsidP="007222C8">
            <w:pPr>
              <w:pStyle w:val="Heading2"/>
              <w:ind w:left="360"/>
              <w:jc w:val="left"/>
              <w:rPr>
                <w:rFonts w:ascii="Arial" w:hAnsi="Arial" w:cs="Arial"/>
                <w:bCs w:val="0"/>
                <w:lang w:val="en-GB"/>
              </w:rPr>
            </w:pPr>
            <w:r w:rsidRPr="007F52DA">
              <w:rPr>
                <w:rFonts w:ascii="Arial" w:hAnsi="Arial" w:cs="Arial"/>
                <w:bCs w:val="0"/>
                <w:lang w:val="en-GB"/>
              </w:rPr>
              <w:t>Is the language/English quality of the article suitable for scholarly communications?</w:t>
            </w:r>
          </w:p>
          <w:p w14:paraId="7722B85E" w14:textId="77777777" w:rsidR="00F1171E" w:rsidRPr="007F52DA" w:rsidRDefault="00F1171E" w:rsidP="007222C8">
            <w:pPr>
              <w:rPr>
                <w:rFonts w:ascii="Arial" w:hAnsi="Arial" w:cs="Arial"/>
                <w:sz w:val="20"/>
                <w:szCs w:val="20"/>
                <w:lang w:val="en-GB"/>
              </w:rPr>
            </w:pPr>
          </w:p>
        </w:tc>
        <w:tc>
          <w:tcPr>
            <w:tcW w:w="2212" w:type="pct"/>
          </w:tcPr>
          <w:p w14:paraId="0A07EA75" w14:textId="77777777" w:rsidR="00F1171E" w:rsidRPr="007F52DA" w:rsidRDefault="00F1171E" w:rsidP="007222C8">
            <w:pPr>
              <w:rPr>
                <w:rFonts w:ascii="Arial" w:hAnsi="Arial" w:cs="Arial"/>
                <w:sz w:val="20"/>
                <w:szCs w:val="20"/>
                <w:lang w:val="en-GB"/>
              </w:rPr>
            </w:pPr>
          </w:p>
          <w:p w14:paraId="149A6CEF" w14:textId="219E90D5" w:rsidR="00F1171E" w:rsidRPr="007F52DA" w:rsidRDefault="00F1171E" w:rsidP="007222C8">
            <w:pPr>
              <w:rPr>
                <w:rFonts w:ascii="Arial" w:hAnsi="Arial" w:cs="Arial"/>
                <w:sz w:val="20"/>
                <w:szCs w:val="20"/>
                <w:lang w:val="en-GB"/>
              </w:rPr>
            </w:pPr>
          </w:p>
        </w:tc>
        <w:tc>
          <w:tcPr>
            <w:tcW w:w="1523" w:type="pct"/>
          </w:tcPr>
          <w:p w14:paraId="0351CA58" w14:textId="77777777" w:rsidR="00F1171E" w:rsidRPr="007F52DA" w:rsidRDefault="00F1171E" w:rsidP="007222C8">
            <w:pPr>
              <w:rPr>
                <w:rFonts w:ascii="Arial" w:hAnsi="Arial" w:cs="Arial"/>
                <w:sz w:val="20"/>
                <w:szCs w:val="20"/>
                <w:lang w:val="en-GB"/>
              </w:rPr>
            </w:pPr>
          </w:p>
        </w:tc>
      </w:tr>
      <w:tr w:rsidR="00F1171E" w:rsidRPr="007F52DA" w14:paraId="20A16C0C" w14:textId="77777777" w:rsidTr="007222C8">
        <w:trPr>
          <w:trHeight w:val="1178"/>
        </w:trPr>
        <w:tc>
          <w:tcPr>
            <w:tcW w:w="1265" w:type="pct"/>
            <w:noWrap/>
          </w:tcPr>
          <w:p w14:paraId="7F4BCFAE" w14:textId="77777777" w:rsidR="00F1171E" w:rsidRPr="007F52DA" w:rsidRDefault="00F1171E" w:rsidP="007222C8">
            <w:pPr>
              <w:pStyle w:val="Heading2"/>
              <w:jc w:val="left"/>
              <w:rPr>
                <w:rFonts w:ascii="Arial" w:hAnsi="Arial" w:cs="Arial"/>
                <w:b w:val="0"/>
                <w:bCs w:val="0"/>
                <w:lang w:val="en-GB"/>
              </w:rPr>
            </w:pPr>
            <w:r w:rsidRPr="007F52DA">
              <w:rPr>
                <w:rFonts w:ascii="Arial" w:hAnsi="Arial" w:cs="Arial"/>
                <w:bCs w:val="0"/>
                <w:u w:val="single"/>
                <w:lang w:val="en-GB"/>
              </w:rPr>
              <w:t>Optional/General</w:t>
            </w:r>
            <w:r w:rsidRPr="007F52DA">
              <w:rPr>
                <w:rFonts w:ascii="Arial" w:hAnsi="Arial" w:cs="Arial"/>
                <w:bCs w:val="0"/>
                <w:lang w:val="en-GB"/>
              </w:rPr>
              <w:t xml:space="preserve"> </w:t>
            </w:r>
            <w:r w:rsidRPr="007F52DA">
              <w:rPr>
                <w:rFonts w:ascii="Arial" w:hAnsi="Arial" w:cs="Arial"/>
                <w:b w:val="0"/>
                <w:bCs w:val="0"/>
                <w:lang w:val="en-GB"/>
              </w:rPr>
              <w:t>comments</w:t>
            </w:r>
          </w:p>
          <w:p w14:paraId="1A6B3748" w14:textId="77777777" w:rsidR="00F1171E" w:rsidRPr="007F52DA" w:rsidRDefault="00F1171E" w:rsidP="007222C8">
            <w:pPr>
              <w:pStyle w:val="Heading2"/>
              <w:jc w:val="left"/>
              <w:rPr>
                <w:rFonts w:ascii="Arial" w:hAnsi="Arial" w:cs="Arial"/>
                <w:b w:val="0"/>
                <w:lang w:val="en-GB"/>
              </w:rPr>
            </w:pPr>
          </w:p>
        </w:tc>
        <w:tc>
          <w:tcPr>
            <w:tcW w:w="2212" w:type="pct"/>
          </w:tcPr>
          <w:p w14:paraId="15DFD0E8" w14:textId="18A64636" w:rsidR="00F1171E" w:rsidRPr="007F52DA" w:rsidRDefault="000B6BAD" w:rsidP="007222C8">
            <w:pPr>
              <w:rPr>
                <w:rFonts w:ascii="Arial" w:hAnsi="Arial" w:cs="Arial"/>
                <w:sz w:val="20"/>
                <w:szCs w:val="20"/>
                <w:lang w:val="en-GB"/>
              </w:rPr>
            </w:pPr>
            <w:r w:rsidRPr="007F52DA">
              <w:rPr>
                <w:rFonts w:ascii="Arial" w:hAnsi="Arial" w:cs="Arial"/>
                <w:sz w:val="20"/>
                <w:szCs w:val="20"/>
                <w:lang w:val="en-GB"/>
              </w:rPr>
              <w:t xml:space="preserve">The current work demonstrates enthusiasm and practical implementation of face recognition for missing person </w:t>
            </w:r>
            <w:proofErr w:type="gramStart"/>
            <w:r w:rsidRPr="007F52DA">
              <w:rPr>
                <w:rFonts w:ascii="Arial" w:hAnsi="Arial" w:cs="Arial"/>
                <w:sz w:val="20"/>
                <w:szCs w:val="20"/>
                <w:lang w:val="en-GB"/>
              </w:rPr>
              <w:t>identification,</w:t>
            </w:r>
            <w:proofErr w:type="gramEnd"/>
            <w:r w:rsidRPr="007F52DA">
              <w:rPr>
                <w:rFonts w:ascii="Arial" w:hAnsi="Arial" w:cs="Arial"/>
                <w:sz w:val="20"/>
                <w:szCs w:val="20"/>
                <w:lang w:val="en-GB"/>
              </w:rPr>
              <w:t xml:space="preserve"> the manuscript would benefit from significant revisions to meet the standards of research publication. First, the methodology should move beyond traditional approaches such as Haar Cascade and LBPH, and incorporate more robust, state-of-the-art deep learning models (e.g., CNNs, </w:t>
            </w:r>
            <w:proofErr w:type="spellStart"/>
            <w:r w:rsidRPr="007F52DA">
              <w:rPr>
                <w:rFonts w:ascii="Arial" w:hAnsi="Arial" w:cs="Arial"/>
                <w:sz w:val="20"/>
                <w:szCs w:val="20"/>
                <w:lang w:val="en-GB"/>
              </w:rPr>
              <w:t>ResNet</w:t>
            </w:r>
            <w:proofErr w:type="spellEnd"/>
            <w:r w:rsidRPr="007F52DA">
              <w:rPr>
                <w:rFonts w:ascii="Arial" w:hAnsi="Arial" w:cs="Arial"/>
                <w:sz w:val="20"/>
                <w:szCs w:val="20"/>
                <w:lang w:val="en-GB"/>
              </w:rPr>
              <w:t xml:space="preserve">, FaceNet, </w:t>
            </w:r>
            <w:proofErr w:type="spellStart"/>
            <w:r w:rsidRPr="007F52DA">
              <w:rPr>
                <w:rFonts w:ascii="Arial" w:hAnsi="Arial" w:cs="Arial"/>
                <w:sz w:val="20"/>
                <w:szCs w:val="20"/>
                <w:lang w:val="en-GB"/>
              </w:rPr>
              <w:t>ArcFace</w:t>
            </w:r>
            <w:proofErr w:type="spellEnd"/>
            <w:r w:rsidRPr="007F52DA">
              <w:rPr>
                <w:rFonts w:ascii="Arial" w:hAnsi="Arial" w:cs="Arial"/>
                <w:sz w:val="20"/>
                <w:szCs w:val="20"/>
                <w:lang w:val="en-GB"/>
              </w:rPr>
              <w:t xml:space="preserve">), which are proven to handle variations in lighting, pose, occlusion, and age progression. The authors should expand their evaluation by including standard benchmark datasets (such as LFW, VGGFace2, or </w:t>
            </w:r>
            <w:proofErr w:type="spellStart"/>
            <w:r w:rsidRPr="007F52DA">
              <w:rPr>
                <w:rFonts w:ascii="Arial" w:hAnsi="Arial" w:cs="Arial"/>
                <w:sz w:val="20"/>
                <w:szCs w:val="20"/>
                <w:lang w:val="en-GB"/>
              </w:rPr>
              <w:t>MegaFace</w:t>
            </w:r>
            <w:proofErr w:type="spellEnd"/>
            <w:r w:rsidRPr="007F52DA">
              <w:rPr>
                <w:rFonts w:ascii="Arial" w:hAnsi="Arial" w:cs="Arial"/>
                <w:sz w:val="20"/>
                <w:szCs w:val="20"/>
                <w:lang w:val="en-GB"/>
              </w:rPr>
              <w:t>) and report comprehensive metrics including precision, recall, F1-score, and false positive/negative rates, along with statistical validation, rather than relying solely on percentage accuracy. The paper would also be strengthened by a clearer articulation of the research gap and theoretical contribution to existing works in missing person identification systems. Furthermore, privacy considerations should be addressed, including how sensitive biometric data will be secured, consent obtained, and misuse prevented, as these are critical in real-world law enforcement applications. Finally, the paper should discuss scalability and limitations more realistically, and outline potential extensions such as mobile-based deployment, multimodal data integration (e.g., voice, gait), or AI-driven alert prioritization. Addressing these aspects will improve the rigor and societal value of the study, transforming it from a student-level project into a meaningful contribution to applied research.</w:t>
            </w:r>
          </w:p>
        </w:tc>
        <w:tc>
          <w:tcPr>
            <w:tcW w:w="1523" w:type="pct"/>
          </w:tcPr>
          <w:p w14:paraId="465E098E" w14:textId="77777777" w:rsidR="00F1171E" w:rsidRPr="007F52DA" w:rsidRDefault="00F1171E" w:rsidP="007222C8">
            <w:pPr>
              <w:rPr>
                <w:rFonts w:ascii="Arial" w:hAnsi="Arial" w:cs="Arial"/>
                <w:sz w:val="20"/>
                <w:szCs w:val="20"/>
                <w:lang w:val="en-GB"/>
              </w:rPr>
            </w:pPr>
          </w:p>
        </w:tc>
      </w:tr>
    </w:tbl>
    <w:p w14:paraId="0821307F" w14:textId="77777777" w:rsidR="00F1171E" w:rsidRPr="007F52D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F52D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F52DA" w:rsidRDefault="00F1171E" w:rsidP="007222C8">
            <w:pPr>
              <w:pStyle w:val="NormalWeb"/>
              <w:spacing w:before="0" w:beforeAutospacing="0" w:after="0" w:afterAutospacing="0"/>
              <w:rPr>
                <w:rFonts w:ascii="Arial" w:hAnsi="Arial" w:cs="Arial"/>
                <w:b/>
                <w:sz w:val="20"/>
                <w:szCs w:val="20"/>
                <w:u w:val="single"/>
                <w:lang w:val="en-GB"/>
              </w:rPr>
            </w:pPr>
            <w:r w:rsidRPr="007F52DA">
              <w:rPr>
                <w:rFonts w:ascii="Arial" w:hAnsi="Arial" w:cs="Arial"/>
                <w:b/>
                <w:sz w:val="20"/>
                <w:szCs w:val="20"/>
                <w:highlight w:val="yellow"/>
                <w:u w:val="single"/>
                <w:lang w:val="en-GB"/>
              </w:rPr>
              <w:t>PART  2:</w:t>
            </w:r>
            <w:r w:rsidRPr="007F52DA">
              <w:rPr>
                <w:rFonts w:ascii="Arial" w:hAnsi="Arial" w:cs="Arial"/>
                <w:b/>
                <w:sz w:val="20"/>
                <w:szCs w:val="20"/>
                <w:u w:val="single"/>
                <w:lang w:val="en-GB"/>
              </w:rPr>
              <w:t xml:space="preserve"> </w:t>
            </w:r>
          </w:p>
          <w:p w14:paraId="5B767407" w14:textId="77777777" w:rsidR="00F1171E" w:rsidRPr="007F52D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F52D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F52D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F52DA" w:rsidRDefault="00F1171E" w:rsidP="007222C8">
            <w:pPr>
              <w:pStyle w:val="Heading2"/>
              <w:jc w:val="left"/>
              <w:rPr>
                <w:rFonts w:ascii="Arial" w:hAnsi="Arial" w:cs="Arial"/>
                <w:lang w:val="en-GB"/>
              </w:rPr>
            </w:pPr>
            <w:r w:rsidRPr="007F52DA">
              <w:rPr>
                <w:rFonts w:ascii="Arial" w:hAnsi="Arial" w:cs="Arial"/>
                <w:lang w:val="en-GB"/>
              </w:rPr>
              <w:t>Reviewer’s comment</w:t>
            </w:r>
          </w:p>
        </w:tc>
        <w:tc>
          <w:tcPr>
            <w:tcW w:w="1342" w:type="pct"/>
          </w:tcPr>
          <w:p w14:paraId="6F48B50B" w14:textId="77777777" w:rsidR="00F1171E" w:rsidRPr="007F52DA" w:rsidRDefault="00F1171E" w:rsidP="007222C8">
            <w:pPr>
              <w:pStyle w:val="Heading2"/>
              <w:jc w:val="left"/>
              <w:rPr>
                <w:rFonts w:ascii="Arial" w:hAnsi="Arial" w:cs="Arial"/>
                <w:b w:val="0"/>
                <w:lang w:val="en-GB"/>
              </w:rPr>
            </w:pPr>
            <w:r w:rsidRPr="007F52DA">
              <w:rPr>
                <w:rFonts w:ascii="Arial" w:hAnsi="Arial" w:cs="Arial"/>
                <w:lang w:val="en-GB"/>
              </w:rPr>
              <w:t>Author’s comment</w:t>
            </w:r>
            <w:r w:rsidRPr="007F52DA">
              <w:rPr>
                <w:rFonts w:ascii="Arial" w:hAnsi="Arial" w:cs="Arial"/>
                <w:b w:val="0"/>
                <w:lang w:val="en-GB"/>
              </w:rPr>
              <w:t xml:space="preserve"> </w:t>
            </w:r>
            <w:r w:rsidRPr="007F52D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F52D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F52DA" w:rsidRDefault="00F1171E" w:rsidP="007222C8">
            <w:pPr>
              <w:pStyle w:val="NormalWeb"/>
              <w:spacing w:before="0" w:beforeAutospacing="0" w:after="0" w:afterAutospacing="0"/>
              <w:rPr>
                <w:rFonts w:ascii="Arial" w:hAnsi="Arial" w:cs="Arial"/>
                <w:b/>
                <w:sz w:val="20"/>
                <w:szCs w:val="20"/>
                <w:lang w:val="en-GB"/>
              </w:rPr>
            </w:pPr>
            <w:r w:rsidRPr="007F52DA">
              <w:rPr>
                <w:rFonts w:ascii="Arial" w:hAnsi="Arial" w:cs="Arial"/>
                <w:b/>
                <w:sz w:val="20"/>
                <w:szCs w:val="20"/>
                <w:lang w:val="en-GB"/>
              </w:rPr>
              <w:t xml:space="preserve">Are there ethical issues in this manuscript? </w:t>
            </w:r>
          </w:p>
          <w:p w14:paraId="6034B476" w14:textId="77777777" w:rsidR="00F1171E" w:rsidRPr="007F52D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7F52DA" w:rsidRDefault="00F1171E" w:rsidP="007222C8">
            <w:pPr>
              <w:pStyle w:val="NormalWeb"/>
              <w:spacing w:before="0" w:beforeAutospacing="0" w:after="0" w:afterAutospacing="0"/>
              <w:rPr>
                <w:rFonts w:ascii="Arial" w:hAnsi="Arial" w:cs="Arial"/>
                <w:i/>
                <w:iCs/>
                <w:sz w:val="20"/>
                <w:szCs w:val="20"/>
                <w:u w:val="single"/>
                <w:lang w:val="en-GB"/>
              </w:rPr>
            </w:pPr>
            <w:r w:rsidRPr="007F52DA">
              <w:rPr>
                <w:rFonts w:ascii="Arial" w:hAnsi="Arial" w:cs="Arial"/>
                <w:i/>
                <w:iCs/>
                <w:sz w:val="20"/>
                <w:szCs w:val="20"/>
                <w:u w:val="single"/>
                <w:lang w:val="en-GB"/>
              </w:rPr>
              <w:t xml:space="preserve">(If yes, </w:t>
            </w:r>
            <w:proofErr w:type="gramStart"/>
            <w:r w:rsidRPr="007F52DA">
              <w:rPr>
                <w:rFonts w:ascii="Arial" w:hAnsi="Arial" w:cs="Arial"/>
                <w:i/>
                <w:iCs/>
                <w:sz w:val="20"/>
                <w:szCs w:val="20"/>
                <w:u w:val="single"/>
                <w:lang w:val="en-GB"/>
              </w:rPr>
              <w:t>Kindly</w:t>
            </w:r>
            <w:proofErr w:type="gramEnd"/>
            <w:r w:rsidRPr="007F52DA">
              <w:rPr>
                <w:rFonts w:ascii="Arial" w:hAnsi="Arial" w:cs="Arial"/>
                <w:i/>
                <w:iCs/>
                <w:sz w:val="20"/>
                <w:szCs w:val="20"/>
                <w:u w:val="single"/>
                <w:lang w:val="en-GB"/>
              </w:rPr>
              <w:t xml:space="preserve"> please write down the ethical issues here in detail)</w:t>
            </w:r>
          </w:p>
          <w:p w14:paraId="3F0D46E3" w14:textId="77777777" w:rsidR="00F1171E" w:rsidRPr="007F52DA"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7F52DA"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7F52DA" w:rsidRDefault="00F1171E" w:rsidP="007222C8">
            <w:pPr>
              <w:rPr>
                <w:rFonts w:ascii="Arial" w:eastAsia="Arial Unicode MS" w:hAnsi="Arial" w:cs="Arial"/>
                <w:sz w:val="20"/>
                <w:szCs w:val="20"/>
                <w:lang w:val="en-GB"/>
              </w:rPr>
            </w:pPr>
          </w:p>
          <w:p w14:paraId="4A981594" w14:textId="77777777" w:rsidR="00F1171E" w:rsidRPr="007F52DA" w:rsidRDefault="00F1171E" w:rsidP="007222C8">
            <w:pPr>
              <w:rPr>
                <w:rFonts w:ascii="Arial" w:eastAsia="Arial Unicode MS" w:hAnsi="Arial" w:cs="Arial"/>
                <w:sz w:val="20"/>
                <w:szCs w:val="20"/>
                <w:lang w:val="en-GB"/>
              </w:rPr>
            </w:pPr>
          </w:p>
          <w:p w14:paraId="4780A682" w14:textId="77777777" w:rsidR="00F1171E" w:rsidRPr="007F52DA" w:rsidRDefault="00F1171E" w:rsidP="007222C8">
            <w:pPr>
              <w:rPr>
                <w:rFonts w:ascii="Arial" w:eastAsia="Arial Unicode MS" w:hAnsi="Arial" w:cs="Arial"/>
                <w:sz w:val="20"/>
                <w:szCs w:val="20"/>
                <w:lang w:val="en-GB"/>
              </w:rPr>
            </w:pPr>
          </w:p>
          <w:p w14:paraId="2D80979A" w14:textId="77777777" w:rsidR="00F1171E" w:rsidRPr="007F52D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6AA1317" w14:textId="77777777" w:rsidR="007F52DA" w:rsidRPr="003F037C" w:rsidRDefault="007F52DA" w:rsidP="007F52DA">
      <w:pPr>
        <w:pStyle w:val="Affiliation"/>
        <w:spacing w:after="0" w:line="240" w:lineRule="auto"/>
        <w:jc w:val="left"/>
        <w:rPr>
          <w:rFonts w:ascii="Arial" w:hAnsi="Arial" w:cs="Arial"/>
          <w:b/>
        </w:rPr>
      </w:pPr>
    </w:p>
    <w:p w14:paraId="05AB2BA1" w14:textId="77777777" w:rsidR="007F52DA" w:rsidRPr="003F037C" w:rsidRDefault="007F52DA" w:rsidP="007F52DA">
      <w:pPr>
        <w:pStyle w:val="Affiliation"/>
        <w:spacing w:after="0" w:line="240" w:lineRule="auto"/>
        <w:jc w:val="left"/>
        <w:rPr>
          <w:rFonts w:ascii="Arial" w:hAnsi="Arial" w:cs="Arial"/>
          <w:b/>
          <w:u w:val="single"/>
        </w:rPr>
      </w:pPr>
      <w:r w:rsidRPr="003F037C">
        <w:rPr>
          <w:rFonts w:ascii="Arial" w:hAnsi="Arial" w:cs="Arial"/>
          <w:b/>
          <w:u w:val="single"/>
        </w:rPr>
        <w:t>Reviewer details:</w:t>
      </w:r>
    </w:p>
    <w:p w14:paraId="12B583E7" w14:textId="77777777" w:rsidR="007F52DA" w:rsidRPr="003F037C" w:rsidRDefault="007F52DA" w:rsidP="007F52DA">
      <w:pPr>
        <w:pStyle w:val="Affiliation"/>
        <w:spacing w:after="0" w:line="240" w:lineRule="auto"/>
        <w:jc w:val="left"/>
        <w:rPr>
          <w:rFonts w:ascii="Arial" w:hAnsi="Arial" w:cs="Arial"/>
          <w:b/>
        </w:rPr>
      </w:pPr>
      <w:r w:rsidRPr="003F037C">
        <w:rPr>
          <w:rFonts w:ascii="Arial" w:hAnsi="Arial" w:cs="Arial"/>
          <w:b/>
          <w:color w:val="000000"/>
        </w:rPr>
        <w:t xml:space="preserve">Sushma Jaiswal, Guru </w:t>
      </w:r>
      <w:proofErr w:type="spellStart"/>
      <w:r w:rsidRPr="003F037C">
        <w:rPr>
          <w:rFonts w:ascii="Arial" w:hAnsi="Arial" w:cs="Arial"/>
          <w:b/>
          <w:color w:val="000000"/>
        </w:rPr>
        <w:t>Ghasidas</w:t>
      </w:r>
      <w:proofErr w:type="spellEnd"/>
      <w:r w:rsidRPr="003F037C">
        <w:rPr>
          <w:rFonts w:ascii="Arial" w:hAnsi="Arial" w:cs="Arial"/>
          <w:b/>
          <w:color w:val="000000"/>
        </w:rPr>
        <w:t xml:space="preserve"> Central University, India</w:t>
      </w:r>
    </w:p>
    <w:p w14:paraId="36F089D7" w14:textId="77777777" w:rsidR="007F52DA" w:rsidRPr="007F52DA" w:rsidRDefault="007F52DA">
      <w:pPr>
        <w:rPr>
          <w:rFonts w:ascii="Arial" w:hAnsi="Arial" w:cs="Arial"/>
          <w:b/>
          <w:sz w:val="20"/>
          <w:szCs w:val="20"/>
        </w:rPr>
      </w:pPr>
    </w:p>
    <w:sectPr w:rsidR="007F52DA" w:rsidRPr="007F52DA"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C6606" w14:textId="77777777" w:rsidR="00D30279" w:rsidRPr="0000007A" w:rsidRDefault="00D30279" w:rsidP="0099583E">
      <w:r>
        <w:separator/>
      </w:r>
    </w:p>
  </w:endnote>
  <w:endnote w:type="continuationSeparator" w:id="0">
    <w:p w14:paraId="502FFB9B" w14:textId="77777777" w:rsidR="00D30279" w:rsidRPr="0000007A" w:rsidRDefault="00D3027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C0FB4" w14:textId="77777777" w:rsidR="00D30279" w:rsidRPr="0000007A" w:rsidRDefault="00D30279" w:rsidP="0099583E">
      <w:r>
        <w:separator/>
      </w:r>
    </w:p>
  </w:footnote>
  <w:footnote w:type="continuationSeparator" w:id="0">
    <w:p w14:paraId="7AF5AF7B" w14:textId="77777777" w:rsidR="00D30279" w:rsidRPr="0000007A" w:rsidRDefault="00D3027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01852837">
    <w:abstractNumId w:val="3"/>
  </w:num>
  <w:num w:numId="2" w16cid:durableId="1795244840">
    <w:abstractNumId w:val="6"/>
  </w:num>
  <w:num w:numId="3" w16cid:durableId="1271233603">
    <w:abstractNumId w:val="5"/>
  </w:num>
  <w:num w:numId="4" w16cid:durableId="657418579">
    <w:abstractNumId w:val="7"/>
  </w:num>
  <w:num w:numId="5" w16cid:durableId="1286421643">
    <w:abstractNumId w:val="4"/>
  </w:num>
  <w:num w:numId="6" w16cid:durableId="645012020">
    <w:abstractNumId w:val="0"/>
  </w:num>
  <w:num w:numId="7" w16cid:durableId="1303535147">
    <w:abstractNumId w:val="1"/>
  </w:num>
  <w:num w:numId="8" w16cid:durableId="383722976">
    <w:abstractNumId w:val="9"/>
  </w:num>
  <w:num w:numId="9" w16cid:durableId="1320385547">
    <w:abstractNumId w:val="8"/>
  </w:num>
  <w:num w:numId="10" w16cid:durableId="4282407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6BAD"/>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0D18"/>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4C75"/>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59DB"/>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7BA8"/>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2DA"/>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BAF"/>
    <w:rsid w:val="00944F67"/>
    <w:rsid w:val="009553EC"/>
    <w:rsid w:val="00955E45"/>
    <w:rsid w:val="00962B70"/>
    <w:rsid w:val="00967C62"/>
    <w:rsid w:val="00982766"/>
    <w:rsid w:val="009852C4"/>
    <w:rsid w:val="0099583E"/>
    <w:rsid w:val="00995AE4"/>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22"/>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358"/>
    <w:rsid w:val="00CE199A"/>
    <w:rsid w:val="00CE5AC7"/>
    <w:rsid w:val="00CF0BBB"/>
    <w:rsid w:val="00CF0D07"/>
    <w:rsid w:val="00CF7035"/>
    <w:rsid w:val="00D1283A"/>
    <w:rsid w:val="00D12970"/>
    <w:rsid w:val="00D17979"/>
    <w:rsid w:val="00D2075F"/>
    <w:rsid w:val="00D24CBE"/>
    <w:rsid w:val="00D27A79"/>
    <w:rsid w:val="00D302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1A99"/>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276F"/>
    <w:rsid w:val="00FD53AB"/>
    <w:rsid w:val="00FD70A7"/>
    <w:rsid w:val="00FF09A0"/>
    <w:rsid w:val="00FF5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F52D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3312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2025-10-03T11:49:00Z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