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EF84C" w14:textId="77777777" w:rsidR="00D94C7B" w:rsidRPr="00390336" w:rsidRDefault="00D94C7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209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67"/>
        <w:gridCol w:w="15767"/>
      </w:tblGrid>
      <w:tr w:rsidR="00D94C7B" w:rsidRPr="00390336" w14:paraId="6CBA14AC" w14:textId="77777777">
        <w:trPr>
          <w:trHeight w:val="450"/>
        </w:trPr>
        <w:tc>
          <w:tcPr>
            <w:tcW w:w="20934" w:type="dxa"/>
            <w:gridSpan w:val="2"/>
            <w:tcBorders>
              <w:top w:val="nil"/>
              <w:left w:val="nil"/>
              <w:right w:val="nil"/>
            </w:tcBorders>
          </w:tcPr>
          <w:p w14:paraId="57582CC3" w14:textId="77777777" w:rsidR="00D94C7B" w:rsidRPr="00390336" w:rsidRDefault="00D94C7B">
            <w:pPr>
              <w:pStyle w:val="Heading2"/>
              <w:jc w:val="left"/>
              <w:rPr>
                <w:rFonts w:ascii="Arial" w:eastAsia="Arial" w:hAnsi="Arial" w:cs="Arial"/>
                <w:b w:val="0"/>
              </w:rPr>
            </w:pPr>
          </w:p>
        </w:tc>
      </w:tr>
      <w:tr w:rsidR="00D94C7B" w:rsidRPr="00390336" w14:paraId="1A9044F7" w14:textId="77777777">
        <w:trPr>
          <w:trHeight w:val="413"/>
        </w:trPr>
        <w:tc>
          <w:tcPr>
            <w:tcW w:w="5167" w:type="dxa"/>
          </w:tcPr>
          <w:p w14:paraId="39B7F08A" w14:textId="77777777" w:rsidR="00D94C7B" w:rsidRPr="00390336" w:rsidRDefault="00C24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90336">
              <w:rPr>
                <w:rFonts w:ascii="Arial" w:eastAsia="Arial" w:hAnsi="Arial" w:cs="Arial"/>
                <w:color w:val="000000"/>
                <w:sz w:val="20"/>
                <w:szCs w:val="20"/>
              </w:rPr>
              <w:t>Book Name: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3A0E4" w14:textId="77777777" w:rsidR="00D94C7B" w:rsidRPr="00390336" w:rsidRDefault="00C24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390336">
              <w:rPr>
                <w:rFonts w:ascii="Arial" w:eastAsia="Arial" w:hAnsi="Arial" w:cs="Arial"/>
                <w:b/>
                <w:color w:val="000000"/>
                <w:sz w:val="20"/>
                <w:szCs w:val="20"/>
                <w:u w:val="single"/>
              </w:rPr>
              <w:t>Book of Economic Development and Entrepreneurship</w:t>
            </w:r>
          </w:p>
        </w:tc>
      </w:tr>
      <w:tr w:rsidR="00D94C7B" w:rsidRPr="00390336" w14:paraId="420F9255" w14:textId="77777777">
        <w:trPr>
          <w:trHeight w:val="290"/>
        </w:trPr>
        <w:tc>
          <w:tcPr>
            <w:tcW w:w="5167" w:type="dxa"/>
          </w:tcPr>
          <w:p w14:paraId="2BB26E0E" w14:textId="77777777" w:rsidR="00D94C7B" w:rsidRPr="00390336" w:rsidRDefault="00C24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90336">
              <w:rPr>
                <w:rFonts w:ascii="Arial" w:eastAsia="Arial" w:hAnsi="Arial" w:cs="Arial"/>
                <w:color w:val="000000"/>
                <w:sz w:val="20"/>
                <w:szCs w:val="20"/>
              </w:rPr>
              <w:t>Manuscript Number: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4DD02" w14:textId="77777777" w:rsidR="00D94C7B" w:rsidRPr="00390336" w:rsidRDefault="00C24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39033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Ms_BPR_6771.1</w:t>
            </w:r>
          </w:p>
        </w:tc>
      </w:tr>
      <w:tr w:rsidR="00D94C7B" w:rsidRPr="00390336" w14:paraId="58BE7968" w14:textId="77777777">
        <w:trPr>
          <w:trHeight w:val="331"/>
        </w:trPr>
        <w:tc>
          <w:tcPr>
            <w:tcW w:w="5167" w:type="dxa"/>
          </w:tcPr>
          <w:p w14:paraId="6A6DA36A" w14:textId="77777777" w:rsidR="00D94C7B" w:rsidRPr="00390336" w:rsidRDefault="00C24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90336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Title of the Manuscript: 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2FFDD" w14:textId="77777777" w:rsidR="00D94C7B" w:rsidRPr="00390336" w:rsidRDefault="00C24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  <w:highlight w:val="yellow"/>
              </w:rPr>
            </w:pPr>
            <w:r w:rsidRPr="0039033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RISK MANAGEMENT IN FAMILY BUSINESSES  </w:t>
            </w:r>
          </w:p>
        </w:tc>
      </w:tr>
      <w:tr w:rsidR="00D94C7B" w:rsidRPr="00390336" w14:paraId="0A5247FC" w14:textId="77777777">
        <w:trPr>
          <w:trHeight w:val="332"/>
        </w:trPr>
        <w:tc>
          <w:tcPr>
            <w:tcW w:w="5167" w:type="dxa"/>
          </w:tcPr>
          <w:p w14:paraId="1E44667F" w14:textId="77777777" w:rsidR="00D94C7B" w:rsidRPr="00390336" w:rsidRDefault="00C24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390336">
              <w:rPr>
                <w:rFonts w:ascii="Arial" w:eastAsia="Arial" w:hAnsi="Arial" w:cs="Arial"/>
                <w:color w:val="000000"/>
                <w:sz w:val="20"/>
                <w:szCs w:val="20"/>
              </w:rPr>
              <w:t>Type of the Article</w:t>
            </w:r>
          </w:p>
        </w:tc>
        <w:tc>
          <w:tcPr>
            <w:tcW w:w="157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CD633" w14:textId="77777777" w:rsidR="00D94C7B" w:rsidRPr="00390336" w:rsidRDefault="00C24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 w:rsidRPr="0039033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Book Chapter</w:t>
            </w:r>
          </w:p>
        </w:tc>
      </w:tr>
    </w:tbl>
    <w:p w14:paraId="11A03FC7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4BBB75BB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  <w:u w:val="single"/>
        </w:rPr>
      </w:pPr>
    </w:p>
    <w:p w14:paraId="71A068DD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ind w:left="1440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0"/>
        <w:tblW w:w="21150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D94C7B" w:rsidRPr="00390336" w14:paraId="4953651B" w14:textId="77777777">
        <w:tc>
          <w:tcPr>
            <w:tcW w:w="21150" w:type="dxa"/>
            <w:gridSpan w:val="3"/>
            <w:tcBorders>
              <w:top w:val="nil"/>
              <w:left w:val="nil"/>
              <w:right w:val="nil"/>
            </w:tcBorders>
          </w:tcPr>
          <w:p w14:paraId="31E3CFA3" w14:textId="77777777" w:rsidR="00D94C7B" w:rsidRPr="00390336" w:rsidRDefault="00C249B7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390336">
              <w:rPr>
                <w:rFonts w:ascii="Arial" w:eastAsia="Times New Roman" w:hAnsi="Arial" w:cs="Arial"/>
                <w:highlight w:val="yellow"/>
              </w:rPr>
              <w:t>PART  1:</w:t>
            </w:r>
            <w:r w:rsidRPr="00390336">
              <w:rPr>
                <w:rFonts w:ascii="Arial" w:eastAsia="Times New Roman" w:hAnsi="Arial" w:cs="Arial"/>
              </w:rPr>
              <w:t xml:space="preserve"> Comments</w:t>
            </w:r>
          </w:p>
          <w:p w14:paraId="0BA162AE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C7B" w:rsidRPr="00390336" w14:paraId="5B052C96" w14:textId="77777777">
        <w:tc>
          <w:tcPr>
            <w:tcW w:w="5351" w:type="dxa"/>
          </w:tcPr>
          <w:p w14:paraId="1F5AA9FB" w14:textId="77777777" w:rsidR="00D94C7B" w:rsidRPr="00390336" w:rsidRDefault="00D94C7B">
            <w:pPr>
              <w:pStyle w:val="Heading2"/>
              <w:jc w:val="left"/>
              <w:rPr>
                <w:rFonts w:ascii="Arial" w:eastAsia="Times New Roman" w:hAnsi="Arial" w:cs="Arial"/>
              </w:rPr>
            </w:pPr>
          </w:p>
        </w:tc>
        <w:tc>
          <w:tcPr>
            <w:tcW w:w="9357" w:type="dxa"/>
          </w:tcPr>
          <w:p w14:paraId="7437CE9C" w14:textId="77777777" w:rsidR="00D94C7B" w:rsidRPr="00390336" w:rsidRDefault="00C249B7">
            <w:pPr>
              <w:pStyle w:val="Heading2"/>
              <w:jc w:val="left"/>
              <w:rPr>
                <w:rFonts w:ascii="Arial" w:eastAsia="Times New Roman" w:hAnsi="Arial" w:cs="Arial"/>
              </w:rPr>
            </w:pPr>
            <w:r w:rsidRPr="00390336">
              <w:rPr>
                <w:rFonts w:ascii="Arial" w:eastAsia="Times New Roman" w:hAnsi="Arial" w:cs="Arial"/>
              </w:rPr>
              <w:t>Reviewer’s comment</w:t>
            </w:r>
          </w:p>
          <w:p w14:paraId="1BFE1B01" w14:textId="77777777" w:rsidR="00D94C7B" w:rsidRPr="00390336" w:rsidRDefault="00C249B7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390336">
              <w:rPr>
                <w:rFonts w:ascii="Arial" w:eastAsia="Arial" w:hAnsi="Arial" w:cs="Arial"/>
                <w:b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E5EB13A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11C2034C" w14:textId="77777777" w:rsidR="00D94C7B" w:rsidRPr="00390336" w:rsidRDefault="00C249B7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390336">
              <w:rPr>
                <w:rFonts w:ascii="Arial" w:eastAsia="Times New Roman" w:hAnsi="Arial" w:cs="Arial"/>
              </w:rPr>
              <w:t>Author’s Feedback</w:t>
            </w:r>
            <w:r w:rsidRPr="00390336">
              <w:rPr>
                <w:rFonts w:ascii="Arial" w:eastAsia="Times New Roman" w:hAnsi="Arial" w:cs="Arial"/>
                <w:b w:val="0"/>
              </w:rPr>
              <w:t xml:space="preserve"> </w:t>
            </w:r>
            <w:r w:rsidRPr="00390336">
              <w:rPr>
                <w:rFonts w:ascii="Arial" w:eastAsia="Times New Roman" w:hAnsi="Arial" w:cs="Arial"/>
                <w:b w:val="0"/>
                <w:i/>
              </w:rPr>
              <w:t>(Please correct the manuscript and highlight that part in the manuscript. It is mandatory that authors should write his/her feedback here)</w:t>
            </w:r>
          </w:p>
        </w:tc>
      </w:tr>
      <w:tr w:rsidR="00D94C7B" w:rsidRPr="00390336" w14:paraId="1E3CF723" w14:textId="77777777">
        <w:trPr>
          <w:trHeight w:val="1264"/>
        </w:trPr>
        <w:tc>
          <w:tcPr>
            <w:tcW w:w="5351" w:type="dxa"/>
          </w:tcPr>
          <w:p w14:paraId="708C563F" w14:textId="77777777" w:rsidR="00D94C7B" w:rsidRPr="00390336" w:rsidRDefault="00C249B7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 of this manuscript for the scientific community. A minimum of 3-4 sentences may be required for this part.</w:t>
            </w:r>
          </w:p>
          <w:p w14:paraId="52D5B455" w14:textId="77777777" w:rsidR="00D94C7B" w:rsidRPr="00390336" w:rsidRDefault="00D94C7B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7" w:type="dxa"/>
          </w:tcPr>
          <w:p w14:paraId="6B740E0C" w14:textId="77777777" w:rsidR="00D94C7B" w:rsidRPr="00390336" w:rsidRDefault="00C24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</w:rPr>
              <w:t xml:space="preserve">The manuscript is important to the existing literature on family business and succession planning. It identified the risks inherent in family </w:t>
            </w:r>
            <w:proofErr w:type="gramStart"/>
            <w:r w:rsidRPr="00390336">
              <w:rPr>
                <w:rFonts w:ascii="Arial" w:hAnsi="Arial" w:cs="Arial"/>
                <w:b/>
                <w:sz w:val="20"/>
                <w:szCs w:val="20"/>
              </w:rPr>
              <w:t>businesses ,</w:t>
            </w:r>
            <w:proofErr w:type="gramEnd"/>
            <w:r w:rsidRPr="00390336">
              <w:rPr>
                <w:rFonts w:ascii="Arial" w:hAnsi="Arial" w:cs="Arial"/>
                <w:b/>
                <w:sz w:val="20"/>
                <w:szCs w:val="20"/>
              </w:rPr>
              <w:t xml:space="preserve"> and also proffer risks mitigation strategies. The paper is scientifically correct and offers immerse contribution to knowledge.</w:t>
            </w:r>
          </w:p>
        </w:tc>
        <w:tc>
          <w:tcPr>
            <w:tcW w:w="6442" w:type="dxa"/>
          </w:tcPr>
          <w:p w14:paraId="5E4BD526" w14:textId="77777777" w:rsidR="00D94C7B" w:rsidRPr="00390336" w:rsidRDefault="00D94C7B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D94C7B" w:rsidRPr="00390336" w14:paraId="5D1E49FB" w14:textId="77777777">
        <w:trPr>
          <w:trHeight w:val="1262"/>
        </w:trPr>
        <w:tc>
          <w:tcPr>
            <w:tcW w:w="5351" w:type="dxa"/>
          </w:tcPr>
          <w:p w14:paraId="23E1B582" w14:textId="77777777" w:rsidR="00D94C7B" w:rsidRPr="00390336" w:rsidRDefault="00C249B7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</w:rPr>
              <w:t>Is the title of the article suitable?</w:t>
            </w:r>
          </w:p>
          <w:p w14:paraId="24FD141F" w14:textId="77777777" w:rsidR="00D94C7B" w:rsidRPr="00390336" w:rsidRDefault="00C249B7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</w:rPr>
              <w:t>(If not please suggest an alternative title)</w:t>
            </w:r>
          </w:p>
          <w:p w14:paraId="1BF99F36" w14:textId="77777777" w:rsidR="00D94C7B" w:rsidRPr="00390336" w:rsidRDefault="00D94C7B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525DAC10" w14:textId="77777777" w:rsidR="00D94C7B" w:rsidRPr="00390336" w:rsidRDefault="00C249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</w:rPr>
              <w:t xml:space="preserve">The title is correct </w:t>
            </w:r>
          </w:p>
        </w:tc>
        <w:tc>
          <w:tcPr>
            <w:tcW w:w="6442" w:type="dxa"/>
          </w:tcPr>
          <w:p w14:paraId="6E9ECCA8" w14:textId="77777777" w:rsidR="00D94C7B" w:rsidRPr="00390336" w:rsidRDefault="00D94C7B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D94C7B" w:rsidRPr="00390336" w14:paraId="2D9825DB" w14:textId="77777777">
        <w:trPr>
          <w:trHeight w:val="1262"/>
        </w:trPr>
        <w:tc>
          <w:tcPr>
            <w:tcW w:w="5351" w:type="dxa"/>
          </w:tcPr>
          <w:p w14:paraId="6E09133F" w14:textId="77777777" w:rsidR="00D94C7B" w:rsidRPr="00390336" w:rsidRDefault="00C249B7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390336">
              <w:rPr>
                <w:rFonts w:ascii="Arial" w:eastAsia="Times New Roman" w:hAnsi="Arial" w:cs="Arial"/>
              </w:rPr>
              <w:t>Is the abstract of the article comprehensive? Do you suggest the addition (or deletion) of some points in this section? Please write your suggestions here.</w:t>
            </w:r>
          </w:p>
          <w:p w14:paraId="6D345BC2" w14:textId="77777777" w:rsidR="00D94C7B" w:rsidRPr="00390336" w:rsidRDefault="00D94C7B">
            <w:pPr>
              <w:pStyle w:val="Heading2"/>
              <w:jc w:val="left"/>
              <w:rPr>
                <w:rFonts w:ascii="Arial" w:eastAsia="Times New Roman" w:hAnsi="Arial" w:cs="Arial"/>
                <w:u w:val="single"/>
              </w:rPr>
            </w:pPr>
          </w:p>
        </w:tc>
        <w:tc>
          <w:tcPr>
            <w:tcW w:w="9357" w:type="dxa"/>
          </w:tcPr>
          <w:p w14:paraId="0CB115B2" w14:textId="77777777" w:rsidR="00D94C7B" w:rsidRPr="00390336" w:rsidRDefault="00C249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</w:rPr>
              <w:t xml:space="preserve">The abstract is sufficient with details of all the activities that are involved in the study. </w:t>
            </w:r>
          </w:p>
        </w:tc>
        <w:tc>
          <w:tcPr>
            <w:tcW w:w="6442" w:type="dxa"/>
          </w:tcPr>
          <w:p w14:paraId="0099F6A7" w14:textId="77777777" w:rsidR="00D94C7B" w:rsidRPr="00390336" w:rsidRDefault="00D94C7B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D94C7B" w:rsidRPr="00390336" w14:paraId="5749F10F" w14:textId="77777777">
        <w:trPr>
          <w:trHeight w:val="859"/>
        </w:trPr>
        <w:tc>
          <w:tcPr>
            <w:tcW w:w="5351" w:type="dxa"/>
          </w:tcPr>
          <w:p w14:paraId="40F11D73" w14:textId="77777777" w:rsidR="00D94C7B" w:rsidRPr="00390336" w:rsidRDefault="00C249B7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</w:rPr>
              <w:t xml:space="preserve">Is the manuscript scientifically, correct? Please write here. </w:t>
            </w:r>
          </w:p>
        </w:tc>
        <w:tc>
          <w:tcPr>
            <w:tcW w:w="9357" w:type="dxa"/>
          </w:tcPr>
          <w:p w14:paraId="7D03906A" w14:textId="77777777" w:rsidR="00D94C7B" w:rsidRPr="00390336" w:rsidRDefault="00C249B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</w:rPr>
              <w:t xml:space="preserve">The researchers did </w:t>
            </w:r>
            <w:proofErr w:type="gramStart"/>
            <w:r w:rsidRPr="00390336">
              <w:rPr>
                <w:rFonts w:ascii="Arial" w:hAnsi="Arial" w:cs="Arial"/>
                <w:b/>
                <w:sz w:val="20"/>
                <w:szCs w:val="20"/>
              </w:rPr>
              <w:t>a thorough research</w:t>
            </w:r>
            <w:proofErr w:type="gramEnd"/>
            <w:r w:rsidRPr="00390336">
              <w:rPr>
                <w:rFonts w:ascii="Arial" w:hAnsi="Arial" w:cs="Arial"/>
                <w:b/>
                <w:sz w:val="20"/>
                <w:szCs w:val="20"/>
              </w:rPr>
              <w:t>. The qualitative study is robust and thorough, and scientifically correct. Thematic analysis was well presented and interpreted.</w:t>
            </w:r>
          </w:p>
          <w:p w14:paraId="0CC82D8B" w14:textId="77777777" w:rsidR="00D94C7B" w:rsidRPr="00390336" w:rsidRDefault="00D94C7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442" w:type="dxa"/>
          </w:tcPr>
          <w:p w14:paraId="7687EADC" w14:textId="77777777" w:rsidR="00D94C7B" w:rsidRPr="00390336" w:rsidRDefault="00D94C7B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D94C7B" w:rsidRPr="00390336" w14:paraId="773413AF" w14:textId="77777777">
        <w:trPr>
          <w:trHeight w:val="703"/>
        </w:trPr>
        <w:tc>
          <w:tcPr>
            <w:tcW w:w="5351" w:type="dxa"/>
          </w:tcPr>
          <w:p w14:paraId="4AB19F18" w14:textId="77777777" w:rsidR="00D94C7B" w:rsidRPr="00390336" w:rsidRDefault="00C249B7">
            <w:pPr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</w:rPr>
              <w:t>Are the references sufficient and recent? If you have suggestions of additional references, please mention them in the review form.</w:t>
            </w:r>
          </w:p>
          <w:p w14:paraId="1B3142F9" w14:textId="77777777" w:rsidR="00D94C7B" w:rsidRPr="00390336" w:rsidRDefault="00C249B7">
            <w:pPr>
              <w:ind w:left="360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  <w:u w:val="single"/>
              </w:rPr>
              <w:t>-</w:t>
            </w:r>
          </w:p>
        </w:tc>
        <w:tc>
          <w:tcPr>
            <w:tcW w:w="9357" w:type="dxa"/>
          </w:tcPr>
          <w:p w14:paraId="4BE30979" w14:textId="77777777" w:rsidR="00D94C7B" w:rsidRPr="00390336" w:rsidRDefault="00C249B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390336">
              <w:rPr>
                <w:rFonts w:ascii="Arial" w:hAnsi="Arial" w:cs="Arial"/>
                <w:b/>
                <w:sz w:val="20"/>
                <w:szCs w:val="20"/>
              </w:rPr>
              <w:t>The references are current and sufficient.</w:t>
            </w:r>
          </w:p>
        </w:tc>
        <w:tc>
          <w:tcPr>
            <w:tcW w:w="6442" w:type="dxa"/>
          </w:tcPr>
          <w:p w14:paraId="5FEF3794" w14:textId="77777777" w:rsidR="00D94C7B" w:rsidRPr="00390336" w:rsidRDefault="00D94C7B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</w:tr>
      <w:tr w:rsidR="00D94C7B" w:rsidRPr="00390336" w14:paraId="6590CAAF" w14:textId="77777777">
        <w:trPr>
          <w:trHeight w:val="386"/>
        </w:trPr>
        <w:tc>
          <w:tcPr>
            <w:tcW w:w="5351" w:type="dxa"/>
          </w:tcPr>
          <w:p w14:paraId="23E4287F" w14:textId="77777777" w:rsidR="00D94C7B" w:rsidRPr="00390336" w:rsidRDefault="00D94C7B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  <w:p w14:paraId="02F256CC" w14:textId="77777777" w:rsidR="00D94C7B" w:rsidRPr="00390336" w:rsidRDefault="00C249B7">
            <w:pPr>
              <w:pStyle w:val="Heading2"/>
              <w:ind w:left="360"/>
              <w:jc w:val="left"/>
              <w:rPr>
                <w:rFonts w:ascii="Arial" w:eastAsia="Times New Roman" w:hAnsi="Arial" w:cs="Arial"/>
              </w:rPr>
            </w:pPr>
            <w:r w:rsidRPr="00390336">
              <w:rPr>
                <w:rFonts w:ascii="Arial" w:eastAsia="Times New Roman" w:hAnsi="Arial" w:cs="Arial"/>
              </w:rPr>
              <w:t>Is the language/English quality of the article suitable for scholarly communications?</w:t>
            </w:r>
          </w:p>
          <w:p w14:paraId="25F88E9A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57" w:type="dxa"/>
          </w:tcPr>
          <w:p w14:paraId="4B837028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728095" w14:textId="77777777" w:rsidR="00D94C7B" w:rsidRPr="00390336" w:rsidRDefault="00C249B7">
            <w:pPr>
              <w:rPr>
                <w:rFonts w:ascii="Arial" w:hAnsi="Arial" w:cs="Arial"/>
                <w:sz w:val="20"/>
                <w:szCs w:val="20"/>
              </w:rPr>
            </w:pPr>
            <w:r w:rsidRPr="00390336">
              <w:rPr>
                <w:rFonts w:ascii="Arial" w:hAnsi="Arial" w:cs="Arial"/>
                <w:sz w:val="20"/>
                <w:szCs w:val="20"/>
              </w:rPr>
              <w:t>The language quality is good and suitable.</w:t>
            </w:r>
          </w:p>
          <w:p w14:paraId="1FBB83A3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7B5BDD5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1240885F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50BC5EE1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4C7B" w:rsidRPr="00390336" w14:paraId="1A1607D0" w14:textId="77777777">
        <w:trPr>
          <w:trHeight w:val="1178"/>
        </w:trPr>
        <w:tc>
          <w:tcPr>
            <w:tcW w:w="5351" w:type="dxa"/>
          </w:tcPr>
          <w:p w14:paraId="7EBC7975" w14:textId="77777777" w:rsidR="00D94C7B" w:rsidRPr="00390336" w:rsidRDefault="00C249B7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  <w:r w:rsidRPr="00390336">
              <w:rPr>
                <w:rFonts w:ascii="Arial" w:eastAsia="Times New Roman" w:hAnsi="Arial" w:cs="Arial"/>
                <w:u w:val="single"/>
              </w:rPr>
              <w:t>Optional/General</w:t>
            </w:r>
            <w:r w:rsidRPr="00390336">
              <w:rPr>
                <w:rFonts w:ascii="Arial" w:eastAsia="Times New Roman" w:hAnsi="Arial" w:cs="Arial"/>
              </w:rPr>
              <w:t xml:space="preserve"> </w:t>
            </w:r>
            <w:r w:rsidRPr="00390336">
              <w:rPr>
                <w:rFonts w:ascii="Arial" w:eastAsia="Times New Roman" w:hAnsi="Arial" w:cs="Arial"/>
                <w:b w:val="0"/>
              </w:rPr>
              <w:t>comments</w:t>
            </w:r>
          </w:p>
          <w:p w14:paraId="1F8C6E33" w14:textId="77777777" w:rsidR="00D94C7B" w:rsidRPr="00390336" w:rsidRDefault="00D94C7B">
            <w:pPr>
              <w:pStyle w:val="Heading2"/>
              <w:jc w:val="left"/>
              <w:rPr>
                <w:rFonts w:ascii="Arial" w:eastAsia="Times New Roman" w:hAnsi="Arial" w:cs="Arial"/>
                <w:b w:val="0"/>
              </w:rPr>
            </w:pPr>
          </w:p>
        </w:tc>
        <w:tc>
          <w:tcPr>
            <w:tcW w:w="9357" w:type="dxa"/>
          </w:tcPr>
          <w:p w14:paraId="696C5532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0D419E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9B3E2A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42" w:type="dxa"/>
          </w:tcPr>
          <w:p w14:paraId="15AC9D2A" w14:textId="77777777" w:rsidR="00D94C7B" w:rsidRPr="00390336" w:rsidRDefault="00D94C7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3668D7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460D55F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1E6927A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458E1AA0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7A050D3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C49B3A6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27DD108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FC8DEB1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581434BE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1A385463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E0A1B00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4BAC250" w14:textId="77777777" w:rsidR="00D94C7B" w:rsidRPr="00390336" w:rsidRDefault="00D94C7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2"/>
        <w:gridCol w:w="7092"/>
        <w:gridCol w:w="7080"/>
      </w:tblGrid>
      <w:tr w:rsidR="00BC7EF2" w:rsidRPr="00390336" w14:paraId="2E906EC8" w14:textId="77777777" w:rsidTr="00BC7EF2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D65E1" w14:textId="77777777" w:rsidR="00BC7EF2" w:rsidRPr="00390336" w:rsidRDefault="00BC7EF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  <w:bookmarkStart w:id="0" w:name="_Hlk156057883"/>
            <w:bookmarkStart w:id="1" w:name="_Hlk156057704"/>
            <w:r w:rsidRPr="00390336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</w:rPr>
              <w:t>PART  2:</w:t>
            </w:r>
            <w:r w:rsidRPr="00390336"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  <w:t xml:space="preserve"> </w:t>
            </w:r>
          </w:p>
          <w:p w14:paraId="5BFA5B61" w14:textId="77777777" w:rsidR="00BC7EF2" w:rsidRPr="00390336" w:rsidRDefault="00BC7EF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BC7EF2" w:rsidRPr="00390336" w14:paraId="27272B88" w14:textId="77777777" w:rsidTr="00BC7EF2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6C0A0" w14:textId="77777777" w:rsidR="00BC7EF2" w:rsidRPr="00390336" w:rsidRDefault="00BC7E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48AF64" w14:textId="77777777" w:rsidR="00BC7EF2" w:rsidRPr="00390336" w:rsidRDefault="00BC7EF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</w:rPr>
            </w:pPr>
            <w:r w:rsidRPr="00390336">
              <w:rPr>
                <w:rFonts w:ascii="Arial" w:eastAsia="MS Mincho" w:hAnsi="Arial" w:cs="Arial"/>
                <w:b/>
                <w:bCs/>
                <w:sz w:val="20"/>
                <w:szCs w:val="20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D4D24" w14:textId="77777777" w:rsidR="00BC7EF2" w:rsidRPr="00390336" w:rsidRDefault="00BC7EF2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390336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390336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B0558A9" w14:textId="77777777" w:rsidR="00BC7EF2" w:rsidRPr="00390336" w:rsidRDefault="00BC7EF2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</w:rPr>
            </w:pPr>
          </w:p>
        </w:tc>
      </w:tr>
      <w:tr w:rsidR="00BC7EF2" w:rsidRPr="00390336" w14:paraId="496B362D" w14:textId="77777777" w:rsidTr="00BC7EF2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DB59B" w14:textId="77777777" w:rsidR="00BC7EF2" w:rsidRPr="00390336" w:rsidRDefault="00BC7EF2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 w:rsidRPr="00390336"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Are there ethical issues in this manuscript? </w:t>
            </w:r>
          </w:p>
          <w:p w14:paraId="1CECD3CD" w14:textId="77777777" w:rsidR="00BC7EF2" w:rsidRPr="00390336" w:rsidRDefault="00BC7E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626CE" w14:textId="77777777" w:rsidR="00BC7EF2" w:rsidRPr="00390336" w:rsidRDefault="00BC7EF2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</w:pPr>
            <w:r w:rsidRPr="003903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 xml:space="preserve">(If yes, </w:t>
            </w:r>
            <w:proofErr w:type="gramStart"/>
            <w:r w:rsidRPr="003903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>Kindly</w:t>
            </w:r>
            <w:proofErr w:type="gramEnd"/>
            <w:r w:rsidRPr="00390336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</w:rPr>
              <w:t xml:space="preserve"> please write down the ethical issues here in details)</w:t>
            </w:r>
          </w:p>
          <w:p w14:paraId="698B83AD" w14:textId="77777777" w:rsidR="00BC7EF2" w:rsidRPr="00390336" w:rsidRDefault="00BC7E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71B2" w14:textId="77777777" w:rsidR="00BC7EF2" w:rsidRPr="00390336" w:rsidRDefault="00BC7E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57E17814" w14:textId="77777777" w:rsidR="00BC7EF2" w:rsidRPr="00390336" w:rsidRDefault="00BC7E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  <w:p w14:paraId="7FC87CDD" w14:textId="77777777" w:rsidR="00BC7EF2" w:rsidRPr="00390336" w:rsidRDefault="00BC7EF2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</w:rPr>
            </w:pPr>
          </w:p>
        </w:tc>
      </w:tr>
      <w:bookmarkEnd w:id="0"/>
    </w:tbl>
    <w:p w14:paraId="310A3AFC" w14:textId="77777777" w:rsidR="00BC7EF2" w:rsidRPr="00390336" w:rsidRDefault="00BC7EF2" w:rsidP="00BC7EF2">
      <w:pPr>
        <w:rPr>
          <w:rFonts w:ascii="Arial" w:hAnsi="Arial" w:cs="Arial"/>
          <w:sz w:val="20"/>
          <w:szCs w:val="20"/>
          <w:lang w:val="en-US"/>
        </w:rPr>
      </w:pPr>
    </w:p>
    <w:p w14:paraId="708598D4" w14:textId="77777777" w:rsidR="00BC7EF2" w:rsidRPr="00390336" w:rsidRDefault="00BC7EF2" w:rsidP="00BC7EF2">
      <w:pPr>
        <w:rPr>
          <w:rFonts w:ascii="Arial" w:hAnsi="Arial" w:cs="Arial"/>
          <w:sz w:val="20"/>
          <w:szCs w:val="20"/>
        </w:rPr>
      </w:pPr>
    </w:p>
    <w:p w14:paraId="50450190" w14:textId="77777777" w:rsidR="00BC7EF2" w:rsidRPr="00390336" w:rsidRDefault="00BC7EF2" w:rsidP="00BC7EF2">
      <w:pPr>
        <w:rPr>
          <w:rFonts w:ascii="Arial" w:hAnsi="Arial" w:cs="Arial"/>
          <w:bCs/>
          <w:sz w:val="20"/>
          <w:szCs w:val="20"/>
          <w:u w:val="single"/>
        </w:rPr>
      </w:pPr>
    </w:p>
    <w:bookmarkEnd w:id="1"/>
    <w:p w14:paraId="4F263FE1" w14:textId="77777777" w:rsidR="00390336" w:rsidRPr="00A23487" w:rsidRDefault="00390336" w:rsidP="0039033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23487">
        <w:rPr>
          <w:rFonts w:ascii="Arial" w:hAnsi="Arial" w:cs="Arial"/>
          <w:b/>
          <w:u w:val="single"/>
        </w:rPr>
        <w:t>Reviewer details:</w:t>
      </w:r>
    </w:p>
    <w:p w14:paraId="096D7CAC" w14:textId="77777777" w:rsidR="00390336" w:rsidRPr="00A23487" w:rsidRDefault="00390336" w:rsidP="00390336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23487">
        <w:rPr>
          <w:rFonts w:ascii="Arial" w:hAnsi="Arial" w:cs="Arial"/>
          <w:b/>
          <w:color w:val="000000"/>
        </w:rPr>
        <w:t xml:space="preserve">Isaac Aondofa </w:t>
      </w:r>
      <w:proofErr w:type="gramStart"/>
      <w:r w:rsidRPr="00A23487">
        <w:rPr>
          <w:rFonts w:ascii="Arial" w:hAnsi="Arial" w:cs="Arial"/>
          <w:b/>
          <w:color w:val="000000"/>
        </w:rPr>
        <w:t>Agber ,</w:t>
      </w:r>
      <w:proofErr w:type="gramEnd"/>
      <w:r w:rsidRPr="00A23487">
        <w:rPr>
          <w:rFonts w:ascii="Arial" w:hAnsi="Arial" w:cs="Arial"/>
          <w:b/>
          <w:color w:val="000000"/>
        </w:rPr>
        <w:t xml:space="preserve"> Godfrey Okoye University, Nigeria</w:t>
      </w:r>
    </w:p>
    <w:p w14:paraId="05392179" w14:textId="77777777" w:rsidR="00390336" w:rsidRPr="00390336" w:rsidRDefault="0039033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  <w:lang w:val="en-US"/>
        </w:rPr>
      </w:pPr>
    </w:p>
    <w:sectPr w:rsidR="00390336" w:rsidRPr="00390336">
      <w:headerReference w:type="default" r:id="rId6"/>
      <w:footerReference w:type="default" r:id="rId7"/>
      <w:pgSz w:w="23814" w:h="16839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A9774" w14:textId="77777777" w:rsidR="00B574BA" w:rsidRDefault="00B574BA">
      <w:r>
        <w:separator/>
      </w:r>
    </w:p>
  </w:endnote>
  <w:endnote w:type="continuationSeparator" w:id="0">
    <w:p w14:paraId="615E2D85" w14:textId="77777777" w:rsidR="00B574BA" w:rsidRDefault="00B57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C71FA" w14:textId="77777777" w:rsidR="00D94C7B" w:rsidRDefault="00C249B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Created by: DR</w:t>
    </w:r>
    <w:r>
      <w:rPr>
        <w:color w:val="000000"/>
        <w:sz w:val="16"/>
        <w:szCs w:val="16"/>
      </w:rPr>
      <w:tab/>
      <w:t xml:space="preserve">              Checked by: PM                                             Approved by: MBM</w:t>
    </w:r>
    <w:r>
      <w:rPr>
        <w:color w:val="000000"/>
        <w:sz w:val="16"/>
        <w:szCs w:val="16"/>
      </w:rPr>
      <w:tab/>
      <w:t xml:space="preserve">   </w:t>
    </w:r>
    <w:r>
      <w:rPr>
        <w:color w:val="000000"/>
        <w:sz w:val="16"/>
        <w:szCs w:val="16"/>
      </w:rPr>
      <w:tab/>
      <w:t>Version: 3 (05-12-2024)</w:t>
    </w:r>
    <w:r>
      <w:rPr>
        <w:color w:val="00000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C737D" w14:textId="77777777" w:rsidR="00B574BA" w:rsidRDefault="00B574BA">
      <w:r>
        <w:separator/>
      </w:r>
    </w:p>
  </w:footnote>
  <w:footnote w:type="continuationSeparator" w:id="0">
    <w:p w14:paraId="2469CB9D" w14:textId="77777777" w:rsidR="00B574BA" w:rsidRDefault="00B57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87397" w14:textId="77777777" w:rsidR="00D94C7B" w:rsidRDefault="00D94C7B">
    <w:pPr>
      <w:spacing w:after="280"/>
      <w:jc w:val="center"/>
      <w:rPr>
        <w:rFonts w:ascii="Arial" w:eastAsia="Arial" w:hAnsi="Arial" w:cs="Arial"/>
        <w:b/>
        <w:color w:val="003399"/>
        <w:u w:val="single"/>
      </w:rPr>
    </w:pPr>
  </w:p>
  <w:p w14:paraId="45472945" w14:textId="77777777" w:rsidR="00D94C7B" w:rsidRDefault="00D94C7B">
    <w:pPr>
      <w:spacing w:before="280" w:after="280"/>
      <w:jc w:val="center"/>
      <w:rPr>
        <w:rFonts w:ascii="Arial" w:eastAsia="Arial" w:hAnsi="Arial" w:cs="Arial"/>
        <w:b/>
        <w:color w:val="003399"/>
        <w:u w:val="single"/>
      </w:rPr>
    </w:pPr>
  </w:p>
  <w:p w14:paraId="5607057F" w14:textId="77777777" w:rsidR="00D94C7B" w:rsidRDefault="00C249B7">
    <w:pPr>
      <w:spacing w:before="280"/>
      <w:rPr>
        <w:sz w:val="20"/>
        <w:szCs w:val="20"/>
      </w:rPr>
    </w:pPr>
    <w:r>
      <w:rPr>
        <w:rFonts w:ascii="Arial" w:eastAsia="Arial" w:hAnsi="Arial" w:cs="Arial"/>
        <w:b/>
        <w:color w:val="003399"/>
        <w:sz w:val="20"/>
        <w:szCs w:val="20"/>
        <w:u w:val="single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C7B"/>
    <w:rsid w:val="00390336"/>
    <w:rsid w:val="006F4846"/>
    <w:rsid w:val="009A1D09"/>
    <w:rsid w:val="00B574BA"/>
    <w:rsid w:val="00BC7EF2"/>
    <w:rsid w:val="00C249B7"/>
    <w:rsid w:val="00D94C7B"/>
    <w:rsid w:val="00E31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84A26"/>
  <w15:docId w15:val="{D70EB61F-E507-4025-97B1-D37317BE4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Cambria" w:eastAsia="Cambria" w:hAnsi="Cambria" w:cs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/>
      <w:jc w:val="both"/>
      <w:outlineLvl w:val="1"/>
    </w:pPr>
    <w:rPr>
      <w:rFonts w:ascii="Helvetica Neue" w:eastAsia="Helvetica Neue" w:hAnsi="Helvetica Neue" w:cs="Helvetica Neue"/>
      <w:b/>
      <w:sz w:val="20"/>
      <w:szCs w:val="20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outlineLvl w:val="3"/>
    </w:pPr>
    <w:rPr>
      <w:rFonts w:ascii="Arimo" w:eastAsia="Arimo" w:hAnsi="Arimo" w:cs="Arimo"/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6F4846"/>
    <w:rPr>
      <w:color w:val="0000FF" w:themeColor="hyperlink"/>
      <w:u w:val="single"/>
    </w:rPr>
  </w:style>
  <w:style w:type="paragraph" w:customStyle="1" w:styleId="Affiliation">
    <w:name w:val="Affiliation"/>
    <w:basedOn w:val="Normal"/>
    <w:rsid w:val="00390336"/>
    <w:pPr>
      <w:spacing w:after="240" w:line="240" w:lineRule="exact"/>
      <w:jc w:val="right"/>
    </w:pPr>
    <w:rPr>
      <w:rFonts w:ascii="Helvetica" w:hAnsi="Helvetic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333</Words>
  <Characters>1901</Characters>
  <Application>Microsoft Office Word</Application>
  <DocSecurity>0</DocSecurity>
  <Lines>15</Lines>
  <Paragraphs>4</Paragraphs>
  <ScaleCrop>false</ScaleCrop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2025-11-24T09:42:00Z</dcterms:created>
  <dcterms:modified xsi:type="dcterms:W3CDTF">2025-11-28T11:13:00Z</dcterms:modified>
</cp:coreProperties>
</file>