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3521F" w14:paraId="1643A4CA" w14:textId="77777777" w:rsidTr="004847FF">
        <w:trPr>
          <w:trHeight w:val="450"/>
        </w:trPr>
        <w:tc>
          <w:tcPr>
            <w:tcW w:w="5000" w:type="pct"/>
            <w:gridSpan w:val="2"/>
            <w:tcBorders>
              <w:top w:val="nil"/>
              <w:left w:val="nil"/>
              <w:right w:val="nil"/>
            </w:tcBorders>
          </w:tcPr>
          <w:p w14:paraId="4C55E51F" w14:textId="77777777" w:rsidR="00602F7D" w:rsidRPr="0093521F" w:rsidRDefault="00602F7D" w:rsidP="00F2643C">
            <w:pPr>
              <w:pStyle w:val="Heading2"/>
              <w:jc w:val="left"/>
              <w:rPr>
                <w:rFonts w:ascii="Arial" w:hAnsi="Arial" w:cs="Arial"/>
                <w:b w:val="0"/>
                <w:bCs w:val="0"/>
                <w:lang w:val="en-US"/>
              </w:rPr>
            </w:pPr>
          </w:p>
        </w:tc>
      </w:tr>
      <w:tr w:rsidR="0000007A" w:rsidRPr="0093521F" w14:paraId="127EAD7E" w14:textId="77777777" w:rsidTr="00F33C84">
        <w:trPr>
          <w:trHeight w:val="413"/>
        </w:trPr>
        <w:tc>
          <w:tcPr>
            <w:tcW w:w="1234" w:type="pct"/>
          </w:tcPr>
          <w:p w14:paraId="3C159AA5" w14:textId="77777777" w:rsidR="0000007A" w:rsidRPr="0093521F" w:rsidRDefault="00D27A79" w:rsidP="00696CAD">
            <w:pPr>
              <w:pStyle w:val="BodyText"/>
              <w:ind w:left="90"/>
              <w:jc w:val="left"/>
              <w:rPr>
                <w:rFonts w:ascii="Arial" w:hAnsi="Arial" w:cs="Arial"/>
                <w:bCs/>
                <w:sz w:val="20"/>
                <w:szCs w:val="20"/>
                <w:lang w:val="en-GB"/>
              </w:rPr>
            </w:pPr>
            <w:r w:rsidRPr="0093521F">
              <w:rPr>
                <w:rFonts w:ascii="Arial" w:hAnsi="Arial" w:cs="Arial"/>
                <w:bCs/>
                <w:sz w:val="20"/>
                <w:szCs w:val="20"/>
                <w:lang w:val="en-GB"/>
              </w:rPr>
              <w:t xml:space="preserve">Book </w:t>
            </w:r>
            <w:r w:rsidR="0000007A" w:rsidRPr="0093521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EF85C63" w:rsidR="0000007A" w:rsidRPr="0093521F" w:rsidRDefault="00A443E9" w:rsidP="00054BC4">
            <w:pPr>
              <w:pStyle w:val="NormalWeb"/>
              <w:rPr>
                <w:rFonts w:ascii="Arial" w:hAnsi="Arial" w:cs="Arial"/>
                <w:b/>
                <w:bCs/>
                <w:sz w:val="20"/>
                <w:szCs w:val="20"/>
                <w:u w:val="single"/>
              </w:rPr>
            </w:pPr>
            <w:r w:rsidRPr="0093521F">
              <w:rPr>
                <w:rFonts w:ascii="Arial" w:hAnsi="Arial" w:cs="Arial"/>
                <w:b/>
                <w:bCs/>
                <w:sz w:val="20"/>
                <w:szCs w:val="20"/>
                <w:u w:val="single"/>
              </w:rPr>
              <w:t>Book of Economic Development and Entrepreneurship</w:t>
            </w:r>
          </w:p>
        </w:tc>
      </w:tr>
      <w:tr w:rsidR="0000007A" w:rsidRPr="0093521F" w14:paraId="73C90375" w14:textId="77777777" w:rsidTr="002E7787">
        <w:trPr>
          <w:trHeight w:val="290"/>
        </w:trPr>
        <w:tc>
          <w:tcPr>
            <w:tcW w:w="1234" w:type="pct"/>
          </w:tcPr>
          <w:p w14:paraId="20D28135" w14:textId="77777777" w:rsidR="0000007A" w:rsidRPr="0093521F" w:rsidRDefault="0000007A" w:rsidP="00696CAD">
            <w:pPr>
              <w:pStyle w:val="BodyText"/>
              <w:ind w:left="90"/>
              <w:jc w:val="left"/>
              <w:rPr>
                <w:rFonts w:ascii="Arial" w:hAnsi="Arial" w:cs="Arial"/>
                <w:bCs/>
                <w:sz w:val="20"/>
                <w:szCs w:val="20"/>
                <w:lang w:val="en-GB"/>
              </w:rPr>
            </w:pPr>
            <w:r w:rsidRPr="0093521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2BD5B2C" w:rsidR="0000007A" w:rsidRPr="0093521F"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93521F">
              <w:rPr>
                <w:rFonts w:ascii="Arial" w:hAnsi="Arial" w:cs="Arial"/>
                <w:b/>
                <w:bCs/>
                <w:sz w:val="20"/>
                <w:szCs w:val="20"/>
                <w:lang w:val="en-GB"/>
              </w:rPr>
              <w:t>Ms_BP</w:t>
            </w:r>
            <w:r w:rsidR="00FC432A" w:rsidRPr="0093521F">
              <w:rPr>
                <w:rFonts w:ascii="Arial" w:hAnsi="Arial" w:cs="Arial"/>
                <w:b/>
                <w:bCs/>
                <w:sz w:val="20"/>
                <w:szCs w:val="20"/>
                <w:lang w:val="en-GB"/>
              </w:rPr>
              <w:t>R</w:t>
            </w:r>
            <w:proofErr w:type="spellEnd"/>
            <w:r w:rsidRPr="0093521F">
              <w:rPr>
                <w:rFonts w:ascii="Arial" w:hAnsi="Arial" w:cs="Arial"/>
                <w:b/>
                <w:bCs/>
                <w:sz w:val="20"/>
                <w:szCs w:val="20"/>
                <w:lang w:val="en-GB"/>
              </w:rPr>
              <w:t>_</w:t>
            </w:r>
            <w:r w:rsidR="005147E7" w:rsidRPr="0093521F">
              <w:rPr>
                <w:rFonts w:ascii="Arial" w:hAnsi="Arial" w:cs="Arial"/>
                <w:b/>
                <w:bCs/>
                <w:sz w:val="20"/>
                <w:szCs w:val="20"/>
              </w:rPr>
              <w:t>6771.3</w:t>
            </w:r>
          </w:p>
        </w:tc>
      </w:tr>
      <w:tr w:rsidR="0000007A" w:rsidRPr="0093521F" w14:paraId="05B60576" w14:textId="77777777" w:rsidTr="002109D6">
        <w:trPr>
          <w:trHeight w:val="331"/>
        </w:trPr>
        <w:tc>
          <w:tcPr>
            <w:tcW w:w="1234" w:type="pct"/>
          </w:tcPr>
          <w:p w14:paraId="0196A627" w14:textId="77777777" w:rsidR="0000007A" w:rsidRPr="0093521F" w:rsidRDefault="0000007A" w:rsidP="00696CAD">
            <w:pPr>
              <w:pStyle w:val="BodyText"/>
              <w:ind w:left="90"/>
              <w:jc w:val="left"/>
              <w:rPr>
                <w:rFonts w:ascii="Arial" w:hAnsi="Arial" w:cs="Arial"/>
                <w:bCs/>
                <w:sz w:val="20"/>
                <w:szCs w:val="20"/>
                <w:lang w:val="en-GB"/>
              </w:rPr>
            </w:pPr>
            <w:r w:rsidRPr="0093521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CE7228F" w:rsidR="0000007A" w:rsidRPr="0093521F" w:rsidRDefault="00E50E9C" w:rsidP="000450FC">
            <w:pPr>
              <w:pStyle w:val="NormalWeb"/>
              <w:spacing w:before="0" w:beforeAutospacing="0" w:after="0" w:afterAutospacing="0"/>
              <w:rPr>
                <w:rFonts w:ascii="Arial" w:hAnsi="Arial" w:cs="Arial"/>
                <w:b/>
                <w:sz w:val="20"/>
                <w:szCs w:val="20"/>
                <w:highlight w:val="yellow"/>
                <w:lang w:val="en-GB"/>
              </w:rPr>
            </w:pPr>
            <w:r w:rsidRPr="0093521F">
              <w:rPr>
                <w:rFonts w:ascii="Arial" w:hAnsi="Arial" w:cs="Arial"/>
                <w:b/>
                <w:sz w:val="20"/>
                <w:szCs w:val="20"/>
                <w:lang w:val="en-GB"/>
              </w:rPr>
              <w:t>EFFECTIVENESS OF POST-CONSUMER METAL PACKAGING RECOVERY PRACTICES IN SA</w:t>
            </w:r>
          </w:p>
        </w:tc>
      </w:tr>
      <w:tr w:rsidR="00CF0BBB" w:rsidRPr="0093521F" w14:paraId="6D508B1C" w14:textId="77777777" w:rsidTr="002E7787">
        <w:trPr>
          <w:trHeight w:val="332"/>
        </w:trPr>
        <w:tc>
          <w:tcPr>
            <w:tcW w:w="1234" w:type="pct"/>
          </w:tcPr>
          <w:p w14:paraId="32FC28F7" w14:textId="77777777" w:rsidR="00CF0BBB" w:rsidRPr="0093521F" w:rsidRDefault="00CF0BBB" w:rsidP="00696CAD">
            <w:pPr>
              <w:pStyle w:val="BodyText"/>
              <w:ind w:left="90"/>
              <w:jc w:val="left"/>
              <w:rPr>
                <w:rFonts w:ascii="Arial" w:hAnsi="Arial" w:cs="Arial"/>
                <w:bCs/>
                <w:sz w:val="20"/>
                <w:szCs w:val="20"/>
                <w:lang w:val="en-GB"/>
              </w:rPr>
            </w:pPr>
            <w:r w:rsidRPr="0093521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FC74BDB" w:rsidR="00CF0BBB" w:rsidRPr="0093521F" w:rsidRDefault="005147E7" w:rsidP="000450FC">
            <w:pPr>
              <w:pStyle w:val="NormalWeb"/>
              <w:spacing w:before="0" w:beforeAutospacing="0" w:after="0" w:afterAutospacing="0"/>
              <w:rPr>
                <w:rFonts w:ascii="Arial" w:hAnsi="Arial" w:cs="Arial"/>
                <w:b/>
                <w:sz w:val="20"/>
                <w:szCs w:val="20"/>
                <w:lang w:val="en-GB"/>
              </w:rPr>
            </w:pPr>
            <w:r w:rsidRPr="0093521F">
              <w:rPr>
                <w:rFonts w:ascii="Arial" w:hAnsi="Arial" w:cs="Arial"/>
                <w:b/>
                <w:sz w:val="20"/>
                <w:szCs w:val="20"/>
                <w:lang w:val="en-GB"/>
              </w:rPr>
              <w:t>Book Chapter</w:t>
            </w:r>
          </w:p>
        </w:tc>
      </w:tr>
    </w:tbl>
    <w:p w14:paraId="45F5983C" w14:textId="77777777" w:rsidR="00037D52" w:rsidRPr="0093521F" w:rsidRDefault="00037D52" w:rsidP="0000007A">
      <w:pPr>
        <w:pStyle w:val="BodyText"/>
        <w:rPr>
          <w:rFonts w:ascii="Arial" w:hAnsi="Arial" w:cs="Arial"/>
          <w:b/>
          <w:bCs/>
          <w:sz w:val="20"/>
          <w:szCs w:val="20"/>
          <w:u w:val="single"/>
          <w:lang w:val="en-GB"/>
        </w:rPr>
      </w:pPr>
    </w:p>
    <w:p w14:paraId="79DE1CF8" w14:textId="77777777" w:rsidR="00605952" w:rsidRPr="0093521F" w:rsidRDefault="00605952" w:rsidP="0000007A">
      <w:pPr>
        <w:pStyle w:val="BodyText"/>
        <w:rPr>
          <w:rFonts w:ascii="Arial" w:hAnsi="Arial" w:cs="Arial"/>
          <w:b/>
          <w:bCs/>
          <w:sz w:val="20"/>
          <w:szCs w:val="20"/>
          <w:u w:val="single"/>
          <w:lang w:val="en-GB"/>
        </w:rPr>
      </w:pPr>
    </w:p>
    <w:p w14:paraId="590A5ADE" w14:textId="77777777" w:rsidR="00D9392F" w:rsidRPr="0093521F" w:rsidRDefault="00D9392F" w:rsidP="0000007A">
      <w:pPr>
        <w:pStyle w:val="BodyText"/>
        <w:rPr>
          <w:rFonts w:ascii="Arial" w:hAnsi="Arial" w:cs="Arial"/>
          <w:i/>
          <w:sz w:val="20"/>
          <w:szCs w:val="20"/>
          <w:u w:val="single"/>
          <w:lang w:val="en-GB"/>
        </w:rPr>
      </w:pPr>
    </w:p>
    <w:p w14:paraId="5A743ECE" w14:textId="77777777" w:rsidR="00D27A79" w:rsidRPr="0093521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3521F" w14:paraId="71A94C1F" w14:textId="77777777" w:rsidTr="007222C8">
        <w:tc>
          <w:tcPr>
            <w:tcW w:w="5000" w:type="pct"/>
            <w:gridSpan w:val="3"/>
            <w:tcBorders>
              <w:top w:val="nil"/>
              <w:left w:val="nil"/>
              <w:right w:val="nil"/>
            </w:tcBorders>
            <w:noWrap/>
          </w:tcPr>
          <w:p w14:paraId="0BC15285" w14:textId="75BEB51F" w:rsidR="00F1171E" w:rsidRPr="0093521F" w:rsidRDefault="00F1171E" w:rsidP="007222C8">
            <w:pPr>
              <w:pStyle w:val="Heading2"/>
              <w:jc w:val="left"/>
              <w:rPr>
                <w:rFonts w:ascii="Arial" w:hAnsi="Arial" w:cs="Arial"/>
                <w:lang w:val="en-GB"/>
              </w:rPr>
            </w:pPr>
            <w:r w:rsidRPr="0093521F">
              <w:rPr>
                <w:rFonts w:ascii="Arial" w:hAnsi="Arial" w:cs="Arial"/>
                <w:highlight w:val="yellow"/>
                <w:lang w:val="en-GB"/>
              </w:rPr>
              <w:t>PART  1:</w:t>
            </w:r>
            <w:r w:rsidRPr="0093521F">
              <w:rPr>
                <w:rFonts w:ascii="Arial" w:hAnsi="Arial" w:cs="Arial"/>
                <w:lang w:val="en-GB"/>
              </w:rPr>
              <w:t xml:space="preserve"> Comments</w:t>
            </w:r>
          </w:p>
          <w:p w14:paraId="1287753C" w14:textId="77777777" w:rsidR="00F1171E" w:rsidRPr="0093521F" w:rsidRDefault="00F1171E" w:rsidP="007222C8">
            <w:pPr>
              <w:rPr>
                <w:rFonts w:ascii="Arial" w:hAnsi="Arial" w:cs="Arial"/>
                <w:sz w:val="20"/>
                <w:szCs w:val="20"/>
                <w:lang w:val="en-GB"/>
              </w:rPr>
            </w:pPr>
          </w:p>
        </w:tc>
      </w:tr>
      <w:tr w:rsidR="00F1171E" w:rsidRPr="0093521F" w14:paraId="5EA12279" w14:textId="77777777" w:rsidTr="007222C8">
        <w:tc>
          <w:tcPr>
            <w:tcW w:w="1265" w:type="pct"/>
            <w:noWrap/>
          </w:tcPr>
          <w:p w14:paraId="7AE9682F" w14:textId="77777777" w:rsidR="00F1171E" w:rsidRPr="0093521F" w:rsidRDefault="00F1171E" w:rsidP="007222C8">
            <w:pPr>
              <w:pStyle w:val="Heading2"/>
              <w:jc w:val="left"/>
              <w:rPr>
                <w:rFonts w:ascii="Arial" w:hAnsi="Arial" w:cs="Arial"/>
                <w:lang w:val="en-GB"/>
              </w:rPr>
            </w:pPr>
          </w:p>
        </w:tc>
        <w:tc>
          <w:tcPr>
            <w:tcW w:w="2212" w:type="pct"/>
          </w:tcPr>
          <w:p w14:paraId="5B8DBE06" w14:textId="77777777" w:rsidR="00F1171E" w:rsidRPr="0093521F" w:rsidRDefault="00F1171E" w:rsidP="007222C8">
            <w:pPr>
              <w:pStyle w:val="Heading2"/>
              <w:jc w:val="left"/>
              <w:rPr>
                <w:rFonts w:ascii="Arial" w:hAnsi="Arial" w:cs="Arial"/>
                <w:lang w:val="en-GB"/>
              </w:rPr>
            </w:pPr>
            <w:r w:rsidRPr="0093521F">
              <w:rPr>
                <w:rFonts w:ascii="Arial" w:hAnsi="Arial" w:cs="Arial"/>
                <w:lang w:val="en-GB"/>
              </w:rPr>
              <w:t>Reviewer’s comment</w:t>
            </w:r>
          </w:p>
          <w:p w14:paraId="693A9C4D" w14:textId="77777777" w:rsidR="00421DBF" w:rsidRPr="0093521F" w:rsidRDefault="00421DBF" w:rsidP="00421DBF">
            <w:pPr>
              <w:rPr>
                <w:rFonts w:ascii="Arial" w:hAnsi="Arial" w:cs="Arial"/>
                <w:b/>
                <w:bCs/>
                <w:sz w:val="20"/>
                <w:szCs w:val="20"/>
              </w:rPr>
            </w:pPr>
            <w:r w:rsidRPr="0093521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3521F" w:rsidRDefault="00421DBF" w:rsidP="00421DBF">
            <w:pPr>
              <w:rPr>
                <w:rFonts w:ascii="Arial" w:hAnsi="Arial" w:cs="Arial"/>
                <w:sz w:val="20"/>
                <w:szCs w:val="20"/>
                <w:lang w:val="en-GB"/>
              </w:rPr>
            </w:pPr>
          </w:p>
        </w:tc>
        <w:tc>
          <w:tcPr>
            <w:tcW w:w="1523" w:type="pct"/>
          </w:tcPr>
          <w:p w14:paraId="57792C30" w14:textId="77777777" w:rsidR="00F1171E" w:rsidRPr="0093521F" w:rsidRDefault="00F1171E" w:rsidP="007222C8">
            <w:pPr>
              <w:pStyle w:val="Heading2"/>
              <w:jc w:val="left"/>
              <w:rPr>
                <w:rFonts w:ascii="Arial" w:hAnsi="Arial" w:cs="Arial"/>
                <w:b w:val="0"/>
                <w:lang w:val="en-GB"/>
              </w:rPr>
            </w:pPr>
            <w:r w:rsidRPr="0093521F">
              <w:rPr>
                <w:rFonts w:ascii="Arial" w:hAnsi="Arial" w:cs="Arial"/>
                <w:lang w:val="en-GB"/>
              </w:rPr>
              <w:t>Author’s Feedback</w:t>
            </w:r>
            <w:r w:rsidRPr="0093521F">
              <w:rPr>
                <w:rFonts w:ascii="Arial" w:hAnsi="Arial" w:cs="Arial"/>
                <w:b w:val="0"/>
                <w:lang w:val="en-GB"/>
              </w:rPr>
              <w:t xml:space="preserve"> </w:t>
            </w:r>
            <w:r w:rsidRPr="0093521F">
              <w:rPr>
                <w:rFonts w:ascii="Arial" w:hAnsi="Arial" w:cs="Arial"/>
                <w:b w:val="0"/>
                <w:i/>
                <w:lang w:val="en-GB"/>
              </w:rPr>
              <w:t>(Please correct the manuscript and highlight that part in the manuscript. It is mandatory that authors should write his/her feedback here)</w:t>
            </w:r>
          </w:p>
        </w:tc>
      </w:tr>
      <w:tr w:rsidR="00F1171E" w:rsidRPr="0093521F" w14:paraId="5C0AB4EC" w14:textId="77777777" w:rsidTr="007222C8">
        <w:trPr>
          <w:trHeight w:val="1264"/>
        </w:trPr>
        <w:tc>
          <w:tcPr>
            <w:tcW w:w="1265" w:type="pct"/>
            <w:noWrap/>
          </w:tcPr>
          <w:p w14:paraId="66B47184" w14:textId="48030299" w:rsidR="00F1171E" w:rsidRPr="0093521F" w:rsidRDefault="00F1171E" w:rsidP="007222C8">
            <w:pPr>
              <w:ind w:left="360"/>
              <w:rPr>
                <w:rFonts w:ascii="Arial" w:hAnsi="Arial" w:cs="Arial"/>
                <w:b/>
                <w:bCs/>
                <w:sz w:val="20"/>
                <w:szCs w:val="20"/>
                <w:lang w:val="en-GB"/>
              </w:rPr>
            </w:pPr>
            <w:r w:rsidRPr="0093521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3521F" w:rsidRDefault="00F1171E" w:rsidP="007222C8">
            <w:pPr>
              <w:ind w:left="360"/>
              <w:rPr>
                <w:rFonts w:ascii="Arial" w:eastAsia="MS Mincho" w:hAnsi="Arial" w:cs="Arial"/>
                <w:b/>
                <w:bCs/>
                <w:sz w:val="20"/>
                <w:szCs w:val="20"/>
                <w:lang w:val="en-GB"/>
              </w:rPr>
            </w:pPr>
          </w:p>
        </w:tc>
        <w:tc>
          <w:tcPr>
            <w:tcW w:w="2212" w:type="pct"/>
          </w:tcPr>
          <w:p w14:paraId="7DBC9196" w14:textId="252515A3" w:rsidR="00F1171E" w:rsidRPr="0093521F" w:rsidRDefault="000303BD" w:rsidP="000303BD">
            <w:pPr>
              <w:pStyle w:val="ListParagraph"/>
              <w:ind w:left="0"/>
              <w:jc w:val="both"/>
              <w:rPr>
                <w:rFonts w:ascii="Arial" w:hAnsi="Arial" w:cs="Arial"/>
                <w:b/>
                <w:bCs/>
                <w:sz w:val="20"/>
                <w:szCs w:val="20"/>
                <w:lang w:val="en-GB"/>
              </w:rPr>
            </w:pPr>
            <w:r w:rsidRPr="0093521F">
              <w:rPr>
                <w:rFonts w:ascii="Arial" w:hAnsi="Arial" w:cs="Arial"/>
                <w:b/>
                <w:bCs/>
                <w:sz w:val="20"/>
                <w:szCs w:val="20"/>
                <w:lang w:val="en-GB"/>
              </w:rPr>
              <w:t xml:space="preserve">Research on Metal Packaging and its recovery practices is the need of the hour. As, it leads to environmental issues if it is not recycled. Here, we being the sustainable development environment the research article contributes a worth reading to the society. </w:t>
            </w:r>
          </w:p>
        </w:tc>
        <w:tc>
          <w:tcPr>
            <w:tcW w:w="1523" w:type="pct"/>
          </w:tcPr>
          <w:p w14:paraId="462A339C" w14:textId="77777777" w:rsidR="00F1171E" w:rsidRPr="0093521F" w:rsidRDefault="00F1171E" w:rsidP="007222C8">
            <w:pPr>
              <w:pStyle w:val="Heading2"/>
              <w:jc w:val="left"/>
              <w:rPr>
                <w:rFonts w:ascii="Arial" w:hAnsi="Arial" w:cs="Arial"/>
                <w:b w:val="0"/>
                <w:lang w:val="en-GB"/>
              </w:rPr>
            </w:pPr>
          </w:p>
        </w:tc>
      </w:tr>
      <w:tr w:rsidR="00F1171E" w:rsidRPr="0093521F" w14:paraId="0D8B5B2C" w14:textId="77777777" w:rsidTr="007222C8">
        <w:trPr>
          <w:trHeight w:val="1262"/>
        </w:trPr>
        <w:tc>
          <w:tcPr>
            <w:tcW w:w="1265" w:type="pct"/>
            <w:noWrap/>
          </w:tcPr>
          <w:p w14:paraId="21CBA5FE" w14:textId="77777777" w:rsidR="00F1171E" w:rsidRPr="0093521F" w:rsidRDefault="00F1171E" w:rsidP="007222C8">
            <w:pPr>
              <w:ind w:left="360"/>
              <w:rPr>
                <w:rFonts w:ascii="Arial" w:hAnsi="Arial" w:cs="Arial"/>
                <w:b/>
                <w:bCs/>
                <w:sz w:val="20"/>
                <w:szCs w:val="20"/>
                <w:lang w:val="en-GB"/>
              </w:rPr>
            </w:pPr>
            <w:r w:rsidRPr="0093521F">
              <w:rPr>
                <w:rFonts w:ascii="Arial" w:hAnsi="Arial" w:cs="Arial"/>
                <w:b/>
                <w:bCs/>
                <w:sz w:val="20"/>
                <w:szCs w:val="20"/>
                <w:lang w:val="en-GB"/>
              </w:rPr>
              <w:t>Is the title of the article suitable?</w:t>
            </w:r>
          </w:p>
          <w:p w14:paraId="1CABB61A" w14:textId="77777777" w:rsidR="00F1171E" w:rsidRPr="0093521F" w:rsidRDefault="00F1171E" w:rsidP="007222C8">
            <w:pPr>
              <w:ind w:left="360"/>
              <w:rPr>
                <w:rFonts w:ascii="Arial" w:hAnsi="Arial" w:cs="Arial"/>
                <w:b/>
                <w:bCs/>
                <w:sz w:val="20"/>
                <w:szCs w:val="20"/>
                <w:lang w:val="en-GB"/>
              </w:rPr>
            </w:pPr>
            <w:r w:rsidRPr="0093521F">
              <w:rPr>
                <w:rFonts w:ascii="Arial" w:hAnsi="Arial" w:cs="Arial"/>
                <w:b/>
                <w:bCs/>
                <w:sz w:val="20"/>
                <w:szCs w:val="20"/>
                <w:lang w:val="en-GB"/>
              </w:rPr>
              <w:t>(If not please suggest an alternative title)</w:t>
            </w:r>
          </w:p>
          <w:p w14:paraId="0275B919" w14:textId="77777777" w:rsidR="00F1171E" w:rsidRPr="0093521F" w:rsidRDefault="00F1171E" w:rsidP="007222C8">
            <w:pPr>
              <w:pStyle w:val="Heading2"/>
              <w:jc w:val="left"/>
              <w:rPr>
                <w:rFonts w:ascii="Arial" w:hAnsi="Arial" w:cs="Arial"/>
                <w:u w:val="single"/>
                <w:lang w:val="en-GB"/>
              </w:rPr>
            </w:pPr>
          </w:p>
        </w:tc>
        <w:tc>
          <w:tcPr>
            <w:tcW w:w="2212" w:type="pct"/>
          </w:tcPr>
          <w:p w14:paraId="794AA9A7" w14:textId="3CBF49A6" w:rsidR="000303BD" w:rsidRPr="0093521F" w:rsidRDefault="000303BD" w:rsidP="007222C8">
            <w:pPr>
              <w:ind w:left="360"/>
              <w:rPr>
                <w:rFonts w:ascii="Arial" w:hAnsi="Arial" w:cs="Arial"/>
                <w:b/>
                <w:bCs/>
                <w:sz w:val="20"/>
                <w:szCs w:val="20"/>
                <w:lang w:val="en-GB"/>
              </w:rPr>
            </w:pPr>
            <w:r w:rsidRPr="0093521F">
              <w:rPr>
                <w:rFonts w:ascii="Arial" w:hAnsi="Arial" w:cs="Arial"/>
                <w:b/>
                <w:bCs/>
                <w:sz w:val="20"/>
                <w:szCs w:val="20"/>
                <w:lang w:val="en-GB"/>
              </w:rPr>
              <w:t xml:space="preserve">Yes… it is precise and reachable </w:t>
            </w:r>
          </w:p>
        </w:tc>
        <w:tc>
          <w:tcPr>
            <w:tcW w:w="1523" w:type="pct"/>
          </w:tcPr>
          <w:p w14:paraId="405B6701" w14:textId="77777777" w:rsidR="00F1171E" w:rsidRPr="0093521F" w:rsidRDefault="00F1171E" w:rsidP="007222C8">
            <w:pPr>
              <w:pStyle w:val="Heading2"/>
              <w:jc w:val="left"/>
              <w:rPr>
                <w:rFonts w:ascii="Arial" w:hAnsi="Arial" w:cs="Arial"/>
                <w:b w:val="0"/>
                <w:lang w:val="en-GB"/>
              </w:rPr>
            </w:pPr>
          </w:p>
        </w:tc>
      </w:tr>
      <w:tr w:rsidR="00F1171E" w:rsidRPr="0093521F" w14:paraId="5604762A" w14:textId="77777777" w:rsidTr="007222C8">
        <w:trPr>
          <w:trHeight w:val="1262"/>
        </w:trPr>
        <w:tc>
          <w:tcPr>
            <w:tcW w:w="1265" w:type="pct"/>
            <w:noWrap/>
          </w:tcPr>
          <w:p w14:paraId="3635573D" w14:textId="77777777" w:rsidR="00F1171E" w:rsidRPr="0093521F" w:rsidRDefault="00F1171E" w:rsidP="007222C8">
            <w:pPr>
              <w:pStyle w:val="Heading2"/>
              <w:ind w:left="360"/>
              <w:jc w:val="left"/>
              <w:rPr>
                <w:rFonts w:ascii="Arial" w:hAnsi="Arial" w:cs="Arial"/>
                <w:lang w:val="en-GB"/>
              </w:rPr>
            </w:pPr>
            <w:r w:rsidRPr="0093521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3521F" w:rsidRDefault="00F1171E" w:rsidP="007222C8">
            <w:pPr>
              <w:pStyle w:val="Heading2"/>
              <w:jc w:val="left"/>
              <w:rPr>
                <w:rFonts w:ascii="Arial" w:hAnsi="Arial" w:cs="Arial"/>
                <w:u w:val="single"/>
                <w:lang w:val="en-GB"/>
              </w:rPr>
            </w:pPr>
          </w:p>
        </w:tc>
        <w:tc>
          <w:tcPr>
            <w:tcW w:w="2212" w:type="pct"/>
          </w:tcPr>
          <w:p w14:paraId="7F6E3075" w14:textId="77777777" w:rsidR="00F1171E" w:rsidRPr="0093521F" w:rsidRDefault="000303BD" w:rsidP="007222C8">
            <w:pPr>
              <w:ind w:left="360"/>
              <w:rPr>
                <w:rFonts w:ascii="Arial" w:hAnsi="Arial" w:cs="Arial"/>
                <w:b/>
                <w:bCs/>
                <w:sz w:val="20"/>
                <w:szCs w:val="20"/>
                <w:lang w:val="en-GB"/>
              </w:rPr>
            </w:pPr>
            <w:r w:rsidRPr="0093521F">
              <w:rPr>
                <w:rFonts w:ascii="Arial" w:hAnsi="Arial" w:cs="Arial"/>
                <w:b/>
                <w:bCs/>
                <w:sz w:val="20"/>
                <w:szCs w:val="20"/>
                <w:lang w:val="en-GB"/>
              </w:rPr>
              <w:t xml:space="preserve">Abstract is too long. </w:t>
            </w:r>
          </w:p>
          <w:p w14:paraId="0FB7E83A" w14:textId="3D796A80" w:rsidR="000303BD" w:rsidRPr="0093521F" w:rsidRDefault="000303BD" w:rsidP="007222C8">
            <w:pPr>
              <w:ind w:left="360"/>
              <w:rPr>
                <w:rFonts w:ascii="Arial" w:hAnsi="Arial" w:cs="Arial"/>
                <w:b/>
                <w:bCs/>
                <w:sz w:val="20"/>
                <w:szCs w:val="20"/>
                <w:lang w:val="en-GB"/>
              </w:rPr>
            </w:pPr>
            <w:r w:rsidRPr="0093521F">
              <w:rPr>
                <w:rFonts w:ascii="Arial" w:hAnsi="Arial" w:cs="Arial"/>
                <w:b/>
                <w:bCs/>
                <w:sz w:val="20"/>
                <w:szCs w:val="20"/>
                <w:lang w:val="en-GB"/>
              </w:rPr>
              <w:t xml:space="preserve">The author can be very precise and </w:t>
            </w:r>
            <w:proofErr w:type="spellStart"/>
            <w:r w:rsidRPr="0093521F">
              <w:rPr>
                <w:rFonts w:ascii="Arial" w:hAnsi="Arial" w:cs="Arial"/>
                <w:b/>
                <w:bCs/>
                <w:sz w:val="20"/>
                <w:szCs w:val="20"/>
                <w:lang w:val="en-GB"/>
              </w:rPr>
              <w:t>upto</w:t>
            </w:r>
            <w:proofErr w:type="spellEnd"/>
            <w:r w:rsidRPr="0093521F">
              <w:rPr>
                <w:rFonts w:ascii="Arial" w:hAnsi="Arial" w:cs="Arial"/>
                <w:b/>
                <w:bCs/>
                <w:sz w:val="20"/>
                <w:szCs w:val="20"/>
                <w:lang w:val="en-GB"/>
              </w:rPr>
              <w:t xml:space="preserve"> the point on the study. The three theme can be covered within a </w:t>
            </w:r>
            <w:proofErr w:type="spellStart"/>
            <w:r w:rsidRPr="0093521F">
              <w:rPr>
                <w:rFonts w:ascii="Arial" w:hAnsi="Arial" w:cs="Arial"/>
                <w:b/>
                <w:bCs/>
                <w:sz w:val="20"/>
                <w:szCs w:val="20"/>
                <w:lang w:val="en-GB"/>
              </w:rPr>
              <w:t>paragaraph</w:t>
            </w:r>
            <w:proofErr w:type="spellEnd"/>
            <w:r w:rsidRPr="0093521F">
              <w:rPr>
                <w:rFonts w:ascii="Arial" w:hAnsi="Arial" w:cs="Arial"/>
                <w:b/>
                <w:bCs/>
                <w:sz w:val="20"/>
                <w:szCs w:val="20"/>
                <w:lang w:val="en-GB"/>
              </w:rPr>
              <w:t xml:space="preserve">. </w:t>
            </w:r>
          </w:p>
        </w:tc>
        <w:tc>
          <w:tcPr>
            <w:tcW w:w="1523" w:type="pct"/>
          </w:tcPr>
          <w:p w14:paraId="1D54B730" w14:textId="77777777" w:rsidR="00F1171E" w:rsidRPr="0093521F" w:rsidRDefault="00F1171E" w:rsidP="007222C8">
            <w:pPr>
              <w:pStyle w:val="Heading2"/>
              <w:jc w:val="left"/>
              <w:rPr>
                <w:rFonts w:ascii="Arial" w:hAnsi="Arial" w:cs="Arial"/>
                <w:b w:val="0"/>
                <w:lang w:val="en-GB"/>
              </w:rPr>
            </w:pPr>
          </w:p>
        </w:tc>
      </w:tr>
      <w:tr w:rsidR="00F1171E" w:rsidRPr="0093521F" w14:paraId="2F579F54" w14:textId="77777777" w:rsidTr="007222C8">
        <w:trPr>
          <w:trHeight w:val="859"/>
        </w:trPr>
        <w:tc>
          <w:tcPr>
            <w:tcW w:w="1265" w:type="pct"/>
            <w:noWrap/>
          </w:tcPr>
          <w:p w14:paraId="04361F46" w14:textId="368783AB" w:rsidR="00F1171E" w:rsidRPr="0093521F" w:rsidRDefault="00DC6FED" w:rsidP="007222C8">
            <w:pPr>
              <w:ind w:left="360"/>
              <w:rPr>
                <w:rFonts w:ascii="Arial" w:hAnsi="Arial" w:cs="Arial"/>
                <w:b/>
                <w:bCs/>
                <w:sz w:val="20"/>
                <w:szCs w:val="20"/>
                <w:u w:val="single"/>
                <w:lang w:val="en-GB"/>
              </w:rPr>
            </w:pPr>
            <w:r w:rsidRPr="0093521F">
              <w:rPr>
                <w:rFonts w:ascii="Arial" w:hAnsi="Arial" w:cs="Arial"/>
                <w:b/>
                <w:bCs/>
                <w:sz w:val="20"/>
                <w:szCs w:val="20"/>
                <w:lang w:val="en-GB"/>
              </w:rPr>
              <w:t xml:space="preserve">Is the manuscript scientifically, correct? Please write here. </w:t>
            </w:r>
          </w:p>
        </w:tc>
        <w:tc>
          <w:tcPr>
            <w:tcW w:w="2212" w:type="pct"/>
          </w:tcPr>
          <w:p w14:paraId="2B5A7721" w14:textId="0C8BA4C0" w:rsidR="00F1171E" w:rsidRPr="0093521F" w:rsidRDefault="00DD3B94" w:rsidP="007222C8">
            <w:pPr>
              <w:pStyle w:val="ListParagraph"/>
              <w:ind w:left="0"/>
              <w:rPr>
                <w:rFonts w:ascii="Arial" w:hAnsi="Arial" w:cs="Arial"/>
                <w:b/>
                <w:bCs/>
                <w:sz w:val="20"/>
                <w:szCs w:val="20"/>
                <w:lang w:val="en-GB"/>
              </w:rPr>
            </w:pPr>
            <w:r w:rsidRPr="0093521F">
              <w:rPr>
                <w:rFonts w:ascii="Arial" w:hAnsi="Arial" w:cs="Arial"/>
                <w:b/>
                <w:bCs/>
                <w:sz w:val="20"/>
                <w:szCs w:val="20"/>
                <w:lang w:val="en-GB"/>
              </w:rPr>
              <w:t>Y</w:t>
            </w:r>
            <w:r w:rsidR="000303BD" w:rsidRPr="0093521F">
              <w:rPr>
                <w:rFonts w:ascii="Arial" w:hAnsi="Arial" w:cs="Arial"/>
                <w:b/>
                <w:bCs/>
                <w:sz w:val="20"/>
                <w:szCs w:val="20"/>
                <w:lang w:val="en-GB"/>
              </w:rPr>
              <w:t>es</w:t>
            </w:r>
          </w:p>
        </w:tc>
        <w:tc>
          <w:tcPr>
            <w:tcW w:w="1523" w:type="pct"/>
          </w:tcPr>
          <w:p w14:paraId="4898F764" w14:textId="77777777" w:rsidR="00F1171E" w:rsidRPr="0093521F" w:rsidRDefault="00F1171E" w:rsidP="007222C8">
            <w:pPr>
              <w:pStyle w:val="Heading2"/>
              <w:jc w:val="left"/>
              <w:rPr>
                <w:rFonts w:ascii="Arial" w:hAnsi="Arial" w:cs="Arial"/>
                <w:b w:val="0"/>
                <w:lang w:val="en-GB"/>
              </w:rPr>
            </w:pPr>
          </w:p>
        </w:tc>
      </w:tr>
      <w:tr w:rsidR="00F1171E" w:rsidRPr="0093521F" w14:paraId="73739464" w14:textId="77777777" w:rsidTr="007222C8">
        <w:trPr>
          <w:trHeight w:val="703"/>
        </w:trPr>
        <w:tc>
          <w:tcPr>
            <w:tcW w:w="1265" w:type="pct"/>
            <w:noWrap/>
          </w:tcPr>
          <w:p w14:paraId="09C25322" w14:textId="77777777" w:rsidR="00F1171E" w:rsidRPr="0093521F" w:rsidRDefault="00F1171E" w:rsidP="007222C8">
            <w:pPr>
              <w:ind w:left="360"/>
              <w:rPr>
                <w:rFonts w:ascii="Arial" w:hAnsi="Arial" w:cs="Arial"/>
                <w:b/>
                <w:bCs/>
                <w:sz w:val="20"/>
                <w:szCs w:val="20"/>
                <w:lang w:val="en-GB"/>
              </w:rPr>
            </w:pPr>
            <w:r w:rsidRPr="0093521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3521F" w:rsidRDefault="00F1171E" w:rsidP="007222C8">
            <w:pPr>
              <w:ind w:left="360"/>
              <w:rPr>
                <w:rFonts w:ascii="Arial" w:hAnsi="Arial" w:cs="Arial"/>
                <w:b/>
                <w:bCs/>
                <w:sz w:val="20"/>
                <w:szCs w:val="20"/>
                <w:u w:val="single"/>
                <w:lang w:val="en-GB"/>
              </w:rPr>
            </w:pPr>
            <w:r w:rsidRPr="0093521F">
              <w:rPr>
                <w:rFonts w:ascii="Arial" w:hAnsi="Arial" w:cs="Arial"/>
                <w:b/>
                <w:bCs/>
                <w:sz w:val="20"/>
                <w:szCs w:val="20"/>
                <w:u w:val="single"/>
                <w:lang w:val="en-GB"/>
              </w:rPr>
              <w:t>-</w:t>
            </w:r>
          </w:p>
        </w:tc>
        <w:tc>
          <w:tcPr>
            <w:tcW w:w="2212" w:type="pct"/>
          </w:tcPr>
          <w:p w14:paraId="24FE0567" w14:textId="6D4D4D54" w:rsidR="00F1171E" w:rsidRPr="0093521F" w:rsidRDefault="00DD3B94" w:rsidP="007222C8">
            <w:pPr>
              <w:pStyle w:val="ListParagraph"/>
              <w:ind w:left="0"/>
              <w:rPr>
                <w:rFonts w:ascii="Arial" w:hAnsi="Arial" w:cs="Arial"/>
                <w:b/>
                <w:bCs/>
                <w:sz w:val="20"/>
                <w:szCs w:val="20"/>
                <w:lang w:val="en-GB"/>
              </w:rPr>
            </w:pPr>
            <w:r w:rsidRPr="0093521F">
              <w:rPr>
                <w:rFonts w:ascii="Arial" w:hAnsi="Arial" w:cs="Arial"/>
                <w:b/>
                <w:bCs/>
                <w:sz w:val="20"/>
                <w:szCs w:val="20"/>
                <w:lang w:val="en-GB"/>
              </w:rPr>
              <w:t>Y</w:t>
            </w:r>
            <w:r w:rsidR="000303BD" w:rsidRPr="0093521F">
              <w:rPr>
                <w:rFonts w:ascii="Arial" w:hAnsi="Arial" w:cs="Arial"/>
                <w:b/>
                <w:bCs/>
                <w:sz w:val="20"/>
                <w:szCs w:val="20"/>
                <w:lang w:val="en-GB"/>
              </w:rPr>
              <w:t>es</w:t>
            </w:r>
          </w:p>
        </w:tc>
        <w:tc>
          <w:tcPr>
            <w:tcW w:w="1523" w:type="pct"/>
          </w:tcPr>
          <w:p w14:paraId="40220055" w14:textId="77777777" w:rsidR="00F1171E" w:rsidRPr="0093521F" w:rsidRDefault="00F1171E" w:rsidP="007222C8">
            <w:pPr>
              <w:pStyle w:val="Heading2"/>
              <w:jc w:val="left"/>
              <w:rPr>
                <w:rFonts w:ascii="Arial" w:hAnsi="Arial" w:cs="Arial"/>
                <w:b w:val="0"/>
                <w:lang w:val="en-GB"/>
              </w:rPr>
            </w:pPr>
          </w:p>
        </w:tc>
      </w:tr>
      <w:tr w:rsidR="00F1171E" w:rsidRPr="0093521F" w14:paraId="73CC4A50" w14:textId="77777777" w:rsidTr="007222C8">
        <w:trPr>
          <w:trHeight w:val="386"/>
        </w:trPr>
        <w:tc>
          <w:tcPr>
            <w:tcW w:w="1265" w:type="pct"/>
            <w:noWrap/>
          </w:tcPr>
          <w:p w14:paraId="029CE8D0" w14:textId="77777777" w:rsidR="00F1171E" w:rsidRPr="0093521F" w:rsidRDefault="00F1171E" w:rsidP="007222C8">
            <w:pPr>
              <w:pStyle w:val="Heading2"/>
              <w:jc w:val="left"/>
              <w:rPr>
                <w:rFonts w:ascii="Arial" w:hAnsi="Arial" w:cs="Arial"/>
                <w:b w:val="0"/>
                <w:lang w:val="en-GB"/>
              </w:rPr>
            </w:pPr>
          </w:p>
          <w:p w14:paraId="589C16C7" w14:textId="77777777" w:rsidR="00F1171E" w:rsidRPr="0093521F" w:rsidRDefault="00F1171E" w:rsidP="007222C8">
            <w:pPr>
              <w:pStyle w:val="Heading2"/>
              <w:ind w:left="360"/>
              <w:jc w:val="left"/>
              <w:rPr>
                <w:rFonts w:ascii="Arial" w:hAnsi="Arial" w:cs="Arial"/>
                <w:bCs w:val="0"/>
                <w:lang w:val="en-GB"/>
              </w:rPr>
            </w:pPr>
            <w:r w:rsidRPr="0093521F">
              <w:rPr>
                <w:rFonts w:ascii="Arial" w:hAnsi="Arial" w:cs="Arial"/>
                <w:bCs w:val="0"/>
                <w:lang w:val="en-GB"/>
              </w:rPr>
              <w:t>Is the language/English quality of the article suitable for scholarly communications?</w:t>
            </w:r>
          </w:p>
          <w:p w14:paraId="7722B85E" w14:textId="77777777" w:rsidR="00F1171E" w:rsidRPr="0093521F" w:rsidRDefault="00F1171E" w:rsidP="007222C8">
            <w:pPr>
              <w:rPr>
                <w:rFonts w:ascii="Arial" w:hAnsi="Arial" w:cs="Arial"/>
                <w:sz w:val="20"/>
                <w:szCs w:val="20"/>
                <w:lang w:val="en-GB"/>
              </w:rPr>
            </w:pPr>
          </w:p>
        </w:tc>
        <w:tc>
          <w:tcPr>
            <w:tcW w:w="2212" w:type="pct"/>
          </w:tcPr>
          <w:p w14:paraId="0A07EA75" w14:textId="77777777" w:rsidR="00F1171E" w:rsidRPr="0093521F" w:rsidRDefault="00F1171E" w:rsidP="007222C8">
            <w:pPr>
              <w:rPr>
                <w:rFonts w:ascii="Arial" w:hAnsi="Arial" w:cs="Arial"/>
                <w:sz w:val="20"/>
                <w:szCs w:val="20"/>
                <w:lang w:val="en-GB"/>
              </w:rPr>
            </w:pPr>
          </w:p>
          <w:p w14:paraId="6CBA4B2A" w14:textId="13F2323C" w:rsidR="00F1171E" w:rsidRPr="0093521F" w:rsidRDefault="00DD3B94" w:rsidP="007222C8">
            <w:pPr>
              <w:rPr>
                <w:rFonts w:ascii="Arial" w:hAnsi="Arial" w:cs="Arial"/>
                <w:sz w:val="20"/>
                <w:szCs w:val="20"/>
                <w:lang w:val="en-GB"/>
              </w:rPr>
            </w:pPr>
            <w:r w:rsidRPr="0093521F">
              <w:rPr>
                <w:rFonts w:ascii="Arial" w:hAnsi="Arial" w:cs="Arial"/>
                <w:sz w:val="20"/>
                <w:szCs w:val="20"/>
                <w:lang w:val="en-GB"/>
              </w:rPr>
              <w:t>Y</w:t>
            </w:r>
            <w:r w:rsidR="000303BD" w:rsidRPr="0093521F">
              <w:rPr>
                <w:rFonts w:ascii="Arial" w:hAnsi="Arial" w:cs="Arial"/>
                <w:sz w:val="20"/>
                <w:szCs w:val="20"/>
                <w:lang w:val="en-GB"/>
              </w:rPr>
              <w:t>es</w:t>
            </w:r>
          </w:p>
          <w:p w14:paraId="41E28118" w14:textId="77777777" w:rsidR="00F1171E" w:rsidRPr="0093521F" w:rsidRDefault="00F1171E" w:rsidP="007222C8">
            <w:pPr>
              <w:rPr>
                <w:rFonts w:ascii="Arial" w:hAnsi="Arial" w:cs="Arial"/>
                <w:sz w:val="20"/>
                <w:szCs w:val="20"/>
                <w:lang w:val="en-GB"/>
              </w:rPr>
            </w:pPr>
          </w:p>
          <w:p w14:paraId="297F52DB" w14:textId="77777777" w:rsidR="00F1171E" w:rsidRPr="0093521F" w:rsidRDefault="00F1171E" w:rsidP="007222C8">
            <w:pPr>
              <w:rPr>
                <w:rFonts w:ascii="Arial" w:hAnsi="Arial" w:cs="Arial"/>
                <w:sz w:val="20"/>
                <w:szCs w:val="20"/>
                <w:lang w:val="en-GB"/>
              </w:rPr>
            </w:pPr>
          </w:p>
          <w:p w14:paraId="149A6CEF" w14:textId="77777777" w:rsidR="00F1171E" w:rsidRPr="0093521F" w:rsidRDefault="00F1171E" w:rsidP="007222C8">
            <w:pPr>
              <w:rPr>
                <w:rFonts w:ascii="Arial" w:hAnsi="Arial" w:cs="Arial"/>
                <w:sz w:val="20"/>
                <w:szCs w:val="20"/>
                <w:lang w:val="en-GB"/>
              </w:rPr>
            </w:pPr>
          </w:p>
        </w:tc>
        <w:tc>
          <w:tcPr>
            <w:tcW w:w="1523" w:type="pct"/>
          </w:tcPr>
          <w:p w14:paraId="0351CA58" w14:textId="77777777" w:rsidR="00F1171E" w:rsidRPr="0093521F" w:rsidRDefault="00F1171E" w:rsidP="007222C8">
            <w:pPr>
              <w:rPr>
                <w:rFonts w:ascii="Arial" w:hAnsi="Arial" w:cs="Arial"/>
                <w:sz w:val="20"/>
                <w:szCs w:val="20"/>
                <w:lang w:val="en-GB"/>
              </w:rPr>
            </w:pPr>
          </w:p>
        </w:tc>
      </w:tr>
      <w:tr w:rsidR="00F1171E" w:rsidRPr="0093521F" w14:paraId="20A16C0C" w14:textId="77777777" w:rsidTr="007222C8">
        <w:trPr>
          <w:trHeight w:val="1178"/>
        </w:trPr>
        <w:tc>
          <w:tcPr>
            <w:tcW w:w="1265" w:type="pct"/>
            <w:noWrap/>
          </w:tcPr>
          <w:p w14:paraId="7F4BCFAE" w14:textId="77777777" w:rsidR="00F1171E" w:rsidRPr="0093521F" w:rsidRDefault="00F1171E" w:rsidP="007222C8">
            <w:pPr>
              <w:pStyle w:val="Heading2"/>
              <w:jc w:val="left"/>
              <w:rPr>
                <w:rFonts w:ascii="Arial" w:hAnsi="Arial" w:cs="Arial"/>
                <w:b w:val="0"/>
                <w:bCs w:val="0"/>
                <w:lang w:val="en-GB"/>
              </w:rPr>
            </w:pPr>
            <w:r w:rsidRPr="0093521F">
              <w:rPr>
                <w:rFonts w:ascii="Arial" w:hAnsi="Arial" w:cs="Arial"/>
                <w:bCs w:val="0"/>
                <w:u w:val="single"/>
                <w:lang w:val="en-GB"/>
              </w:rPr>
              <w:t>Optional/General</w:t>
            </w:r>
            <w:r w:rsidRPr="0093521F">
              <w:rPr>
                <w:rFonts w:ascii="Arial" w:hAnsi="Arial" w:cs="Arial"/>
                <w:bCs w:val="0"/>
                <w:lang w:val="en-GB"/>
              </w:rPr>
              <w:t xml:space="preserve"> </w:t>
            </w:r>
            <w:r w:rsidRPr="0093521F">
              <w:rPr>
                <w:rFonts w:ascii="Arial" w:hAnsi="Arial" w:cs="Arial"/>
                <w:b w:val="0"/>
                <w:bCs w:val="0"/>
                <w:lang w:val="en-GB"/>
              </w:rPr>
              <w:t>comments</w:t>
            </w:r>
          </w:p>
          <w:p w14:paraId="1A6B3748" w14:textId="77777777" w:rsidR="00F1171E" w:rsidRPr="0093521F" w:rsidRDefault="00F1171E" w:rsidP="007222C8">
            <w:pPr>
              <w:pStyle w:val="Heading2"/>
              <w:jc w:val="left"/>
              <w:rPr>
                <w:rFonts w:ascii="Arial" w:hAnsi="Arial" w:cs="Arial"/>
                <w:b w:val="0"/>
                <w:lang w:val="en-GB"/>
              </w:rPr>
            </w:pPr>
          </w:p>
        </w:tc>
        <w:tc>
          <w:tcPr>
            <w:tcW w:w="2212" w:type="pct"/>
          </w:tcPr>
          <w:p w14:paraId="1E347C61" w14:textId="77777777" w:rsidR="00F1171E" w:rsidRPr="0093521F" w:rsidRDefault="00F1171E" w:rsidP="007222C8">
            <w:pPr>
              <w:rPr>
                <w:rFonts w:ascii="Arial" w:hAnsi="Arial" w:cs="Arial"/>
                <w:sz w:val="20"/>
                <w:szCs w:val="20"/>
                <w:lang w:val="en-GB"/>
              </w:rPr>
            </w:pPr>
          </w:p>
          <w:p w14:paraId="5E946A0E" w14:textId="2BCD4A3A" w:rsidR="00F1171E" w:rsidRPr="0093521F" w:rsidRDefault="000303BD" w:rsidP="007222C8">
            <w:pPr>
              <w:rPr>
                <w:rFonts w:ascii="Arial" w:hAnsi="Arial" w:cs="Arial"/>
                <w:sz w:val="20"/>
                <w:szCs w:val="20"/>
                <w:lang w:val="en-GB"/>
              </w:rPr>
            </w:pPr>
            <w:r w:rsidRPr="0093521F">
              <w:rPr>
                <w:rFonts w:ascii="Arial" w:hAnsi="Arial" w:cs="Arial"/>
                <w:sz w:val="20"/>
                <w:szCs w:val="20"/>
                <w:lang w:val="en-GB"/>
              </w:rPr>
              <w:t>The research paper is excellent and the pr</w:t>
            </w:r>
            <w:r w:rsidR="00522428" w:rsidRPr="0093521F">
              <w:rPr>
                <w:rFonts w:ascii="Arial" w:hAnsi="Arial" w:cs="Arial"/>
                <w:sz w:val="20"/>
                <w:szCs w:val="20"/>
                <w:lang w:val="en-GB"/>
              </w:rPr>
              <w:t>esented in a systematic way.</w:t>
            </w:r>
          </w:p>
          <w:p w14:paraId="7EB58C99" w14:textId="77777777" w:rsidR="00F1171E" w:rsidRPr="0093521F" w:rsidRDefault="00F1171E" w:rsidP="007222C8">
            <w:pPr>
              <w:rPr>
                <w:rFonts w:ascii="Arial" w:hAnsi="Arial" w:cs="Arial"/>
                <w:sz w:val="20"/>
                <w:szCs w:val="20"/>
                <w:lang w:val="en-GB"/>
              </w:rPr>
            </w:pPr>
          </w:p>
          <w:p w14:paraId="15DFD0E8" w14:textId="77777777" w:rsidR="00F1171E" w:rsidRPr="0093521F" w:rsidRDefault="00F1171E" w:rsidP="007222C8">
            <w:pPr>
              <w:rPr>
                <w:rFonts w:ascii="Arial" w:hAnsi="Arial" w:cs="Arial"/>
                <w:sz w:val="20"/>
                <w:szCs w:val="20"/>
                <w:lang w:val="en-GB"/>
              </w:rPr>
            </w:pPr>
          </w:p>
        </w:tc>
        <w:tc>
          <w:tcPr>
            <w:tcW w:w="1523" w:type="pct"/>
          </w:tcPr>
          <w:p w14:paraId="465E098E" w14:textId="77777777" w:rsidR="00F1171E" w:rsidRPr="0093521F" w:rsidRDefault="00F1171E" w:rsidP="007222C8">
            <w:pPr>
              <w:rPr>
                <w:rFonts w:ascii="Arial" w:hAnsi="Arial" w:cs="Arial"/>
                <w:sz w:val="20"/>
                <w:szCs w:val="20"/>
                <w:lang w:val="en-GB"/>
              </w:rPr>
            </w:pPr>
          </w:p>
        </w:tc>
      </w:tr>
    </w:tbl>
    <w:p w14:paraId="6BBACB91" w14:textId="77777777" w:rsidR="00F1171E" w:rsidRPr="0093521F" w:rsidRDefault="00F1171E" w:rsidP="00F1171E">
      <w:pPr>
        <w:pStyle w:val="BodyText"/>
        <w:rPr>
          <w:rFonts w:ascii="Arial" w:hAnsi="Arial" w:cs="Arial"/>
          <w:b/>
          <w:bCs/>
          <w:sz w:val="20"/>
          <w:szCs w:val="20"/>
          <w:u w:val="single"/>
          <w:lang w:val="en-GB"/>
        </w:rPr>
      </w:pPr>
    </w:p>
    <w:p w14:paraId="78207741" w14:textId="77777777" w:rsidR="00F1171E" w:rsidRPr="0093521F" w:rsidRDefault="00F1171E" w:rsidP="00F1171E">
      <w:pPr>
        <w:pStyle w:val="BodyText"/>
        <w:rPr>
          <w:rFonts w:ascii="Arial" w:hAnsi="Arial" w:cs="Arial"/>
          <w:b/>
          <w:bCs/>
          <w:sz w:val="20"/>
          <w:szCs w:val="20"/>
          <w:u w:val="single"/>
          <w:lang w:val="en-GB"/>
        </w:rPr>
      </w:pPr>
    </w:p>
    <w:p w14:paraId="108BE2F1" w14:textId="77777777" w:rsidR="00F1171E" w:rsidRPr="0093521F" w:rsidRDefault="00F1171E" w:rsidP="00F1171E">
      <w:pPr>
        <w:pStyle w:val="BodyText"/>
        <w:rPr>
          <w:rFonts w:ascii="Arial" w:hAnsi="Arial" w:cs="Arial"/>
          <w:b/>
          <w:bCs/>
          <w:sz w:val="20"/>
          <w:szCs w:val="20"/>
          <w:u w:val="single"/>
          <w:lang w:val="en-GB"/>
        </w:rPr>
      </w:pPr>
    </w:p>
    <w:p w14:paraId="618DE16F" w14:textId="77777777" w:rsidR="00F1171E" w:rsidRPr="0093521F" w:rsidRDefault="00F1171E" w:rsidP="00F1171E">
      <w:pPr>
        <w:pStyle w:val="BodyText"/>
        <w:rPr>
          <w:rFonts w:ascii="Arial" w:hAnsi="Arial" w:cs="Arial"/>
          <w:b/>
          <w:bCs/>
          <w:sz w:val="20"/>
          <w:szCs w:val="20"/>
          <w:u w:val="single"/>
          <w:lang w:val="en-GB"/>
        </w:rPr>
      </w:pPr>
    </w:p>
    <w:p w14:paraId="1B0E4DC5" w14:textId="77777777" w:rsidR="00F1171E" w:rsidRPr="0093521F" w:rsidRDefault="00F1171E" w:rsidP="00F1171E">
      <w:pPr>
        <w:pStyle w:val="BodyText"/>
        <w:rPr>
          <w:rFonts w:ascii="Arial" w:hAnsi="Arial" w:cs="Arial"/>
          <w:b/>
          <w:bCs/>
          <w:sz w:val="20"/>
          <w:szCs w:val="20"/>
          <w:u w:val="single"/>
          <w:lang w:val="en-GB"/>
        </w:rPr>
      </w:pPr>
    </w:p>
    <w:p w14:paraId="0ECA4E5E" w14:textId="77777777" w:rsidR="00F1171E" w:rsidRPr="0093521F" w:rsidRDefault="00F1171E" w:rsidP="00F1171E">
      <w:pPr>
        <w:pStyle w:val="BodyText"/>
        <w:rPr>
          <w:rFonts w:ascii="Arial" w:hAnsi="Arial" w:cs="Arial"/>
          <w:b/>
          <w:bCs/>
          <w:sz w:val="20"/>
          <w:szCs w:val="20"/>
          <w:u w:val="single"/>
          <w:lang w:val="en-GB"/>
        </w:rPr>
      </w:pPr>
    </w:p>
    <w:p w14:paraId="022D30C9" w14:textId="77777777" w:rsidR="00F1171E" w:rsidRPr="0093521F" w:rsidRDefault="00F1171E" w:rsidP="00F1171E">
      <w:pPr>
        <w:pStyle w:val="BodyText"/>
        <w:rPr>
          <w:rFonts w:ascii="Arial" w:hAnsi="Arial" w:cs="Arial"/>
          <w:b/>
          <w:bCs/>
          <w:sz w:val="20"/>
          <w:szCs w:val="20"/>
          <w:u w:val="single"/>
          <w:lang w:val="en-GB"/>
        </w:rPr>
      </w:pPr>
    </w:p>
    <w:p w14:paraId="1AB5512F" w14:textId="77777777" w:rsidR="00F1171E" w:rsidRPr="0093521F" w:rsidRDefault="00F1171E" w:rsidP="00F1171E">
      <w:pPr>
        <w:pStyle w:val="BodyText"/>
        <w:rPr>
          <w:rFonts w:ascii="Arial" w:hAnsi="Arial" w:cs="Arial"/>
          <w:b/>
          <w:bCs/>
          <w:sz w:val="20"/>
          <w:szCs w:val="20"/>
          <w:u w:val="single"/>
          <w:lang w:val="en-GB"/>
        </w:rPr>
      </w:pPr>
    </w:p>
    <w:p w14:paraId="38F83A77" w14:textId="77777777" w:rsidR="00F1171E" w:rsidRPr="0093521F" w:rsidRDefault="00F1171E" w:rsidP="00F1171E">
      <w:pPr>
        <w:pStyle w:val="BodyText"/>
        <w:rPr>
          <w:rFonts w:ascii="Arial" w:hAnsi="Arial" w:cs="Arial"/>
          <w:b/>
          <w:bCs/>
          <w:sz w:val="20"/>
          <w:szCs w:val="20"/>
          <w:u w:val="single"/>
          <w:lang w:val="en-GB"/>
        </w:rPr>
      </w:pPr>
    </w:p>
    <w:tbl>
      <w:tblPr>
        <w:tblpPr w:leftFromText="180" w:rightFromText="18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676649" w:rsidRPr="0093521F" w14:paraId="70A8A337" w14:textId="77777777" w:rsidTr="006D5557">
        <w:tc>
          <w:tcPr>
            <w:tcW w:w="5000" w:type="pct"/>
            <w:gridSpan w:val="3"/>
            <w:tcBorders>
              <w:top w:val="nil"/>
              <w:left w:val="nil"/>
              <w:right w:val="nil"/>
            </w:tcBorders>
            <w:noWrap/>
            <w:tcMar>
              <w:top w:w="0" w:type="dxa"/>
              <w:left w:w="108" w:type="dxa"/>
              <w:bottom w:w="0" w:type="dxa"/>
              <w:right w:w="108" w:type="dxa"/>
            </w:tcMar>
            <w:vAlign w:val="center"/>
          </w:tcPr>
          <w:p w14:paraId="6EE58A30" w14:textId="77777777" w:rsidR="00676649" w:rsidRPr="0093521F" w:rsidRDefault="00676649" w:rsidP="006D5557">
            <w:pPr>
              <w:rPr>
                <w:rFonts w:ascii="Arial" w:eastAsia="Arial Unicode MS" w:hAnsi="Arial" w:cs="Arial"/>
                <w:b/>
                <w:sz w:val="20"/>
                <w:szCs w:val="20"/>
                <w:u w:val="single"/>
                <w:lang w:val="en-GB"/>
              </w:rPr>
            </w:pPr>
            <w:bookmarkStart w:id="0" w:name="_Hlk156057883"/>
            <w:bookmarkStart w:id="1" w:name="_Hlk156057704"/>
            <w:r w:rsidRPr="0093521F">
              <w:rPr>
                <w:rFonts w:ascii="Arial" w:eastAsia="Arial Unicode MS" w:hAnsi="Arial" w:cs="Arial"/>
                <w:b/>
                <w:sz w:val="20"/>
                <w:szCs w:val="20"/>
                <w:highlight w:val="yellow"/>
                <w:u w:val="single"/>
                <w:lang w:val="en-GB"/>
              </w:rPr>
              <w:t>PART  2:</w:t>
            </w:r>
            <w:r w:rsidRPr="0093521F">
              <w:rPr>
                <w:rFonts w:ascii="Arial" w:eastAsia="Arial Unicode MS" w:hAnsi="Arial" w:cs="Arial"/>
                <w:b/>
                <w:sz w:val="20"/>
                <w:szCs w:val="20"/>
                <w:u w:val="single"/>
                <w:lang w:val="en-GB"/>
              </w:rPr>
              <w:t xml:space="preserve"> </w:t>
            </w:r>
          </w:p>
          <w:p w14:paraId="76F358F5" w14:textId="77777777" w:rsidR="00676649" w:rsidRPr="0093521F" w:rsidRDefault="00676649" w:rsidP="006D5557">
            <w:pPr>
              <w:rPr>
                <w:rFonts w:ascii="Arial" w:eastAsia="Arial Unicode MS" w:hAnsi="Arial" w:cs="Arial"/>
                <w:b/>
                <w:sz w:val="20"/>
                <w:szCs w:val="20"/>
                <w:u w:val="single"/>
                <w:lang w:val="en-GB"/>
              </w:rPr>
            </w:pPr>
          </w:p>
        </w:tc>
      </w:tr>
      <w:tr w:rsidR="00676649" w:rsidRPr="0093521F" w14:paraId="3EB5CB06" w14:textId="77777777" w:rsidTr="006D5557">
        <w:tc>
          <w:tcPr>
            <w:tcW w:w="1615" w:type="pct"/>
            <w:noWrap/>
            <w:tcMar>
              <w:top w:w="0" w:type="dxa"/>
              <w:left w:w="108" w:type="dxa"/>
              <w:bottom w:w="0" w:type="dxa"/>
              <w:right w:w="108" w:type="dxa"/>
            </w:tcMar>
            <w:vAlign w:val="center"/>
          </w:tcPr>
          <w:p w14:paraId="108A6AB2" w14:textId="77777777" w:rsidR="00676649" w:rsidRPr="0093521F" w:rsidRDefault="00676649" w:rsidP="006D5557">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92BEFEE" w14:textId="77777777" w:rsidR="00676649" w:rsidRPr="0093521F" w:rsidRDefault="00676649" w:rsidP="006D5557">
            <w:pPr>
              <w:keepNext/>
              <w:outlineLvl w:val="1"/>
              <w:rPr>
                <w:rFonts w:ascii="Arial" w:eastAsia="MS Mincho" w:hAnsi="Arial" w:cs="Arial"/>
                <w:b/>
                <w:bCs/>
                <w:sz w:val="20"/>
                <w:szCs w:val="20"/>
                <w:lang w:val="en-GB"/>
              </w:rPr>
            </w:pPr>
            <w:r w:rsidRPr="0093521F">
              <w:rPr>
                <w:rFonts w:ascii="Arial" w:eastAsia="MS Mincho" w:hAnsi="Arial" w:cs="Arial"/>
                <w:b/>
                <w:bCs/>
                <w:sz w:val="20"/>
                <w:szCs w:val="20"/>
                <w:lang w:val="en-GB"/>
              </w:rPr>
              <w:t>Reviewer’s comment</w:t>
            </w:r>
          </w:p>
        </w:tc>
        <w:tc>
          <w:tcPr>
            <w:tcW w:w="1691" w:type="pct"/>
          </w:tcPr>
          <w:p w14:paraId="15A038F5" w14:textId="77777777" w:rsidR="00676649" w:rsidRPr="0093521F" w:rsidRDefault="00676649" w:rsidP="006D5557">
            <w:pPr>
              <w:keepNext/>
              <w:outlineLvl w:val="1"/>
              <w:rPr>
                <w:rFonts w:ascii="Arial" w:eastAsia="MS Mincho" w:hAnsi="Arial" w:cs="Arial"/>
                <w:bCs/>
                <w:sz w:val="20"/>
                <w:szCs w:val="20"/>
                <w:lang w:val="en-GB"/>
              </w:rPr>
            </w:pPr>
            <w:r w:rsidRPr="0093521F">
              <w:rPr>
                <w:rFonts w:ascii="Arial" w:eastAsia="MS Mincho" w:hAnsi="Arial" w:cs="Arial"/>
                <w:b/>
                <w:bCs/>
                <w:sz w:val="20"/>
                <w:szCs w:val="20"/>
                <w:lang w:val="en-GB"/>
              </w:rPr>
              <w:t>Author’s comment</w:t>
            </w:r>
            <w:r w:rsidRPr="0093521F">
              <w:rPr>
                <w:rFonts w:ascii="Arial" w:eastAsia="MS Mincho" w:hAnsi="Arial" w:cs="Arial"/>
                <w:bCs/>
                <w:sz w:val="20"/>
                <w:szCs w:val="20"/>
                <w:lang w:val="en-GB"/>
              </w:rPr>
              <w:t xml:space="preserve"> </w:t>
            </w:r>
            <w:r w:rsidRPr="0093521F">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676649" w:rsidRPr="0093521F" w14:paraId="4AC16101" w14:textId="77777777" w:rsidTr="006D5557">
        <w:trPr>
          <w:trHeight w:val="890"/>
        </w:trPr>
        <w:tc>
          <w:tcPr>
            <w:tcW w:w="1615" w:type="pct"/>
            <w:noWrap/>
            <w:tcMar>
              <w:top w:w="0" w:type="dxa"/>
              <w:left w:w="108" w:type="dxa"/>
              <w:bottom w:w="0" w:type="dxa"/>
              <w:right w:w="108" w:type="dxa"/>
            </w:tcMar>
            <w:vAlign w:val="center"/>
          </w:tcPr>
          <w:p w14:paraId="5F3A6B9C" w14:textId="77777777" w:rsidR="00676649" w:rsidRPr="0093521F" w:rsidRDefault="00676649" w:rsidP="006D5557">
            <w:pPr>
              <w:rPr>
                <w:rFonts w:ascii="Arial" w:eastAsia="Arial Unicode MS" w:hAnsi="Arial" w:cs="Arial"/>
                <w:b/>
                <w:sz w:val="20"/>
                <w:szCs w:val="20"/>
                <w:lang w:val="en-GB"/>
              </w:rPr>
            </w:pPr>
            <w:r w:rsidRPr="0093521F">
              <w:rPr>
                <w:rFonts w:ascii="Arial" w:eastAsia="Arial Unicode MS" w:hAnsi="Arial" w:cs="Arial"/>
                <w:b/>
                <w:sz w:val="20"/>
                <w:szCs w:val="20"/>
                <w:lang w:val="en-GB"/>
              </w:rPr>
              <w:t xml:space="preserve">Are there ethical issues in this manuscript? </w:t>
            </w:r>
          </w:p>
          <w:p w14:paraId="5F3F35FB" w14:textId="77777777" w:rsidR="00676649" w:rsidRPr="0093521F" w:rsidRDefault="00676649" w:rsidP="006D5557">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1706D71F" w14:textId="77777777" w:rsidR="00676649" w:rsidRPr="0093521F" w:rsidRDefault="00676649" w:rsidP="006D5557">
            <w:pPr>
              <w:rPr>
                <w:rFonts w:ascii="Arial" w:eastAsia="Arial Unicode MS" w:hAnsi="Arial" w:cs="Arial"/>
                <w:i/>
                <w:iCs/>
                <w:sz w:val="20"/>
                <w:szCs w:val="20"/>
                <w:u w:val="single"/>
                <w:lang w:val="en-GB"/>
              </w:rPr>
            </w:pPr>
            <w:r w:rsidRPr="0093521F">
              <w:rPr>
                <w:rFonts w:ascii="Arial" w:eastAsia="Arial Unicode MS" w:hAnsi="Arial" w:cs="Arial"/>
                <w:i/>
                <w:iCs/>
                <w:sz w:val="20"/>
                <w:szCs w:val="20"/>
                <w:u w:val="single"/>
                <w:lang w:val="en-GB"/>
              </w:rPr>
              <w:t xml:space="preserve">(If yes, </w:t>
            </w:r>
            <w:proofErr w:type="gramStart"/>
            <w:r w:rsidRPr="0093521F">
              <w:rPr>
                <w:rFonts w:ascii="Arial" w:eastAsia="Arial Unicode MS" w:hAnsi="Arial" w:cs="Arial"/>
                <w:i/>
                <w:iCs/>
                <w:sz w:val="20"/>
                <w:szCs w:val="20"/>
                <w:u w:val="single"/>
                <w:lang w:val="en-GB"/>
              </w:rPr>
              <w:t>Kindly</w:t>
            </w:r>
            <w:proofErr w:type="gramEnd"/>
            <w:r w:rsidRPr="0093521F">
              <w:rPr>
                <w:rFonts w:ascii="Arial" w:eastAsia="Arial Unicode MS" w:hAnsi="Arial" w:cs="Arial"/>
                <w:i/>
                <w:iCs/>
                <w:sz w:val="20"/>
                <w:szCs w:val="20"/>
                <w:u w:val="single"/>
                <w:lang w:val="en-GB"/>
              </w:rPr>
              <w:t xml:space="preserve"> please write down the ethical issues here in details)</w:t>
            </w:r>
          </w:p>
          <w:p w14:paraId="7C777A2E" w14:textId="77777777" w:rsidR="00676649" w:rsidRPr="0093521F" w:rsidRDefault="00676649" w:rsidP="006D5557">
            <w:pPr>
              <w:rPr>
                <w:rFonts w:ascii="Arial" w:eastAsia="Arial Unicode MS" w:hAnsi="Arial" w:cs="Arial"/>
                <w:sz w:val="20"/>
                <w:szCs w:val="20"/>
                <w:lang w:val="en-GB"/>
              </w:rPr>
            </w:pPr>
          </w:p>
          <w:p w14:paraId="0E972037" w14:textId="77777777" w:rsidR="00676649" w:rsidRPr="0093521F" w:rsidRDefault="00676649" w:rsidP="006D5557">
            <w:pPr>
              <w:rPr>
                <w:rFonts w:ascii="Arial" w:eastAsia="Arial Unicode MS" w:hAnsi="Arial" w:cs="Arial"/>
                <w:sz w:val="20"/>
                <w:szCs w:val="20"/>
                <w:lang w:val="en-GB"/>
              </w:rPr>
            </w:pPr>
          </w:p>
        </w:tc>
        <w:tc>
          <w:tcPr>
            <w:tcW w:w="1691" w:type="pct"/>
            <w:vAlign w:val="center"/>
          </w:tcPr>
          <w:p w14:paraId="56BB87DD" w14:textId="77777777" w:rsidR="00676649" w:rsidRPr="0093521F" w:rsidRDefault="00676649" w:rsidP="006D5557">
            <w:pPr>
              <w:rPr>
                <w:rFonts w:ascii="Arial" w:eastAsia="Arial Unicode MS" w:hAnsi="Arial" w:cs="Arial"/>
                <w:sz w:val="20"/>
                <w:szCs w:val="20"/>
                <w:lang w:val="en-GB"/>
              </w:rPr>
            </w:pPr>
          </w:p>
          <w:p w14:paraId="735817BA" w14:textId="77777777" w:rsidR="00676649" w:rsidRPr="0093521F" w:rsidRDefault="00676649" w:rsidP="006D5557">
            <w:pPr>
              <w:rPr>
                <w:rFonts w:ascii="Arial" w:eastAsia="Arial Unicode MS" w:hAnsi="Arial" w:cs="Arial"/>
                <w:sz w:val="20"/>
                <w:szCs w:val="20"/>
                <w:lang w:val="en-GB"/>
              </w:rPr>
            </w:pPr>
          </w:p>
          <w:p w14:paraId="159330BC" w14:textId="77777777" w:rsidR="00676649" w:rsidRPr="0093521F" w:rsidRDefault="00676649" w:rsidP="006D5557">
            <w:pPr>
              <w:rPr>
                <w:rFonts w:ascii="Arial" w:eastAsia="Arial Unicode MS" w:hAnsi="Arial" w:cs="Arial"/>
                <w:sz w:val="20"/>
                <w:szCs w:val="20"/>
                <w:lang w:val="en-GB"/>
              </w:rPr>
            </w:pPr>
          </w:p>
        </w:tc>
      </w:tr>
      <w:bookmarkEnd w:id="0"/>
    </w:tbl>
    <w:p w14:paraId="77B352DA" w14:textId="77777777" w:rsidR="00676649" w:rsidRPr="0093521F" w:rsidRDefault="00676649" w:rsidP="00676649">
      <w:pPr>
        <w:rPr>
          <w:rFonts w:ascii="Arial" w:hAnsi="Arial" w:cs="Arial"/>
          <w:sz w:val="20"/>
          <w:szCs w:val="20"/>
        </w:rPr>
      </w:pPr>
    </w:p>
    <w:bookmarkEnd w:id="1"/>
    <w:p w14:paraId="357E8030" w14:textId="77777777" w:rsidR="00676649" w:rsidRPr="0093521F" w:rsidRDefault="00676649" w:rsidP="00676649">
      <w:pPr>
        <w:rPr>
          <w:rFonts w:ascii="Arial" w:hAnsi="Arial" w:cs="Arial"/>
          <w:sz w:val="20"/>
          <w:szCs w:val="20"/>
        </w:rPr>
      </w:pPr>
    </w:p>
    <w:p w14:paraId="5108892E" w14:textId="77777777" w:rsidR="00676649" w:rsidRPr="0093521F" w:rsidRDefault="00676649" w:rsidP="00676649">
      <w:pPr>
        <w:rPr>
          <w:rFonts w:ascii="Arial" w:hAnsi="Arial" w:cs="Arial"/>
          <w:sz w:val="20"/>
          <w:szCs w:val="20"/>
        </w:rPr>
      </w:pPr>
    </w:p>
    <w:p w14:paraId="6864D843" w14:textId="77777777" w:rsidR="0093521F" w:rsidRPr="00B03D30" w:rsidRDefault="0093521F" w:rsidP="0093521F">
      <w:pPr>
        <w:pStyle w:val="Affiliation"/>
        <w:spacing w:after="0" w:line="240" w:lineRule="auto"/>
        <w:jc w:val="left"/>
        <w:rPr>
          <w:rFonts w:ascii="Arial" w:hAnsi="Arial" w:cs="Arial"/>
          <w:b/>
          <w:u w:val="single"/>
        </w:rPr>
      </w:pPr>
      <w:r w:rsidRPr="00B03D30">
        <w:rPr>
          <w:rFonts w:ascii="Arial" w:hAnsi="Arial" w:cs="Arial"/>
          <w:b/>
          <w:u w:val="single"/>
        </w:rPr>
        <w:t>Reviewer details:</w:t>
      </w:r>
    </w:p>
    <w:p w14:paraId="7FC96F0F" w14:textId="77777777" w:rsidR="0093521F" w:rsidRDefault="0093521F" w:rsidP="0093521F">
      <w:proofErr w:type="spellStart"/>
      <w:r w:rsidRPr="00B03D30">
        <w:rPr>
          <w:rFonts w:ascii="Arial" w:hAnsi="Arial" w:cs="Arial"/>
          <w:b/>
          <w:color w:val="000000"/>
          <w:sz w:val="20"/>
          <w:szCs w:val="20"/>
        </w:rPr>
        <w:t>Kamaruniza</w:t>
      </w:r>
      <w:proofErr w:type="spellEnd"/>
      <w:r w:rsidRPr="00B03D30">
        <w:rPr>
          <w:rFonts w:ascii="Arial" w:hAnsi="Arial" w:cs="Arial"/>
          <w:b/>
          <w:color w:val="000000"/>
          <w:sz w:val="20"/>
          <w:szCs w:val="20"/>
        </w:rPr>
        <w:t xml:space="preserve"> A, The Quaide </w:t>
      </w:r>
      <w:proofErr w:type="spellStart"/>
      <w:r w:rsidRPr="00B03D30">
        <w:rPr>
          <w:rFonts w:ascii="Arial" w:hAnsi="Arial" w:cs="Arial"/>
          <w:b/>
          <w:color w:val="000000"/>
          <w:sz w:val="20"/>
          <w:szCs w:val="20"/>
        </w:rPr>
        <w:t>Milleth</w:t>
      </w:r>
      <w:proofErr w:type="spellEnd"/>
      <w:r w:rsidRPr="00B03D30">
        <w:rPr>
          <w:rFonts w:ascii="Arial" w:hAnsi="Arial" w:cs="Arial"/>
          <w:b/>
          <w:color w:val="000000"/>
          <w:sz w:val="20"/>
          <w:szCs w:val="20"/>
        </w:rPr>
        <w:t xml:space="preserve"> College for Men, Affiliated to University of Madras, India</w:t>
      </w:r>
      <w:r w:rsidRPr="00B03D30">
        <w:rPr>
          <w:rFonts w:ascii="Arial" w:hAnsi="Arial" w:cs="Arial"/>
          <w:b/>
          <w:color w:val="000000"/>
          <w:sz w:val="20"/>
          <w:szCs w:val="20"/>
        </w:rPr>
        <w:br/>
      </w:r>
    </w:p>
    <w:p w14:paraId="25E7AF2A" w14:textId="77777777" w:rsidR="00F1171E" w:rsidRPr="0093521F" w:rsidRDefault="00F1171E" w:rsidP="00F1171E">
      <w:pPr>
        <w:pStyle w:val="BodyText"/>
        <w:rPr>
          <w:rFonts w:ascii="Arial" w:hAnsi="Arial" w:cs="Arial"/>
          <w:b/>
          <w:bCs/>
          <w:sz w:val="20"/>
          <w:szCs w:val="20"/>
          <w:u w:val="single"/>
          <w:lang w:val="en-US"/>
        </w:rPr>
      </w:pPr>
    </w:p>
    <w:sectPr w:rsidR="00F1171E" w:rsidRPr="0093521F"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FCE11" w14:textId="77777777" w:rsidR="00D40BA3" w:rsidRPr="0000007A" w:rsidRDefault="00D40BA3" w:rsidP="0099583E">
      <w:r>
        <w:separator/>
      </w:r>
    </w:p>
  </w:endnote>
  <w:endnote w:type="continuationSeparator" w:id="0">
    <w:p w14:paraId="08A4CA53" w14:textId="77777777" w:rsidR="00D40BA3" w:rsidRPr="0000007A" w:rsidRDefault="00D40BA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BD525" w14:textId="77777777" w:rsidR="00D40BA3" w:rsidRPr="0000007A" w:rsidRDefault="00D40BA3" w:rsidP="0099583E">
      <w:r>
        <w:separator/>
      </w:r>
    </w:p>
  </w:footnote>
  <w:footnote w:type="continuationSeparator" w:id="0">
    <w:p w14:paraId="7CF16689" w14:textId="77777777" w:rsidR="00D40BA3" w:rsidRPr="0000007A" w:rsidRDefault="00D40BA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51914251">
    <w:abstractNumId w:val="3"/>
  </w:num>
  <w:num w:numId="2" w16cid:durableId="57703416">
    <w:abstractNumId w:val="6"/>
  </w:num>
  <w:num w:numId="3" w16cid:durableId="1961456060">
    <w:abstractNumId w:val="5"/>
  </w:num>
  <w:num w:numId="4" w16cid:durableId="1945771676">
    <w:abstractNumId w:val="7"/>
  </w:num>
  <w:num w:numId="5" w16cid:durableId="2056081756">
    <w:abstractNumId w:val="4"/>
  </w:num>
  <w:num w:numId="6" w16cid:durableId="1004237264">
    <w:abstractNumId w:val="0"/>
  </w:num>
  <w:num w:numId="7" w16cid:durableId="2045017900">
    <w:abstractNumId w:val="1"/>
  </w:num>
  <w:num w:numId="8" w16cid:durableId="743724052">
    <w:abstractNumId w:val="9"/>
  </w:num>
  <w:num w:numId="9" w16cid:durableId="2092505333">
    <w:abstractNumId w:val="8"/>
  </w:num>
  <w:num w:numId="10" w16cid:durableId="924614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03BD"/>
    <w:rsid w:val="00037D52"/>
    <w:rsid w:val="000450FC"/>
    <w:rsid w:val="00054BC4"/>
    <w:rsid w:val="00056CB0"/>
    <w:rsid w:val="0006257C"/>
    <w:rsid w:val="000627FE"/>
    <w:rsid w:val="0007151E"/>
    <w:rsid w:val="00081012"/>
    <w:rsid w:val="00084D7C"/>
    <w:rsid w:val="00090EB4"/>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6748"/>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47E7"/>
    <w:rsid w:val="00522428"/>
    <w:rsid w:val="0052339F"/>
    <w:rsid w:val="00530A2D"/>
    <w:rsid w:val="00531C82"/>
    <w:rsid w:val="00533FC1"/>
    <w:rsid w:val="0054564B"/>
    <w:rsid w:val="00545A13"/>
    <w:rsid w:val="00546343"/>
    <w:rsid w:val="00546E3F"/>
    <w:rsid w:val="00555430"/>
    <w:rsid w:val="00557CD3"/>
    <w:rsid w:val="00560D3C"/>
    <w:rsid w:val="00565D90"/>
    <w:rsid w:val="00567DE0"/>
    <w:rsid w:val="00572D6F"/>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649"/>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521F"/>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C5A35"/>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43E9"/>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C74"/>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0BA3"/>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3B94"/>
    <w:rsid w:val="00DE7D30"/>
    <w:rsid w:val="00DF04E3"/>
    <w:rsid w:val="00E03C32"/>
    <w:rsid w:val="00E307E1"/>
    <w:rsid w:val="00E3111A"/>
    <w:rsid w:val="00E451EA"/>
    <w:rsid w:val="00E50E9C"/>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53A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3521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2249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2025-11-26T12:20:00Z</dcterms:created>
  <dcterms:modified xsi:type="dcterms:W3CDTF">2025-12-03T13:39:00Z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