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D7DE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D7DE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D7DE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D7DE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D7DE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4CE37A7" w:rsidR="0000007A" w:rsidRPr="004D7DE1" w:rsidRDefault="00FE479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Emerging Horizons in Scientific Research</w:t>
            </w:r>
          </w:p>
        </w:tc>
      </w:tr>
      <w:tr w:rsidR="0000007A" w:rsidRPr="004D7DE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D7D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F8575B7" w:rsidR="0000007A" w:rsidRPr="004D7DE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E102C"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6821.10</w:t>
            </w:r>
          </w:p>
        </w:tc>
      </w:tr>
      <w:tr w:rsidR="0000007A" w:rsidRPr="004D7DE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D7D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5C530ED" w:rsidR="0000007A" w:rsidRPr="004D7DE1" w:rsidRDefault="003B3AB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D7DE1">
              <w:rPr>
                <w:rFonts w:ascii="Arial" w:hAnsi="Arial" w:cs="Arial"/>
                <w:b/>
                <w:sz w:val="20"/>
                <w:szCs w:val="20"/>
                <w:lang w:val="en-GB"/>
              </w:rPr>
              <w:t>Recent Advances in the Multicomponent Synthesis of Thiazoles</w:t>
            </w:r>
          </w:p>
        </w:tc>
      </w:tr>
      <w:tr w:rsidR="00CF0BBB" w:rsidRPr="004D7DE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D7DE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A7AF80C" w:rsidR="00CF0BBB" w:rsidRPr="004D7DE1" w:rsidRDefault="00C5647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D7DE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4D7DE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4D7DE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4D7DE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7DE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D7DE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D7D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D7DE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7DE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D7DE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D7DE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D7DE1">
              <w:rPr>
                <w:rFonts w:ascii="Arial" w:hAnsi="Arial" w:cs="Arial"/>
                <w:lang w:val="en-GB"/>
              </w:rPr>
              <w:t>Author’s Feedback</w:t>
            </w:r>
            <w:r w:rsidRPr="004D7DE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D7DE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D7DE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D7DE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D7DE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E48B6C4" w14:textId="77777777" w:rsidR="00F1171E" w:rsidRPr="004D7DE1" w:rsidRDefault="006B1489" w:rsidP="006B148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</w:t>
            </w:r>
            <w:proofErr w:type="spellStart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hightlights</w:t>
            </w:r>
            <w:proofErr w:type="spellEnd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</w:t>
            </w:r>
            <w:proofErr w:type="spellStart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recenct</w:t>
            </w:r>
            <w:proofErr w:type="spellEnd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research work on thiazoles</w:t>
            </w:r>
          </w:p>
          <w:p w14:paraId="5140728E" w14:textId="6D1DEE0E" w:rsidR="006B1489" w:rsidRPr="004D7DE1" w:rsidRDefault="006B1489" w:rsidP="006B148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MCRs </w:t>
            </w:r>
            <w:proofErr w:type="spellStart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iin</w:t>
            </w:r>
            <w:proofErr w:type="spellEnd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synthesis of thiazoles </w:t>
            </w:r>
            <w:proofErr w:type="spellStart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iss</w:t>
            </w:r>
            <w:proofErr w:type="spellEnd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given which is the need of the hour</w:t>
            </w:r>
          </w:p>
          <w:p w14:paraId="5EF41821" w14:textId="423DAAC5" w:rsidR="00950BA9" w:rsidRPr="004D7DE1" w:rsidRDefault="006B1489" w:rsidP="00950BA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vas</w:t>
            </w:r>
            <w:r w:rsidR="00950BA9"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informations</w:t>
            </w:r>
            <w:proofErr w:type="spellEnd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given can be used for further research work</w:t>
            </w:r>
          </w:p>
          <w:p w14:paraId="7DBC9196" w14:textId="7C1F20F6" w:rsidR="006B1489" w:rsidRPr="004D7DE1" w:rsidRDefault="006B1489" w:rsidP="00950BA9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62A339C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7DE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D7DE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D7DE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245A400" w:rsidR="00F1171E" w:rsidRPr="004D7DE1" w:rsidRDefault="00950BA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Titel is suitable, the author can collect few more </w:t>
            </w:r>
            <w:proofErr w:type="gramStart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literature</w:t>
            </w:r>
            <w:proofErr w:type="gramEnd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green </w:t>
            </w:r>
            <w:proofErr w:type="gramStart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synthesis  and</w:t>
            </w:r>
            <w:proofErr w:type="gramEnd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include greener approach for the title</w:t>
            </w:r>
          </w:p>
        </w:tc>
        <w:tc>
          <w:tcPr>
            <w:tcW w:w="1523" w:type="pct"/>
          </w:tcPr>
          <w:p w14:paraId="405B6701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7DE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D7DE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D7DE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3EC34B9" w:rsidR="00F1171E" w:rsidRPr="004D7DE1" w:rsidRDefault="00950BA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 can add few more sentences on drugs being used now which have </w:t>
            </w:r>
            <w:proofErr w:type="spellStart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thiazoe</w:t>
            </w:r>
            <w:proofErr w:type="spellEnd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scaffold, for example </w:t>
            </w:r>
            <w:proofErr w:type="spellStart"/>
            <w:proofErr w:type="gramStart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febuxosat</w:t>
            </w:r>
            <w:proofErr w:type="spellEnd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,</w:t>
            </w:r>
            <w:proofErr w:type="gramEnd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drug used for gout.</w:t>
            </w:r>
          </w:p>
        </w:tc>
        <w:tc>
          <w:tcPr>
            <w:tcW w:w="1523" w:type="pct"/>
          </w:tcPr>
          <w:p w14:paraId="1D54B730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7DE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D7DE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75F51F2" w:rsidR="00F1171E" w:rsidRPr="004D7DE1" w:rsidRDefault="00950BA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Purification and the yield can </w:t>
            </w:r>
            <w:proofErr w:type="gramStart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added</w:t>
            </w:r>
            <w:proofErr w:type="gramEnd"/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make it more scientific</w:t>
            </w:r>
          </w:p>
        </w:tc>
        <w:tc>
          <w:tcPr>
            <w:tcW w:w="1523" w:type="pct"/>
          </w:tcPr>
          <w:p w14:paraId="4898F764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7DE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D7DE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D7DE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B50BA2F" w:rsidR="00F1171E" w:rsidRPr="004D7DE1" w:rsidRDefault="00950BA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Refences can go up to 60</w:t>
            </w:r>
          </w:p>
        </w:tc>
        <w:tc>
          <w:tcPr>
            <w:tcW w:w="1523" w:type="pct"/>
          </w:tcPr>
          <w:p w14:paraId="40220055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D7DE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D7DE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D7DE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D7D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D7D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E7CB02B" w:rsidR="00F1171E" w:rsidRPr="004D7DE1" w:rsidRDefault="00950BA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4D7D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D7D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D7D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D7D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D7DE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D7DE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D7DE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D7DE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D7D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BBFA3CB" w:rsidR="00F1171E" w:rsidRPr="004D7DE1" w:rsidRDefault="00950BA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sz w:val="20"/>
                <w:szCs w:val="20"/>
                <w:lang w:val="en-GB"/>
              </w:rPr>
              <w:t>Nil</w:t>
            </w:r>
          </w:p>
          <w:p w14:paraId="7EB58C99" w14:textId="77777777" w:rsidR="00F1171E" w:rsidRPr="004D7D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D7D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D7D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D7D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D7D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D7D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D7D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4D7D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D7D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4D7DE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D7D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D7DE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D7DE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D7D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D7DE1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D7D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7DE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4D7D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D7DE1">
              <w:rPr>
                <w:rFonts w:ascii="Arial" w:hAnsi="Arial" w:cs="Arial"/>
                <w:lang w:val="en-GB"/>
              </w:rPr>
              <w:t>Author’s comment</w:t>
            </w:r>
            <w:r w:rsidRPr="004D7DE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D7DE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D7DE1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D7D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D7D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D7D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D7DE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D7DE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D7DE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D7D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09010B7E" w:rsidR="00F1171E" w:rsidRPr="004D7DE1" w:rsidRDefault="00950BA9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7DE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4D7DE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D7DE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D7DE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D7D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575E5BD" w14:textId="77777777" w:rsidR="004D7DE1" w:rsidRPr="00EB2EC9" w:rsidRDefault="004D7DE1" w:rsidP="004D7DE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EB2EC9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6FB5BDA" w14:textId="77777777" w:rsidR="004D7DE1" w:rsidRDefault="004D7DE1" w:rsidP="004D7DE1">
      <w:r w:rsidRPr="00EB2EC9">
        <w:rPr>
          <w:rFonts w:ascii="Arial" w:hAnsi="Arial" w:cs="Arial"/>
          <w:b/>
          <w:color w:val="000000"/>
        </w:rPr>
        <w:t xml:space="preserve">Shashiprabha, Sri </w:t>
      </w:r>
      <w:proofErr w:type="spellStart"/>
      <w:r w:rsidRPr="00EB2EC9">
        <w:rPr>
          <w:rFonts w:ascii="Arial" w:hAnsi="Arial" w:cs="Arial"/>
          <w:b/>
          <w:color w:val="000000"/>
        </w:rPr>
        <w:t>Dharmasthala</w:t>
      </w:r>
      <w:proofErr w:type="spellEnd"/>
      <w:r w:rsidRPr="00EB2EC9">
        <w:rPr>
          <w:rFonts w:ascii="Arial" w:hAnsi="Arial" w:cs="Arial"/>
          <w:b/>
          <w:color w:val="000000"/>
        </w:rPr>
        <w:t xml:space="preserve"> </w:t>
      </w:r>
      <w:proofErr w:type="spellStart"/>
      <w:r w:rsidRPr="00EB2EC9">
        <w:rPr>
          <w:rFonts w:ascii="Arial" w:hAnsi="Arial" w:cs="Arial"/>
          <w:b/>
          <w:color w:val="000000"/>
        </w:rPr>
        <w:t>Manjunatheshwara</w:t>
      </w:r>
      <w:proofErr w:type="spellEnd"/>
      <w:r w:rsidRPr="00EB2EC9">
        <w:rPr>
          <w:rFonts w:ascii="Arial" w:hAnsi="Arial" w:cs="Arial"/>
          <w:b/>
          <w:color w:val="000000"/>
        </w:rPr>
        <w:t xml:space="preserve"> </w:t>
      </w:r>
      <w:proofErr w:type="gramStart"/>
      <w:r w:rsidRPr="00EB2EC9">
        <w:rPr>
          <w:rFonts w:ascii="Arial" w:hAnsi="Arial" w:cs="Arial"/>
          <w:b/>
          <w:color w:val="000000"/>
        </w:rPr>
        <w:t>College(</w:t>
      </w:r>
      <w:proofErr w:type="gramEnd"/>
      <w:r w:rsidRPr="00EB2EC9">
        <w:rPr>
          <w:rFonts w:ascii="Arial" w:hAnsi="Arial" w:cs="Arial"/>
          <w:b/>
          <w:color w:val="000000"/>
        </w:rPr>
        <w:t>Autonomous), India</w:t>
      </w:r>
      <w:r w:rsidRPr="00EB2EC9">
        <w:rPr>
          <w:rFonts w:ascii="Arial" w:hAnsi="Arial" w:cs="Arial"/>
          <w:b/>
          <w:color w:val="000000"/>
        </w:rPr>
        <w:br/>
      </w:r>
    </w:p>
    <w:p w14:paraId="14A81F9B" w14:textId="77777777" w:rsidR="004D7DE1" w:rsidRPr="004D7DE1" w:rsidRDefault="004D7DE1">
      <w:pPr>
        <w:rPr>
          <w:rFonts w:ascii="Arial" w:hAnsi="Arial" w:cs="Arial"/>
          <w:b/>
          <w:sz w:val="20"/>
          <w:szCs w:val="20"/>
        </w:rPr>
      </w:pPr>
    </w:p>
    <w:sectPr w:rsidR="004D7DE1" w:rsidRPr="004D7DE1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FAEA" w14:textId="77777777" w:rsidR="00457CA6" w:rsidRPr="0000007A" w:rsidRDefault="00457CA6" w:rsidP="0099583E">
      <w:r>
        <w:separator/>
      </w:r>
    </w:p>
  </w:endnote>
  <w:endnote w:type="continuationSeparator" w:id="0">
    <w:p w14:paraId="49C5C7DD" w14:textId="77777777" w:rsidR="00457CA6" w:rsidRPr="0000007A" w:rsidRDefault="00457CA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4B1B" w14:textId="77777777" w:rsidR="00457CA6" w:rsidRPr="0000007A" w:rsidRDefault="00457CA6" w:rsidP="0099583E">
      <w:r>
        <w:separator/>
      </w:r>
    </w:p>
  </w:footnote>
  <w:footnote w:type="continuationSeparator" w:id="0">
    <w:p w14:paraId="5045B675" w14:textId="77777777" w:rsidR="00457CA6" w:rsidRPr="0000007A" w:rsidRDefault="00457CA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007D0B"/>
    <w:multiLevelType w:val="hybridMultilevel"/>
    <w:tmpl w:val="46AA3D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8028181">
    <w:abstractNumId w:val="3"/>
  </w:num>
  <w:num w:numId="2" w16cid:durableId="1530530596">
    <w:abstractNumId w:val="6"/>
  </w:num>
  <w:num w:numId="3" w16cid:durableId="2102989271">
    <w:abstractNumId w:val="5"/>
  </w:num>
  <w:num w:numId="4" w16cid:durableId="2039160788">
    <w:abstractNumId w:val="7"/>
  </w:num>
  <w:num w:numId="5" w16cid:durableId="930160792">
    <w:abstractNumId w:val="4"/>
  </w:num>
  <w:num w:numId="6" w16cid:durableId="686520361">
    <w:abstractNumId w:val="0"/>
  </w:num>
  <w:num w:numId="7" w16cid:durableId="1701543321">
    <w:abstractNumId w:val="1"/>
  </w:num>
  <w:num w:numId="8" w16cid:durableId="345835960">
    <w:abstractNumId w:val="10"/>
  </w:num>
  <w:num w:numId="9" w16cid:durableId="351807265">
    <w:abstractNumId w:val="8"/>
  </w:num>
  <w:num w:numId="10" w16cid:durableId="2118910149">
    <w:abstractNumId w:val="2"/>
  </w:num>
  <w:num w:numId="11" w16cid:durableId="838691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25D0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3A41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089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AB1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57CA6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56D3"/>
    <w:rsid w:val="004D7DE1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770FE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1489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5940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0BA9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2F0B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6479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4CFF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09C4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4552B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102C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D7255"/>
    <w:rsid w:val="00FE479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D7DE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2025-12-30T10:45:00Z</dcterms:created>
  <dcterms:modified xsi:type="dcterms:W3CDTF">2026-01-05T11:54:00Z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