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0100C" w14:paraId="1643A4CA" w14:textId="77777777" w:rsidTr="004847FF">
        <w:trPr>
          <w:trHeight w:val="450"/>
        </w:trPr>
        <w:tc>
          <w:tcPr>
            <w:tcW w:w="5000" w:type="pct"/>
            <w:gridSpan w:val="2"/>
            <w:tcBorders>
              <w:top w:val="nil"/>
              <w:left w:val="nil"/>
              <w:right w:val="nil"/>
            </w:tcBorders>
          </w:tcPr>
          <w:p w14:paraId="4C55E51F" w14:textId="77777777" w:rsidR="00602F7D" w:rsidRPr="00A0100C" w:rsidRDefault="00602F7D" w:rsidP="00F2643C">
            <w:pPr>
              <w:pStyle w:val="Heading2"/>
              <w:jc w:val="left"/>
              <w:rPr>
                <w:rFonts w:ascii="Arial" w:hAnsi="Arial" w:cs="Arial"/>
                <w:b w:val="0"/>
                <w:bCs w:val="0"/>
                <w:lang w:val="en-US"/>
              </w:rPr>
            </w:pPr>
          </w:p>
        </w:tc>
      </w:tr>
      <w:tr w:rsidR="0000007A" w:rsidRPr="00A0100C" w14:paraId="127EAD7E" w14:textId="77777777" w:rsidTr="00F33C84">
        <w:trPr>
          <w:trHeight w:val="413"/>
        </w:trPr>
        <w:tc>
          <w:tcPr>
            <w:tcW w:w="1234" w:type="pct"/>
          </w:tcPr>
          <w:p w14:paraId="3C159AA5" w14:textId="77777777" w:rsidR="0000007A" w:rsidRPr="00A0100C" w:rsidRDefault="00D27A79" w:rsidP="00696CAD">
            <w:pPr>
              <w:pStyle w:val="BodyText"/>
              <w:ind w:left="90"/>
              <w:jc w:val="left"/>
              <w:rPr>
                <w:rFonts w:ascii="Arial" w:hAnsi="Arial" w:cs="Arial"/>
                <w:bCs/>
                <w:sz w:val="20"/>
                <w:szCs w:val="20"/>
                <w:lang w:val="en-GB"/>
              </w:rPr>
            </w:pPr>
            <w:r w:rsidRPr="00A0100C">
              <w:rPr>
                <w:rFonts w:ascii="Arial" w:hAnsi="Arial" w:cs="Arial"/>
                <w:bCs/>
                <w:sz w:val="20"/>
                <w:szCs w:val="20"/>
                <w:lang w:val="en-GB"/>
              </w:rPr>
              <w:t xml:space="preserve">Book </w:t>
            </w:r>
            <w:r w:rsidR="0000007A" w:rsidRPr="00A0100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853E392" w:rsidR="0000007A" w:rsidRPr="00A0100C" w:rsidRDefault="0013340F" w:rsidP="00054BC4">
            <w:pPr>
              <w:pStyle w:val="NormalWeb"/>
              <w:rPr>
                <w:rFonts w:ascii="Arial" w:hAnsi="Arial" w:cs="Arial"/>
                <w:b/>
                <w:bCs/>
                <w:sz w:val="20"/>
                <w:szCs w:val="20"/>
                <w:u w:val="single"/>
              </w:rPr>
            </w:pPr>
            <w:r w:rsidRPr="00A0100C">
              <w:rPr>
                <w:rFonts w:ascii="Arial" w:hAnsi="Arial" w:cs="Arial"/>
                <w:b/>
                <w:bCs/>
                <w:sz w:val="20"/>
                <w:szCs w:val="20"/>
                <w:u w:val="single"/>
              </w:rPr>
              <w:t>Emerging Horizons in Scientific Research</w:t>
            </w:r>
          </w:p>
        </w:tc>
      </w:tr>
      <w:tr w:rsidR="0000007A" w:rsidRPr="00A0100C" w14:paraId="73C90375" w14:textId="77777777" w:rsidTr="002E7787">
        <w:trPr>
          <w:trHeight w:val="290"/>
        </w:trPr>
        <w:tc>
          <w:tcPr>
            <w:tcW w:w="1234" w:type="pct"/>
          </w:tcPr>
          <w:p w14:paraId="20D28135" w14:textId="77777777" w:rsidR="0000007A" w:rsidRPr="00A0100C" w:rsidRDefault="0000007A" w:rsidP="00696CAD">
            <w:pPr>
              <w:pStyle w:val="BodyText"/>
              <w:ind w:left="90"/>
              <w:jc w:val="left"/>
              <w:rPr>
                <w:rFonts w:ascii="Arial" w:hAnsi="Arial" w:cs="Arial"/>
                <w:bCs/>
                <w:sz w:val="20"/>
                <w:szCs w:val="20"/>
                <w:lang w:val="en-GB"/>
              </w:rPr>
            </w:pPr>
            <w:r w:rsidRPr="00A0100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5075A6E" w:rsidR="0000007A" w:rsidRPr="00A0100C"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A0100C">
              <w:rPr>
                <w:rFonts w:ascii="Arial" w:hAnsi="Arial" w:cs="Arial"/>
                <w:b/>
                <w:bCs/>
                <w:sz w:val="20"/>
                <w:szCs w:val="20"/>
                <w:lang w:val="en-GB"/>
              </w:rPr>
              <w:t>Ms_BP</w:t>
            </w:r>
            <w:r w:rsidR="00FC432A" w:rsidRPr="00A0100C">
              <w:rPr>
                <w:rFonts w:ascii="Arial" w:hAnsi="Arial" w:cs="Arial"/>
                <w:b/>
                <w:bCs/>
                <w:sz w:val="20"/>
                <w:szCs w:val="20"/>
                <w:lang w:val="en-GB"/>
              </w:rPr>
              <w:t>R</w:t>
            </w:r>
            <w:proofErr w:type="spellEnd"/>
            <w:r w:rsidRPr="00A0100C">
              <w:rPr>
                <w:rFonts w:ascii="Arial" w:hAnsi="Arial" w:cs="Arial"/>
                <w:b/>
                <w:bCs/>
                <w:sz w:val="20"/>
                <w:szCs w:val="20"/>
                <w:lang w:val="en-GB"/>
              </w:rPr>
              <w:t>_</w:t>
            </w:r>
            <w:r w:rsidR="0055412F" w:rsidRPr="00A0100C">
              <w:rPr>
                <w:rFonts w:ascii="Arial" w:hAnsi="Arial" w:cs="Arial"/>
                <w:b/>
                <w:bCs/>
                <w:sz w:val="20"/>
                <w:szCs w:val="20"/>
              </w:rPr>
              <w:t>6821.1</w:t>
            </w:r>
          </w:p>
        </w:tc>
      </w:tr>
      <w:tr w:rsidR="0000007A" w:rsidRPr="00A0100C" w14:paraId="05B60576" w14:textId="77777777" w:rsidTr="002109D6">
        <w:trPr>
          <w:trHeight w:val="331"/>
        </w:trPr>
        <w:tc>
          <w:tcPr>
            <w:tcW w:w="1234" w:type="pct"/>
          </w:tcPr>
          <w:p w14:paraId="0196A627" w14:textId="77777777" w:rsidR="0000007A" w:rsidRPr="00A0100C" w:rsidRDefault="0000007A" w:rsidP="00696CAD">
            <w:pPr>
              <w:pStyle w:val="BodyText"/>
              <w:ind w:left="90"/>
              <w:jc w:val="left"/>
              <w:rPr>
                <w:rFonts w:ascii="Arial" w:hAnsi="Arial" w:cs="Arial"/>
                <w:bCs/>
                <w:sz w:val="20"/>
                <w:szCs w:val="20"/>
                <w:lang w:val="en-GB"/>
              </w:rPr>
            </w:pPr>
            <w:r w:rsidRPr="00A0100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1141B73" w:rsidR="0000007A" w:rsidRPr="00A0100C" w:rsidRDefault="00865A47" w:rsidP="000450FC">
            <w:pPr>
              <w:pStyle w:val="NormalWeb"/>
              <w:spacing w:before="0" w:beforeAutospacing="0" w:after="0" w:afterAutospacing="0"/>
              <w:rPr>
                <w:rFonts w:ascii="Arial" w:hAnsi="Arial" w:cs="Arial"/>
                <w:b/>
                <w:sz w:val="20"/>
                <w:szCs w:val="20"/>
                <w:highlight w:val="yellow"/>
                <w:lang w:val="en-GB"/>
              </w:rPr>
            </w:pPr>
            <w:r w:rsidRPr="00A0100C">
              <w:rPr>
                <w:rFonts w:ascii="Arial" w:hAnsi="Arial" w:cs="Arial"/>
                <w:b/>
                <w:sz w:val="20"/>
                <w:szCs w:val="20"/>
                <w:lang w:val="en-GB"/>
              </w:rPr>
              <w:t>Biotechnology in Healthcare: Innovations Transforming Modern Medicine</w:t>
            </w:r>
          </w:p>
        </w:tc>
      </w:tr>
      <w:tr w:rsidR="00CF0BBB" w:rsidRPr="00A0100C" w14:paraId="6D508B1C" w14:textId="77777777" w:rsidTr="002E7787">
        <w:trPr>
          <w:trHeight w:val="332"/>
        </w:trPr>
        <w:tc>
          <w:tcPr>
            <w:tcW w:w="1234" w:type="pct"/>
          </w:tcPr>
          <w:p w14:paraId="32FC28F7" w14:textId="77777777" w:rsidR="00CF0BBB" w:rsidRPr="00A0100C" w:rsidRDefault="00CF0BBB" w:rsidP="00696CAD">
            <w:pPr>
              <w:pStyle w:val="BodyText"/>
              <w:ind w:left="90"/>
              <w:jc w:val="left"/>
              <w:rPr>
                <w:rFonts w:ascii="Arial" w:hAnsi="Arial" w:cs="Arial"/>
                <w:bCs/>
                <w:sz w:val="20"/>
                <w:szCs w:val="20"/>
                <w:lang w:val="en-GB"/>
              </w:rPr>
            </w:pPr>
            <w:r w:rsidRPr="00A0100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EE63362" w:rsidR="00CF0BBB" w:rsidRPr="00A0100C" w:rsidRDefault="0049023B" w:rsidP="000450FC">
            <w:pPr>
              <w:pStyle w:val="NormalWeb"/>
              <w:spacing w:before="0" w:beforeAutospacing="0" w:after="0" w:afterAutospacing="0"/>
              <w:rPr>
                <w:rFonts w:ascii="Arial" w:hAnsi="Arial" w:cs="Arial"/>
                <w:b/>
                <w:sz w:val="20"/>
                <w:szCs w:val="20"/>
                <w:lang w:val="en-GB"/>
              </w:rPr>
            </w:pPr>
            <w:r w:rsidRPr="00A0100C">
              <w:rPr>
                <w:rFonts w:ascii="Arial" w:hAnsi="Arial" w:cs="Arial"/>
                <w:b/>
                <w:sz w:val="20"/>
                <w:szCs w:val="20"/>
                <w:lang w:val="en-GB"/>
              </w:rPr>
              <w:t>Book Chapter</w:t>
            </w:r>
          </w:p>
        </w:tc>
      </w:tr>
    </w:tbl>
    <w:p w14:paraId="45F5983C" w14:textId="77777777" w:rsidR="00037D52" w:rsidRPr="00A0100C" w:rsidRDefault="00037D52" w:rsidP="0000007A">
      <w:pPr>
        <w:pStyle w:val="BodyText"/>
        <w:rPr>
          <w:rFonts w:ascii="Arial" w:hAnsi="Arial" w:cs="Arial"/>
          <w:b/>
          <w:bCs/>
          <w:sz w:val="20"/>
          <w:szCs w:val="20"/>
          <w:u w:val="single"/>
          <w:lang w:val="en-GB"/>
        </w:rPr>
      </w:pPr>
    </w:p>
    <w:p w14:paraId="79DE1CF8" w14:textId="77777777" w:rsidR="00605952" w:rsidRPr="00A0100C" w:rsidRDefault="00605952" w:rsidP="0000007A">
      <w:pPr>
        <w:pStyle w:val="BodyText"/>
        <w:rPr>
          <w:rFonts w:ascii="Arial" w:hAnsi="Arial" w:cs="Arial"/>
          <w:b/>
          <w:bCs/>
          <w:sz w:val="20"/>
          <w:szCs w:val="20"/>
          <w:u w:val="single"/>
          <w:lang w:val="en-GB"/>
        </w:rPr>
      </w:pPr>
    </w:p>
    <w:p w14:paraId="5A743ECE" w14:textId="77777777" w:rsidR="00D27A79" w:rsidRPr="00A0100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0100C" w14:paraId="71A94C1F" w14:textId="77777777" w:rsidTr="007222C8">
        <w:tc>
          <w:tcPr>
            <w:tcW w:w="5000" w:type="pct"/>
            <w:gridSpan w:val="3"/>
            <w:tcBorders>
              <w:top w:val="nil"/>
              <w:left w:val="nil"/>
              <w:right w:val="nil"/>
            </w:tcBorders>
            <w:noWrap/>
          </w:tcPr>
          <w:p w14:paraId="0BC15285" w14:textId="75BEB51F" w:rsidR="00F1171E" w:rsidRPr="00A0100C" w:rsidRDefault="00F1171E" w:rsidP="007222C8">
            <w:pPr>
              <w:pStyle w:val="Heading2"/>
              <w:jc w:val="left"/>
              <w:rPr>
                <w:rFonts w:ascii="Arial" w:hAnsi="Arial" w:cs="Arial"/>
                <w:lang w:val="en-GB"/>
              </w:rPr>
            </w:pPr>
            <w:r w:rsidRPr="00A0100C">
              <w:rPr>
                <w:rFonts w:ascii="Arial" w:hAnsi="Arial" w:cs="Arial"/>
                <w:highlight w:val="yellow"/>
                <w:lang w:val="en-GB"/>
              </w:rPr>
              <w:t>PART  1:</w:t>
            </w:r>
            <w:r w:rsidRPr="00A0100C">
              <w:rPr>
                <w:rFonts w:ascii="Arial" w:hAnsi="Arial" w:cs="Arial"/>
                <w:lang w:val="en-GB"/>
              </w:rPr>
              <w:t xml:space="preserve"> Comments</w:t>
            </w:r>
          </w:p>
          <w:p w14:paraId="1287753C" w14:textId="77777777" w:rsidR="00F1171E" w:rsidRPr="00A0100C" w:rsidRDefault="00F1171E" w:rsidP="007222C8">
            <w:pPr>
              <w:rPr>
                <w:rFonts w:ascii="Arial" w:hAnsi="Arial" w:cs="Arial"/>
                <w:sz w:val="20"/>
                <w:szCs w:val="20"/>
                <w:lang w:val="en-GB"/>
              </w:rPr>
            </w:pPr>
          </w:p>
        </w:tc>
      </w:tr>
      <w:tr w:rsidR="00F1171E" w:rsidRPr="00A0100C" w14:paraId="5EA12279" w14:textId="77777777" w:rsidTr="007222C8">
        <w:tc>
          <w:tcPr>
            <w:tcW w:w="1265" w:type="pct"/>
            <w:noWrap/>
          </w:tcPr>
          <w:p w14:paraId="7AE9682F" w14:textId="77777777" w:rsidR="00F1171E" w:rsidRPr="00A0100C" w:rsidRDefault="00F1171E" w:rsidP="007222C8">
            <w:pPr>
              <w:pStyle w:val="Heading2"/>
              <w:jc w:val="left"/>
              <w:rPr>
                <w:rFonts w:ascii="Arial" w:hAnsi="Arial" w:cs="Arial"/>
                <w:lang w:val="en-GB"/>
              </w:rPr>
            </w:pPr>
          </w:p>
        </w:tc>
        <w:tc>
          <w:tcPr>
            <w:tcW w:w="2212" w:type="pct"/>
          </w:tcPr>
          <w:p w14:paraId="5B8DBE06" w14:textId="77777777" w:rsidR="00F1171E" w:rsidRPr="00A0100C" w:rsidRDefault="00F1171E" w:rsidP="007222C8">
            <w:pPr>
              <w:pStyle w:val="Heading2"/>
              <w:jc w:val="left"/>
              <w:rPr>
                <w:rFonts w:ascii="Arial" w:hAnsi="Arial" w:cs="Arial"/>
                <w:lang w:val="en-GB"/>
              </w:rPr>
            </w:pPr>
            <w:r w:rsidRPr="00A0100C">
              <w:rPr>
                <w:rFonts w:ascii="Arial" w:hAnsi="Arial" w:cs="Arial"/>
                <w:lang w:val="en-GB"/>
              </w:rPr>
              <w:t>Reviewer’s comment</w:t>
            </w:r>
          </w:p>
          <w:p w14:paraId="693A9C4D" w14:textId="77777777" w:rsidR="00421DBF" w:rsidRPr="00A0100C" w:rsidRDefault="00421DBF" w:rsidP="00421DBF">
            <w:pPr>
              <w:rPr>
                <w:rFonts w:ascii="Arial" w:hAnsi="Arial" w:cs="Arial"/>
                <w:b/>
                <w:bCs/>
                <w:sz w:val="20"/>
                <w:szCs w:val="20"/>
              </w:rPr>
            </w:pPr>
            <w:r w:rsidRPr="00A0100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0100C" w:rsidRDefault="00421DBF" w:rsidP="00421DBF">
            <w:pPr>
              <w:rPr>
                <w:rFonts w:ascii="Arial" w:hAnsi="Arial" w:cs="Arial"/>
                <w:sz w:val="20"/>
                <w:szCs w:val="20"/>
                <w:lang w:val="en-GB"/>
              </w:rPr>
            </w:pPr>
          </w:p>
        </w:tc>
        <w:tc>
          <w:tcPr>
            <w:tcW w:w="1523" w:type="pct"/>
          </w:tcPr>
          <w:p w14:paraId="57792C30" w14:textId="77777777" w:rsidR="00F1171E" w:rsidRPr="00A0100C" w:rsidRDefault="00F1171E" w:rsidP="007222C8">
            <w:pPr>
              <w:pStyle w:val="Heading2"/>
              <w:jc w:val="left"/>
              <w:rPr>
                <w:rFonts w:ascii="Arial" w:hAnsi="Arial" w:cs="Arial"/>
                <w:b w:val="0"/>
                <w:lang w:val="en-GB"/>
              </w:rPr>
            </w:pPr>
            <w:r w:rsidRPr="00A0100C">
              <w:rPr>
                <w:rFonts w:ascii="Arial" w:hAnsi="Arial" w:cs="Arial"/>
                <w:lang w:val="en-GB"/>
              </w:rPr>
              <w:t>Author’s Feedback</w:t>
            </w:r>
            <w:r w:rsidRPr="00A0100C">
              <w:rPr>
                <w:rFonts w:ascii="Arial" w:hAnsi="Arial" w:cs="Arial"/>
                <w:b w:val="0"/>
                <w:lang w:val="en-GB"/>
              </w:rPr>
              <w:t xml:space="preserve"> </w:t>
            </w:r>
            <w:r w:rsidRPr="00A0100C">
              <w:rPr>
                <w:rFonts w:ascii="Arial" w:hAnsi="Arial" w:cs="Arial"/>
                <w:b w:val="0"/>
                <w:i/>
                <w:lang w:val="en-GB"/>
              </w:rPr>
              <w:t>(Please correct the manuscript and highlight that part in the manuscript. It is mandatory that authors should write his/her feedback here)</w:t>
            </w:r>
          </w:p>
        </w:tc>
      </w:tr>
      <w:tr w:rsidR="00F1171E" w:rsidRPr="00A0100C" w14:paraId="5C0AB4EC" w14:textId="77777777" w:rsidTr="007222C8">
        <w:trPr>
          <w:trHeight w:val="1264"/>
        </w:trPr>
        <w:tc>
          <w:tcPr>
            <w:tcW w:w="1265" w:type="pct"/>
            <w:noWrap/>
          </w:tcPr>
          <w:p w14:paraId="66B47184" w14:textId="48030299" w:rsidR="00F1171E" w:rsidRPr="00A0100C" w:rsidRDefault="00F1171E" w:rsidP="007222C8">
            <w:pPr>
              <w:ind w:left="360"/>
              <w:rPr>
                <w:rFonts w:ascii="Arial" w:hAnsi="Arial" w:cs="Arial"/>
                <w:b/>
                <w:bCs/>
                <w:sz w:val="20"/>
                <w:szCs w:val="20"/>
                <w:lang w:val="en-GB"/>
              </w:rPr>
            </w:pPr>
            <w:r w:rsidRPr="00A0100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0100C" w:rsidRDefault="00F1171E" w:rsidP="007222C8">
            <w:pPr>
              <w:ind w:left="360"/>
              <w:rPr>
                <w:rFonts w:ascii="Arial" w:eastAsia="MS Mincho" w:hAnsi="Arial" w:cs="Arial"/>
                <w:b/>
                <w:bCs/>
                <w:sz w:val="20"/>
                <w:szCs w:val="20"/>
                <w:lang w:val="en-GB"/>
              </w:rPr>
            </w:pPr>
          </w:p>
        </w:tc>
        <w:tc>
          <w:tcPr>
            <w:tcW w:w="2212" w:type="pct"/>
          </w:tcPr>
          <w:p w14:paraId="7DBC9196" w14:textId="4A3A2945" w:rsidR="00F1171E" w:rsidRPr="00A0100C" w:rsidRDefault="00F32FF9" w:rsidP="007222C8">
            <w:pPr>
              <w:pStyle w:val="ListParagraph"/>
              <w:ind w:left="0"/>
              <w:rPr>
                <w:rFonts w:ascii="Arial" w:hAnsi="Arial" w:cs="Arial"/>
                <w:b/>
                <w:bCs/>
                <w:sz w:val="20"/>
                <w:szCs w:val="20"/>
                <w:lang w:val="en-GB"/>
              </w:rPr>
            </w:pPr>
            <w:r w:rsidRPr="00A0100C">
              <w:rPr>
                <w:rFonts w:ascii="Arial" w:hAnsi="Arial" w:cs="Arial"/>
                <w:b/>
                <w:bCs/>
                <w:sz w:val="20"/>
                <w:szCs w:val="20"/>
                <w:lang w:val="en-GB"/>
              </w:rPr>
              <w:t>This book chapter is very vital because authors have described and delineated about the dynamic field of biotechnology, and also highlighted its subfields and enormous potential since Biotechnology has led to ground-breaking developments in the medical field, such as the creation of innovative medications, gene therapies, and diagnostic instruments.</w:t>
            </w:r>
          </w:p>
        </w:tc>
        <w:tc>
          <w:tcPr>
            <w:tcW w:w="1523" w:type="pct"/>
          </w:tcPr>
          <w:p w14:paraId="462A339C" w14:textId="77777777" w:rsidR="00F1171E" w:rsidRPr="00A0100C" w:rsidRDefault="00F1171E" w:rsidP="007222C8">
            <w:pPr>
              <w:pStyle w:val="Heading2"/>
              <w:jc w:val="left"/>
              <w:rPr>
                <w:rFonts w:ascii="Arial" w:hAnsi="Arial" w:cs="Arial"/>
                <w:b w:val="0"/>
                <w:lang w:val="en-GB"/>
              </w:rPr>
            </w:pPr>
          </w:p>
        </w:tc>
      </w:tr>
      <w:tr w:rsidR="00F1171E" w:rsidRPr="00A0100C" w14:paraId="0D8B5B2C" w14:textId="77777777" w:rsidTr="007222C8">
        <w:trPr>
          <w:trHeight w:val="1262"/>
        </w:trPr>
        <w:tc>
          <w:tcPr>
            <w:tcW w:w="1265" w:type="pct"/>
            <w:noWrap/>
          </w:tcPr>
          <w:p w14:paraId="21CBA5FE" w14:textId="77777777" w:rsidR="00F1171E" w:rsidRPr="00A0100C" w:rsidRDefault="00F1171E" w:rsidP="007222C8">
            <w:pPr>
              <w:ind w:left="360"/>
              <w:rPr>
                <w:rFonts w:ascii="Arial" w:hAnsi="Arial" w:cs="Arial"/>
                <w:b/>
                <w:bCs/>
                <w:sz w:val="20"/>
                <w:szCs w:val="20"/>
                <w:lang w:val="en-GB"/>
              </w:rPr>
            </w:pPr>
            <w:r w:rsidRPr="00A0100C">
              <w:rPr>
                <w:rFonts w:ascii="Arial" w:hAnsi="Arial" w:cs="Arial"/>
                <w:b/>
                <w:bCs/>
                <w:sz w:val="20"/>
                <w:szCs w:val="20"/>
                <w:lang w:val="en-GB"/>
              </w:rPr>
              <w:t>Is the title of the article suitable?</w:t>
            </w:r>
          </w:p>
          <w:p w14:paraId="1CABB61A" w14:textId="77777777" w:rsidR="00F1171E" w:rsidRPr="00A0100C" w:rsidRDefault="00F1171E" w:rsidP="007222C8">
            <w:pPr>
              <w:ind w:left="360"/>
              <w:rPr>
                <w:rFonts w:ascii="Arial" w:hAnsi="Arial" w:cs="Arial"/>
                <w:b/>
                <w:bCs/>
                <w:sz w:val="20"/>
                <w:szCs w:val="20"/>
                <w:lang w:val="en-GB"/>
              </w:rPr>
            </w:pPr>
            <w:r w:rsidRPr="00A0100C">
              <w:rPr>
                <w:rFonts w:ascii="Arial" w:hAnsi="Arial" w:cs="Arial"/>
                <w:b/>
                <w:bCs/>
                <w:sz w:val="20"/>
                <w:szCs w:val="20"/>
                <w:lang w:val="en-GB"/>
              </w:rPr>
              <w:t>(If not please suggest an alternative title)</w:t>
            </w:r>
          </w:p>
          <w:p w14:paraId="0275B919" w14:textId="77777777" w:rsidR="00F1171E" w:rsidRPr="00A0100C" w:rsidRDefault="00F1171E" w:rsidP="007222C8">
            <w:pPr>
              <w:pStyle w:val="Heading2"/>
              <w:jc w:val="left"/>
              <w:rPr>
                <w:rFonts w:ascii="Arial" w:hAnsi="Arial" w:cs="Arial"/>
                <w:u w:val="single"/>
                <w:lang w:val="en-GB"/>
              </w:rPr>
            </w:pPr>
          </w:p>
        </w:tc>
        <w:tc>
          <w:tcPr>
            <w:tcW w:w="2212" w:type="pct"/>
          </w:tcPr>
          <w:p w14:paraId="794AA9A7" w14:textId="1C63A9BE" w:rsidR="00F1171E" w:rsidRPr="00A0100C" w:rsidRDefault="00F32FF9" w:rsidP="007222C8">
            <w:pPr>
              <w:ind w:left="360"/>
              <w:rPr>
                <w:rFonts w:ascii="Arial" w:hAnsi="Arial" w:cs="Arial"/>
                <w:b/>
                <w:bCs/>
                <w:sz w:val="20"/>
                <w:szCs w:val="20"/>
                <w:lang w:val="en-GB"/>
              </w:rPr>
            </w:pPr>
            <w:r w:rsidRPr="00A0100C">
              <w:rPr>
                <w:rFonts w:ascii="Arial" w:hAnsi="Arial" w:cs="Arial"/>
                <w:b/>
                <w:bCs/>
                <w:sz w:val="20"/>
                <w:szCs w:val="20"/>
                <w:lang w:val="en-GB"/>
              </w:rPr>
              <w:t>YES</w:t>
            </w:r>
          </w:p>
        </w:tc>
        <w:tc>
          <w:tcPr>
            <w:tcW w:w="1523" w:type="pct"/>
          </w:tcPr>
          <w:p w14:paraId="405B6701" w14:textId="77777777" w:rsidR="00F1171E" w:rsidRPr="00A0100C" w:rsidRDefault="00F1171E" w:rsidP="007222C8">
            <w:pPr>
              <w:pStyle w:val="Heading2"/>
              <w:jc w:val="left"/>
              <w:rPr>
                <w:rFonts w:ascii="Arial" w:hAnsi="Arial" w:cs="Arial"/>
                <w:b w:val="0"/>
                <w:lang w:val="en-GB"/>
              </w:rPr>
            </w:pPr>
          </w:p>
        </w:tc>
      </w:tr>
      <w:tr w:rsidR="00F1171E" w:rsidRPr="00A0100C" w14:paraId="5604762A" w14:textId="77777777" w:rsidTr="007222C8">
        <w:trPr>
          <w:trHeight w:val="1262"/>
        </w:trPr>
        <w:tc>
          <w:tcPr>
            <w:tcW w:w="1265" w:type="pct"/>
            <w:noWrap/>
          </w:tcPr>
          <w:p w14:paraId="3635573D" w14:textId="77777777" w:rsidR="00F1171E" w:rsidRPr="00A0100C" w:rsidRDefault="00F1171E" w:rsidP="007222C8">
            <w:pPr>
              <w:pStyle w:val="Heading2"/>
              <w:ind w:left="360"/>
              <w:jc w:val="left"/>
              <w:rPr>
                <w:rFonts w:ascii="Arial" w:hAnsi="Arial" w:cs="Arial"/>
                <w:lang w:val="en-GB"/>
              </w:rPr>
            </w:pPr>
            <w:r w:rsidRPr="00A0100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0100C" w:rsidRDefault="00F1171E" w:rsidP="007222C8">
            <w:pPr>
              <w:pStyle w:val="Heading2"/>
              <w:jc w:val="left"/>
              <w:rPr>
                <w:rFonts w:ascii="Arial" w:hAnsi="Arial" w:cs="Arial"/>
                <w:u w:val="single"/>
                <w:lang w:val="en-GB"/>
              </w:rPr>
            </w:pPr>
          </w:p>
        </w:tc>
        <w:tc>
          <w:tcPr>
            <w:tcW w:w="2212" w:type="pct"/>
          </w:tcPr>
          <w:p w14:paraId="0FB7E83A" w14:textId="10F18DD9" w:rsidR="00F1171E" w:rsidRPr="00A0100C" w:rsidRDefault="00F32FF9" w:rsidP="007222C8">
            <w:pPr>
              <w:ind w:left="360"/>
              <w:rPr>
                <w:rFonts w:ascii="Arial" w:hAnsi="Arial" w:cs="Arial"/>
                <w:b/>
                <w:bCs/>
                <w:sz w:val="20"/>
                <w:szCs w:val="20"/>
                <w:lang w:val="en-GB"/>
              </w:rPr>
            </w:pPr>
            <w:r w:rsidRPr="00A0100C">
              <w:rPr>
                <w:rFonts w:ascii="Arial" w:hAnsi="Arial" w:cs="Arial"/>
                <w:b/>
                <w:bCs/>
                <w:sz w:val="20"/>
                <w:szCs w:val="20"/>
                <w:lang w:val="en-GB"/>
              </w:rPr>
              <w:t>YES</w:t>
            </w:r>
          </w:p>
        </w:tc>
        <w:tc>
          <w:tcPr>
            <w:tcW w:w="1523" w:type="pct"/>
          </w:tcPr>
          <w:p w14:paraId="1D54B730" w14:textId="77777777" w:rsidR="00F1171E" w:rsidRPr="00A0100C" w:rsidRDefault="00F1171E" w:rsidP="007222C8">
            <w:pPr>
              <w:pStyle w:val="Heading2"/>
              <w:jc w:val="left"/>
              <w:rPr>
                <w:rFonts w:ascii="Arial" w:hAnsi="Arial" w:cs="Arial"/>
                <w:b w:val="0"/>
                <w:lang w:val="en-GB"/>
              </w:rPr>
            </w:pPr>
          </w:p>
        </w:tc>
      </w:tr>
      <w:tr w:rsidR="00F1171E" w:rsidRPr="00A0100C" w14:paraId="2F579F54" w14:textId="77777777" w:rsidTr="007222C8">
        <w:trPr>
          <w:trHeight w:val="859"/>
        </w:trPr>
        <w:tc>
          <w:tcPr>
            <w:tcW w:w="1265" w:type="pct"/>
            <w:noWrap/>
          </w:tcPr>
          <w:p w14:paraId="04361F46" w14:textId="368783AB" w:rsidR="00F1171E" w:rsidRPr="00A0100C" w:rsidRDefault="00DC6FED" w:rsidP="007222C8">
            <w:pPr>
              <w:ind w:left="360"/>
              <w:rPr>
                <w:rFonts w:ascii="Arial" w:hAnsi="Arial" w:cs="Arial"/>
                <w:b/>
                <w:bCs/>
                <w:sz w:val="20"/>
                <w:szCs w:val="20"/>
                <w:u w:val="single"/>
                <w:lang w:val="en-GB"/>
              </w:rPr>
            </w:pPr>
            <w:r w:rsidRPr="00A0100C">
              <w:rPr>
                <w:rFonts w:ascii="Arial" w:hAnsi="Arial" w:cs="Arial"/>
                <w:b/>
                <w:bCs/>
                <w:sz w:val="20"/>
                <w:szCs w:val="20"/>
                <w:lang w:val="en-GB"/>
              </w:rPr>
              <w:t xml:space="preserve">Is the manuscript scientifically, correct? Please write here. </w:t>
            </w:r>
          </w:p>
        </w:tc>
        <w:tc>
          <w:tcPr>
            <w:tcW w:w="2212" w:type="pct"/>
          </w:tcPr>
          <w:p w14:paraId="2B5A7721" w14:textId="3762DF24" w:rsidR="00F1171E" w:rsidRPr="00A0100C" w:rsidRDefault="00F32FF9" w:rsidP="007222C8">
            <w:pPr>
              <w:pStyle w:val="ListParagraph"/>
              <w:ind w:left="0"/>
              <w:rPr>
                <w:rFonts w:ascii="Arial" w:hAnsi="Arial" w:cs="Arial"/>
                <w:b/>
                <w:bCs/>
                <w:sz w:val="20"/>
                <w:szCs w:val="20"/>
                <w:lang w:val="en-GB"/>
              </w:rPr>
            </w:pPr>
            <w:r w:rsidRPr="00A0100C">
              <w:rPr>
                <w:rFonts w:ascii="Arial" w:hAnsi="Arial" w:cs="Arial"/>
                <w:b/>
                <w:bCs/>
                <w:sz w:val="20"/>
                <w:szCs w:val="20"/>
                <w:lang w:val="en-GB"/>
              </w:rPr>
              <w:t xml:space="preserve"> This book chapter is scientifically novel and robust since authors exhibited that biotechnology influences every aspect of human health, and the global biotechnology market involves a complex integration of information, analysis, judgments, and interpretations in order to identify the large areas of unexplored land. </w:t>
            </w:r>
            <w:proofErr w:type="gramStart"/>
            <w:r w:rsidRPr="00A0100C">
              <w:rPr>
                <w:rFonts w:ascii="Arial" w:hAnsi="Arial" w:cs="Arial"/>
                <w:b/>
                <w:bCs/>
                <w:sz w:val="20"/>
                <w:szCs w:val="20"/>
                <w:lang w:val="en-GB"/>
              </w:rPr>
              <w:t>Also</w:t>
            </w:r>
            <w:proofErr w:type="gramEnd"/>
            <w:r w:rsidRPr="00A0100C">
              <w:rPr>
                <w:rFonts w:ascii="Arial" w:hAnsi="Arial" w:cs="Arial"/>
                <w:b/>
                <w:bCs/>
                <w:sz w:val="20"/>
                <w:szCs w:val="20"/>
                <w:lang w:val="en-GB"/>
              </w:rPr>
              <w:t xml:space="preserve"> authors have displayed the capacity of Biotechnology how it impacts the growth of humans in the future</w:t>
            </w:r>
            <w:r w:rsidR="00026886" w:rsidRPr="00A0100C">
              <w:rPr>
                <w:rFonts w:ascii="Arial" w:hAnsi="Arial" w:cs="Arial"/>
                <w:b/>
                <w:bCs/>
                <w:sz w:val="20"/>
                <w:szCs w:val="20"/>
                <w:lang w:val="en-GB"/>
              </w:rPr>
              <w:t>.</w:t>
            </w:r>
          </w:p>
        </w:tc>
        <w:tc>
          <w:tcPr>
            <w:tcW w:w="1523" w:type="pct"/>
          </w:tcPr>
          <w:p w14:paraId="4898F764" w14:textId="77777777" w:rsidR="00F1171E" w:rsidRPr="00A0100C" w:rsidRDefault="00F1171E" w:rsidP="007222C8">
            <w:pPr>
              <w:pStyle w:val="Heading2"/>
              <w:jc w:val="left"/>
              <w:rPr>
                <w:rFonts w:ascii="Arial" w:hAnsi="Arial" w:cs="Arial"/>
                <w:b w:val="0"/>
                <w:lang w:val="en-GB"/>
              </w:rPr>
            </w:pPr>
          </w:p>
        </w:tc>
      </w:tr>
      <w:tr w:rsidR="00F1171E" w:rsidRPr="00A0100C" w14:paraId="73739464" w14:textId="77777777" w:rsidTr="007222C8">
        <w:trPr>
          <w:trHeight w:val="703"/>
        </w:trPr>
        <w:tc>
          <w:tcPr>
            <w:tcW w:w="1265" w:type="pct"/>
            <w:noWrap/>
          </w:tcPr>
          <w:p w14:paraId="09C25322" w14:textId="77777777" w:rsidR="00F1171E" w:rsidRPr="00A0100C" w:rsidRDefault="00F1171E" w:rsidP="007222C8">
            <w:pPr>
              <w:ind w:left="360"/>
              <w:rPr>
                <w:rFonts w:ascii="Arial" w:hAnsi="Arial" w:cs="Arial"/>
                <w:b/>
                <w:bCs/>
                <w:sz w:val="20"/>
                <w:szCs w:val="20"/>
                <w:lang w:val="en-GB"/>
              </w:rPr>
            </w:pPr>
            <w:r w:rsidRPr="00A0100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0100C" w:rsidRDefault="00F1171E" w:rsidP="007222C8">
            <w:pPr>
              <w:ind w:left="360"/>
              <w:rPr>
                <w:rFonts w:ascii="Arial" w:hAnsi="Arial" w:cs="Arial"/>
                <w:b/>
                <w:bCs/>
                <w:sz w:val="20"/>
                <w:szCs w:val="20"/>
                <w:u w:val="single"/>
                <w:lang w:val="en-GB"/>
              </w:rPr>
            </w:pPr>
            <w:r w:rsidRPr="00A0100C">
              <w:rPr>
                <w:rFonts w:ascii="Arial" w:hAnsi="Arial" w:cs="Arial"/>
                <w:b/>
                <w:bCs/>
                <w:sz w:val="20"/>
                <w:szCs w:val="20"/>
                <w:u w:val="single"/>
                <w:lang w:val="en-GB"/>
              </w:rPr>
              <w:t>-</w:t>
            </w:r>
          </w:p>
        </w:tc>
        <w:tc>
          <w:tcPr>
            <w:tcW w:w="2212" w:type="pct"/>
          </w:tcPr>
          <w:p w14:paraId="24FE0567" w14:textId="5DBC2C15" w:rsidR="00F1171E" w:rsidRPr="00A0100C" w:rsidRDefault="00026886" w:rsidP="007222C8">
            <w:pPr>
              <w:pStyle w:val="ListParagraph"/>
              <w:ind w:left="0"/>
              <w:rPr>
                <w:rFonts w:ascii="Arial" w:hAnsi="Arial" w:cs="Arial"/>
                <w:b/>
                <w:bCs/>
                <w:sz w:val="20"/>
                <w:szCs w:val="20"/>
                <w:lang w:val="en-GB"/>
              </w:rPr>
            </w:pPr>
            <w:r w:rsidRPr="00A0100C">
              <w:rPr>
                <w:rFonts w:ascii="Arial" w:hAnsi="Arial" w:cs="Arial"/>
                <w:b/>
                <w:bCs/>
                <w:sz w:val="20"/>
                <w:szCs w:val="20"/>
                <w:lang w:val="en-GB"/>
              </w:rPr>
              <w:t xml:space="preserve">     YES</w:t>
            </w:r>
          </w:p>
        </w:tc>
        <w:tc>
          <w:tcPr>
            <w:tcW w:w="1523" w:type="pct"/>
          </w:tcPr>
          <w:p w14:paraId="40220055" w14:textId="77777777" w:rsidR="00F1171E" w:rsidRPr="00A0100C" w:rsidRDefault="00F1171E" w:rsidP="007222C8">
            <w:pPr>
              <w:pStyle w:val="Heading2"/>
              <w:jc w:val="left"/>
              <w:rPr>
                <w:rFonts w:ascii="Arial" w:hAnsi="Arial" w:cs="Arial"/>
                <w:b w:val="0"/>
                <w:lang w:val="en-GB"/>
              </w:rPr>
            </w:pPr>
          </w:p>
        </w:tc>
      </w:tr>
      <w:tr w:rsidR="00F1171E" w:rsidRPr="00A0100C" w14:paraId="73CC4A50" w14:textId="77777777" w:rsidTr="007222C8">
        <w:trPr>
          <w:trHeight w:val="386"/>
        </w:trPr>
        <w:tc>
          <w:tcPr>
            <w:tcW w:w="1265" w:type="pct"/>
            <w:noWrap/>
          </w:tcPr>
          <w:p w14:paraId="029CE8D0" w14:textId="77777777" w:rsidR="00F1171E" w:rsidRPr="00A0100C" w:rsidRDefault="00F1171E" w:rsidP="007222C8">
            <w:pPr>
              <w:pStyle w:val="Heading2"/>
              <w:jc w:val="left"/>
              <w:rPr>
                <w:rFonts w:ascii="Arial" w:hAnsi="Arial" w:cs="Arial"/>
                <w:b w:val="0"/>
                <w:lang w:val="en-GB"/>
              </w:rPr>
            </w:pPr>
          </w:p>
          <w:p w14:paraId="589C16C7" w14:textId="77777777" w:rsidR="00F1171E" w:rsidRPr="00A0100C" w:rsidRDefault="00F1171E" w:rsidP="007222C8">
            <w:pPr>
              <w:pStyle w:val="Heading2"/>
              <w:ind w:left="360"/>
              <w:jc w:val="left"/>
              <w:rPr>
                <w:rFonts w:ascii="Arial" w:hAnsi="Arial" w:cs="Arial"/>
                <w:bCs w:val="0"/>
                <w:lang w:val="en-GB"/>
              </w:rPr>
            </w:pPr>
            <w:r w:rsidRPr="00A0100C">
              <w:rPr>
                <w:rFonts w:ascii="Arial" w:hAnsi="Arial" w:cs="Arial"/>
                <w:bCs w:val="0"/>
                <w:lang w:val="en-GB"/>
              </w:rPr>
              <w:t>Is the language/English quality of the article suitable for scholarly communications?</w:t>
            </w:r>
          </w:p>
          <w:p w14:paraId="7722B85E" w14:textId="77777777" w:rsidR="00F1171E" w:rsidRPr="00A0100C" w:rsidRDefault="00F1171E" w:rsidP="007222C8">
            <w:pPr>
              <w:rPr>
                <w:rFonts w:ascii="Arial" w:hAnsi="Arial" w:cs="Arial"/>
                <w:sz w:val="20"/>
                <w:szCs w:val="20"/>
                <w:lang w:val="en-GB"/>
              </w:rPr>
            </w:pPr>
          </w:p>
        </w:tc>
        <w:tc>
          <w:tcPr>
            <w:tcW w:w="2212" w:type="pct"/>
          </w:tcPr>
          <w:p w14:paraId="0A07EA75" w14:textId="4A226073" w:rsidR="00F1171E" w:rsidRPr="00A0100C" w:rsidRDefault="00026886" w:rsidP="007222C8">
            <w:pPr>
              <w:rPr>
                <w:rFonts w:ascii="Arial" w:hAnsi="Arial" w:cs="Arial"/>
                <w:b/>
                <w:bCs/>
                <w:sz w:val="20"/>
                <w:szCs w:val="20"/>
                <w:lang w:val="en-GB"/>
              </w:rPr>
            </w:pPr>
            <w:r w:rsidRPr="00A0100C">
              <w:rPr>
                <w:rFonts w:ascii="Arial" w:hAnsi="Arial" w:cs="Arial"/>
                <w:sz w:val="20"/>
                <w:szCs w:val="20"/>
                <w:lang w:val="en-GB"/>
              </w:rPr>
              <w:t xml:space="preserve">     </w:t>
            </w:r>
            <w:r w:rsidRPr="00A0100C">
              <w:rPr>
                <w:rFonts w:ascii="Arial" w:hAnsi="Arial" w:cs="Arial"/>
                <w:b/>
                <w:bCs/>
                <w:sz w:val="20"/>
                <w:szCs w:val="20"/>
                <w:lang w:val="en-GB"/>
              </w:rPr>
              <w:t>YES</w:t>
            </w:r>
          </w:p>
          <w:p w14:paraId="6CBA4B2A" w14:textId="77777777" w:rsidR="00F1171E" w:rsidRPr="00A0100C" w:rsidRDefault="00F1171E" w:rsidP="007222C8">
            <w:pPr>
              <w:rPr>
                <w:rFonts w:ascii="Arial" w:hAnsi="Arial" w:cs="Arial"/>
                <w:sz w:val="20"/>
                <w:szCs w:val="20"/>
                <w:lang w:val="en-GB"/>
              </w:rPr>
            </w:pPr>
          </w:p>
          <w:p w14:paraId="41E28118" w14:textId="77777777" w:rsidR="00F1171E" w:rsidRPr="00A0100C" w:rsidRDefault="00F1171E" w:rsidP="007222C8">
            <w:pPr>
              <w:rPr>
                <w:rFonts w:ascii="Arial" w:hAnsi="Arial" w:cs="Arial"/>
                <w:sz w:val="20"/>
                <w:szCs w:val="20"/>
                <w:lang w:val="en-GB"/>
              </w:rPr>
            </w:pPr>
          </w:p>
          <w:p w14:paraId="297F52DB" w14:textId="77777777" w:rsidR="00F1171E" w:rsidRPr="00A0100C" w:rsidRDefault="00F1171E" w:rsidP="007222C8">
            <w:pPr>
              <w:rPr>
                <w:rFonts w:ascii="Arial" w:hAnsi="Arial" w:cs="Arial"/>
                <w:sz w:val="20"/>
                <w:szCs w:val="20"/>
                <w:lang w:val="en-GB"/>
              </w:rPr>
            </w:pPr>
          </w:p>
          <w:p w14:paraId="149A6CEF" w14:textId="77777777" w:rsidR="00F1171E" w:rsidRPr="00A0100C" w:rsidRDefault="00F1171E" w:rsidP="007222C8">
            <w:pPr>
              <w:rPr>
                <w:rFonts w:ascii="Arial" w:hAnsi="Arial" w:cs="Arial"/>
                <w:sz w:val="20"/>
                <w:szCs w:val="20"/>
                <w:lang w:val="en-GB"/>
              </w:rPr>
            </w:pPr>
          </w:p>
        </w:tc>
        <w:tc>
          <w:tcPr>
            <w:tcW w:w="1523" w:type="pct"/>
          </w:tcPr>
          <w:p w14:paraId="0351CA58" w14:textId="77777777" w:rsidR="00F1171E" w:rsidRPr="00A0100C" w:rsidRDefault="00F1171E" w:rsidP="007222C8">
            <w:pPr>
              <w:rPr>
                <w:rFonts w:ascii="Arial" w:hAnsi="Arial" w:cs="Arial"/>
                <w:sz w:val="20"/>
                <w:szCs w:val="20"/>
                <w:lang w:val="en-GB"/>
              </w:rPr>
            </w:pPr>
          </w:p>
        </w:tc>
      </w:tr>
      <w:tr w:rsidR="00F1171E" w:rsidRPr="00A0100C" w14:paraId="20A16C0C" w14:textId="77777777" w:rsidTr="007222C8">
        <w:trPr>
          <w:trHeight w:val="1178"/>
        </w:trPr>
        <w:tc>
          <w:tcPr>
            <w:tcW w:w="1265" w:type="pct"/>
            <w:noWrap/>
          </w:tcPr>
          <w:p w14:paraId="7F4BCFAE" w14:textId="77777777" w:rsidR="00F1171E" w:rsidRPr="00A0100C" w:rsidRDefault="00F1171E" w:rsidP="007222C8">
            <w:pPr>
              <w:pStyle w:val="Heading2"/>
              <w:jc w:val="left"/>
              <w:rPr>
                <w:rFonts w:ascii="Arial" w:hAnsi="Arial" w:cs="Arial"/>
                <w:b w:val="0"/>
                <w:bCs w:val="0"/>
                <w:lang w:val="en-GB"/>
              </w:rPr>
            </w:pPr>
            <w:r w:rsidRPr="00A0100C">
              <w:rPr>
                <w:rFonts w:ascii="Arial" w:hAnsi="Arial" w:cs="Arial"/>
                <w:bCs w:val="0"/>
                <w:u w:val="single"/>
                <w:lang w:val="en-GB"/>
              </w:rPr>
              <w:t>Optional/General</w:t>
            </w:r>
            <w:r w:rsidRPr="00A0100C">
              <w:rPr>
                <w:rFonts w:ascii="Arial" w:hAnsi="Arial" w:cs="Arial"/>
                <w:bCs w:val="0"/>
                <w:lang w:val="en-GB"/>
              </w:rPr>
              <w:t xml:space="preserve"> </w:t>
            </w:r>
            <w:r w:rsidRPr="00A0100C">
              <w:rPr>
                <w:rFonts w:ascii="Arial" w:hAnsi="Arial" w:cs="Arial"/>
                <w:b w:val="0"/>
                <w:bCs w:val="0"/>
                <w:lang w:val="en-GB"/>
              </w:rPr>
              <w:t>comments</w:t>
            </w:r>
          </w:p>
          <w:p w14:paraId="1A6B3748" w14:textId="77777777" w:rsidR="00F1171E" w:rsidRPr="00A0100C" w:rsidRDefault="00F1171E" w:rsidP="007222C8">
            <w:pPr>
              <w:pStyle w:val="Heading2"/>
              <w:jc w:val="left"/>
              <w:rPr>
                <w:rFonts w:ascii="Arial" w:hAnsi="Arial" w:cs="Arial"/>
                <w:b w:val="0"/>
                <w:lang w:val="en-GB"/>
              </w:rPr>
            </w:pPr>
          </w:p>
        </w:tc>
        <w:tc>
          <w:tcPr>
            <w:tcW w:w="2212" w:type="pct"/>
          </w:tcPr>
          <w:p w14:paraId="1E347C61" w14:textId="77777777" w:rsidR="00F1171E" w:rsidRPr="00A0100C" w:rsidRDefault="00F1171E" w:rsidP="007222C8">
            <w:pPr>
              <w:rPr>
                <w:rFonts w:ascii="Arial" w:hAnsi="Arial" w:cs="Arial"/>
                <w:sz w:val="20"/>
                <w:szCs w:val="20"/>
                <w:lang w:val="en-GB"/>
              </w:rPr>
            </w:pPr>
          </w:p>
          <w:p w14:paraId="5E946A0E" w14:textId="77777777" w:rsidR="00F1171E" w:rsidRPr="00A0100C" w:rsidRDefault="00F1171E" w:rsidP="007222C8">
            <w:pPr>
              <w:rPr>
                <w:rFonts w:ascii="Arial" w:hAnsi="Arial" w:cs="Arial"/>
                <w:sz w:val="20"/>
                <w:szCs w:val="20"/>
                <w:lang w:val="en-GB"/>
              </w:rPr>
            </w:pPr>
          </w:p>
          <w:p w14:paraId="7EB58C99" w14:textId="77777777" w:rsidR="00F1171E" w:rsidRPr="00A0100C" w:rsidRDefault="00F1171E" w:rsidP="007222C8">
            <w:pPr>
              <w:rPr>
                <w:rFonts w:ascii="Arial" w:hAnsi="Arial" w:cs="Arial"/>
                <w:sz w:val="20"/>
                <w:szCs w:val="20"/>
                <w:lang w:val="en-GB"/>
              </w:rPr>
            </w:pPr>
          </w:p>
          <w:p w14:paraId="15DFD0E8" w14:textId="77777777" w:rsidR="00F1171E" w:rsidRPr="00A0100C" w:rsidRDefault="00F1171E" w:rsidP="007222C8">
            <w:pPr>
              <w:rPr>
                <w:rFonts w:ascii="Arial" w:hAnsi="Arial" w:cs="Arial"/>
                <w:sz w:val="20"/>
                <w:szCs w:val="20"/>
                <w:lang w:val="en-GB"/>
              </w:rPr>
            </w:pPr>
          </w:p>
        </w:tc>
        <w:tc>
          <w:tcPr>
            <w:tcW w:w="1523" w:type="pct"/>
          </w:tcPr>
          <w:p w14:paraId="465E098E" w14:textId="77777777" w:rsidR="00F1171E" w:rsidRPr="00A0100C" w:rsidRDefault="00F1171E" w:rsidP="007222C8">
            <w:pPr>
              <w:rPr>
                <w:rFonts w:ascii="Arial" w:hAnsi="Arial" w:cs="Arial"/>
                <w:sz w:val="20"/>
                <w:szCs w:val="20"/>
                <w:lang w:val="en-GB"/>
              </w:rPr>
            </w:pPr>
          </w:p>
        </w:tc>
      </w:tr>
    </w:tbl>
    <w:p w14:paraId="6BBACB91" w14:textId="77777777" w:rsidR="00F1171E" w:rsidRPr="00A0100C" w:rsidRDefault="00F1171E" w:rsidP="00F1171E">
      <w:pPr>
        <w:pStyle w:val="BodyText"/>
        <w:rPr>
          <w:rFonts w:ascii="Arial" w:hAnsi="Arial" w:cs="Arial"/>
          <w:b/>
          <w:bCs/>
          <w:sz w:val="20"/>
          <w:szCs w:val="20"/>
          <w:u w:val="single"/>
          <w:lang w:val="en-GB"/>
        </w:rPr>
      </w:pPr>
    </w:p>
    <w:p w14:paraId="78207741" w14:textId="77777777" w:rsidR="00F1171E" w:rsidRPr="00A0100C" w:rsidRDefault="00F1171E" w:rsidP="00F1171E">
      <w:pPr>
        <w:pStyle w:val="BodyText"/>
        <w:rPr>
          <w:rFonts w:ascii="Arial" w:hAnsi="Arial" w:cs="Arial"/>
          <w:b/>
          <w:bCs/>
          <w:sz w:val="20"/>
          <w:szCs w:val="20"/>
          <w:u w:val="single"/>
          <w:lang w:val="en-GB"/>
        </w:rPr>
      </w:pPr>
    </w:p>
    <w:p w14:paraId="108BE2F1" w14:textId="77777777" w:rsidR="00F1171E" w:rsidRPr="00A0100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F8170C" w:rsidRPr="00A0100C" w14:paraId="56254A2A" w14:textId="77777777" w:rsidTr="00F8170C">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357CF7F" w14:textId="77777777" w:rsidR="00F8170C" w:rsidRPr="00A0100C" w:rsidRDefault="00F8170C">
            <w:pPr>
              <w:spacing w:line="276" w:lineRule="auto"/>
              <w:rPr>
                <w:rFonts w:ascii="Arial" w:eastAsia="Arial Unicode MS" w:hAnsi="Arial" w:cs="Arial"/>
                <w:b/>
                <w:sz w:val="20"/>
                <w:szCs w:val="20"/>
                <w:u w:val="single"/>
                <w:lang w:val="en-GB"/>
              </w:rPr>
            </w:pPr>
            <w:bookmarkStart w:id="0" w:name="_Hlk156057883"/>
            <w:bookmarkStart w:id="1" w:name="_Hlk156057704"/>
            <w:r w:rsidRPr="00A0100C">
              <w:rPr>
                <w:rFonts w:ascii="Arial" w:eastAsia="Arial Unicode MS" w:hAnsi="Arial" w:cs="Arial"/>
                <w:b/>
                <w:sz w:val="20"/>
                <w:szCs w:val="20"/>
                <w:highlight w:val="yellow"/>
                <w:u w:val="single"/>
                <w:lang w:val="en-GB"/>
              </w:rPr>
              <w:lastRenderedPageBreak/>
              <w:t>PART  2:</w:t>
            </w:r>
            <w:r w:rsidRPr="00A0100C">
              <w:rPr>
                <w:rFonts w:ascii="Arial" w:eastAsia="Arial Unicode MS" w:hAnsi="Arial" w:cs="Arial"/>
                <w:b/>
                <w:sz w:val="20"/>
                <w:szCs w:val="20"/>
                <w:u w:val="single"/>
                <w:lang w:val="en-GB"/>
              </w:rPr>
              <w:t xml:space="preserve"> </w:t>
            </w:r>
          </w:p>
          <w:p w14:paraId="1AC01654" w14:textId="77777777" w:rsidR="00F8170C" w:rsidRPr="00A0100C" w:rsidRDefault="00F8170C">
            <w:pPr>
              <w:spacing w:line="276" w:lineRule="auto"/>
              <w:rPr>
                <w:rFonts w:ascii="Arial" w:eastAsia="Arial Unicode MS" w:hAnsi="Arial" w:cs="Arial"/>
                <w:b/>
                <w:sz w:val="20"/>
                <w:szCs w:val="20"/>
                <w:u w:val="single"/>
                <w:lang w:val="en-GB"/>
              </w:rPr>
            </w:pPr>
          </w:p>
        </w:tc>
      </w:tr>
      <w:tr w:rsidR="00F8170C" w:rsidRPr="00A0100C" w14:paraId="7B848B38" w14:textId="77777777" w:rsidTr="00F8170C">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F9B0931" w14:textId="77777777" w:rsidR="00F8170C" w:rsidRPr="00A0100C" w:rsidRDefault="00F8170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BC9822" w14:textId="77777777" w:rsidR="00F8170C" w:rsidRPr="00A0100C" w:rsidRDefault="00F8170C">
            <w:pPr>
              <w:keepNext/>
              <w:spacing w:line="276" w:lineRule="auto"/>
              <w:outlineLvl w:val="1"/>
              <w:rPr>
                <w:rFonts w:ascii="Arial" w:eastAsia="MS Mincho" w:hAnsi="Arial" w:cs="Arial"/>
                <w:b/>
                <w:bCs/>
                <w:sz w:val="20"/>
                <w:szCs w:val="20"/>
                <w:lang w:val="en-GB"/>
              </w:rPr>
            </w:pPr>
            <w:r w:rsidRPr="00A0100C">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3252997" w14:textId="77777777" w:rsidR="00F8170C" w:rsidRPr="00A0100C" w:rsidRDefault="00F8170C">
            <w:pPr>
              <w:spacing w:after="160" w:line="252" w:lineRule="auto"/>
              <w:rPr>
                <w:rFonts w:ascii="Arial" w:eastAsia="Calibri" w:hAnsi="Arial" w:cs="Arial"/>
                <w:kern w:val="2"/>
                <w:sz w:val="20"/>
                <w:szCs w:val="20"/>
                <w:lang w:val="en-IN"/>
              </w:rPr>
            </w:pPr>
            <w:r w:rsidRPr="00A0100C">
              <w:rPr>
                <w:rFonts w:ascii="Arial" w:eastAsia="Calibri" w:hAnsi="Arial" w:cs="Arial"/>
                <w:b/>
                <w:kern w:val="2"/>
                <w:sz w:val="20"/>
                <w:szCs w:val="20"/>
                <w:lang w:val="en-IN"/>
              </w:rPr>
              <w:t>Author’s Feedback</w:t>
            </w:r>
            <w:r w:rsidRPr="00A0100C">
              <w:rPr>
                <w:rFonts w:ascii="Arial" w:eastAsia="Calibri" w:hAnsi="Arial" w:cs="Arial"/>
                <w:kern w:val="2"/>
                <w:sz w:val="20"/>
                <w:szCs w:val="20"/>
                <w:lang w:val="en-IN"/>
              </w:rPr>
              <w:t xml:space="preserve"> (It is mandatory that authors should write his/her feedback here)</w:t>
            </w:r>
          </w:p>
          <w:p w14:paraId="03B96C83" w14:textId="77777777" w:rsidR="00F8170C" w:rsidRPr="00A0100C" w:rsidRDefault="00F8170C">
            <w:pPr>
              <w:keepNext/>
              <w:spacing w:line="276" w:lineRule="auto"/>
              <w:outlineLvl w:val="1"/>
              <w:rPr>
                <w:rFonts w:ascii="Arial" w:eastAsia="MS Mincho" w:hAnsi="Arial" w:cs="Arial"/>
                <w:bCs/>
                <w:sz w:val="20"/>
                <w:szCs w:val="20"/>
                <w:lang w:val="en-GB"/>
              </w:rPr>
            </w:pPr>
          </w:p>
        </w:tc>
      </w:tr>
      <w:tr w:rsidR="00F8170C" w:rsidRPr="00A0100C" w14:paraId="086E33C2" w14:textId="77777777" w:rsidTr="00F8170C">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6DDD4F0" w14:textId="77777777" w:rsidR="00F8170C" w:rsidRPr="00A0100C" w:rsidRDefault="00F8170C">
            <w:pPr>
              <w:spacing w:line="276" w:lineRule="auto"/>
              <w:rPr>
                <w:rFonts w:ascii="Arial" w:eastAsia="Arial Unicode MS" w:hAnsi="Arial" w:cs="Arial"/>
                <w:b/>
                <w:sz w:val="20"/>
                <w:szCs w:val="20"/>
                <w:lang w:val="en-GB"/>
              </w:rPr>
            </w:pPr>
            <w:r w:rsidRPr="00A0100C">
              <w:rPr>
                <w:rFonts w:ascii="Arial" w:eastAsia="Arial Unicode MS" w:hAnsi="Arial" w:cs="Arial"/>
                <w:b/>
                <w:sz w:val="20"/>
                <w:szCs w:val="20"/>
                <w:lang w:val="en-GB"/>
              </w:rPr>
              <w:t xml:space="preserve">Are there ethical issues in this manuscript? </w:t>
            </w:r>
          </w:p>
          <w:p w14:paraId="273EBCC0" w14:textId="77777777" w:rsidR="00F8170C" w:rsidRPr="00A0100C" w:rsidRDefault="00F8170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DBE91E" w14:textId="77777777" w:rsidR="00F8170C" w:rsidRPr="00A0100C" w:rsidRDefault="00F8170C">
            <w:pPr>
              <w:spacing w:line="276" w:lineRule="auto"/>
              <w:rPr>
                <w:rFonts w:ascii="Arial" w:eastAsia="Arial Unicode MS" w:hAnsi="Arial" w:cs="Arial"/>
                <w:i/>
                <w:iCs/>
                <w:sz w:val="20"/>
                <w:szCs w:val="20"/>
                <w:u w:val="single"/>
                <w:lang w:val="en-GB"/>
              </w:rPr>
            </w:pPr>
            <w:r w:rsidRPr="00A0100C">
              <w:rPr>
                <w:rFonts w:ascii="Arial" w:eastAsia="Arial Unicode MS" w:hAnsi="Arial" w:cs="Arial"/>
                <w:i/>
                <w:iCs/>
                <w:sz w:val="20"/>
                <w:szCs w:val="20"/>
                <w:u w:val="single"/>
                <w:lang w:val="en-GB"/>
              </w:rPr>
              <w:t xml:space="preserve">(If yes, </w:t>
            </w:r>
            <w:proofErr w:type="gramStart"/>
            <w:r w:rsidRPr="00A0100C">
              <w:rPr>
                <w:rFonts w:ascii="Arial" w:eastAsia="Arial Unicode MS" w:hAnsi="Arial" w:cs="Arial"/>
                <w:i/>
                <w:iCs/>
                <w:sz w:val="20"/>
                <w:szCs w:val="20"/>
                <w:u w:val="single"/>
                <w:lang w:val="en-GB"/>
              </w:rPr>
              <w:t>Kindly</w:t>
            </w:r>
            <w:proofErr w:type="gramEnd"/>
            <w:r w:rsidRPr="00A0100C">
              <w:rPr>
                <w:rFonts w:ascii="Arial" w:eastAsia="Arial Unicode MS" w:hAnsi="Arial" w:cs="Arial"/>
                <w:i/>
                <w:iCs/>
                <w:sz w:val="20"/>
                <w:szCs w:val="20"/>
                <w:u w:val="single"/>
                <w:lang w:val="en-GB"/>
              </w:rPr>
              <w:t xml:space="preserve"> please write down the ethical issues here in details)</w:t>
            </w:r>
          </w:p>
          <w:p w14:paraId="0B8AF5CC" w14:textId="77777777" w:rsidR="00F8170C" w:rsidRPr="00A0100C" w:rsidRDefault="00F8170C">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6D045B0A" w14:textId="77777777" w:rsidR="00F8170C" w:rsidRPr="00A0100C" w:rsidRDefault="00F8170C">
            <w:pPr>
              <w:spacing w:line="276" w:lineRule="auto"/>
              <w:rPr>
                <w:rFonts w:ascii="Arial" w:eastAsia="Arial Unicode MS" w:hAnsi="Arial" w:cs="Arial"/>
                <w:sz w:val="20"/>
                <w:szCs w:val="20"/>
                <w:lang w:val="en-GB"/>
              </w:rPr>
            </w:pPr>
          </w:p>
          <w:p w14:paraId="5B2576DB" w14:textId="77777777" w:rsidR="00F8170C" w:rsidRPr="00A0100C" w:rsidRDefault="00F8170C">
            <w:pPr>
              <w:spacing w:line="276" w:lineRule="auto"/>
              <w:rPr>
                <w:rFonts w:ascii="Arial" w:eastAsia="Arial Unicode MS" w:hAnsi="Arial" w:cs="Arial"/>
                <w:sz w:val="20"/>
                <w:szCs w:val="20"/>
                <w:lang w:val="en-GB"/>
              </w:rPr>
            </w:pPr>
          </w:p>
          <w:p w14:paraId="474DA2E0" w14:textId="77777777" w:rsidR="00F8170C" w:rsidRPr="00A0100C" w:rsidRDefault="00F8170C">
            <w:pPr>
              <w:spacing w:line="276" w:lineRule="auto"/>
              <w:rPr>
                <w:rFonts w:ascii="Arial" w:eastAsia="Arial Unicode MS" w:hAnsi="Arial" w:cs="Arial"/>
                <w:sz w:val="20"/>
                <w:szCs w:val="20"/>
                <w:lang w:val="en-GB"/>
              </w:rPr>
            </w:pPr>
          </w:p>
        </w:tc>
      </w:tr>
      <w:bookmarkEnd w:id="0"/>
    </w:tbl>
    <w:p w14:paraId="06C45ECA" w14:textId="77777777" w:rsidR="00F8170C" w:rsidRPr="00A0100C" w:rsidRDefault="00F8170C" w:rsidP="00F8170C">
      <w:pPr>
        <w:rPr>
          <w:rFonts w:ascii="Arial" w:hAnsi="Arial" w:cs="Arial"/>
          <w:sz w:val="20"/>
          <w:szCs w:val="20"/>
        </w:rPr>
      </w:pPr>
    </w:p>
    <w:p w14:paraId="36751F89" w14:textId="77777777" w:rsidR="00F8170C" w:rsidRPr="00A0100C" w:rsidRDefault="00F8170C" w:rsidP="00F8170C">
      <w:pPr>
        <w:rPr>
          <w:rFonts w:ascii="Arial" w:hAnsi="Arial" w:cs="Arial"/>
          <w:sz w:val="20"/>
          <w:szCs w:val="20"/>
        </w:rPr>
      </w:pPr>
    </w:p>
    <w:p w14:paraId="46478E6E" w14:textId="77777777" w:rsidR="00F8170C" w:rsidRPr="00A0100C" w:rsidRDefault="00F8170C" w:rsidP="00F8170C">
      <w:pPr>
        <w:rPr>
          <w:rFonts w:ascii="Arial" w:hAnsi="Arial" w:cs="Arial"/>
          <w:bCs/>
          <w:sz w:val="20"/>
          <w:szCs w:val="20"/>
          <w:u w:val="single"/>
          <w:lang w:val="en-GB"/>
        </w:rPr>
      </w:pPr>
    </w:p>
    <w:bookmarkEnd w:id="1"/>
    <w:p w14:paraId="0EE6DEC0" w14:textId="77777777" w:rsidR="00A0100C" w:rsidRPr="0012662D" w:rsidRDefault="00A0100C" w:rsidP="00A0100C">
      <w:pPr>
        <w:pStyle w:val="Affiliation"/>
        <w:spacing w:after="0" w:line="240" w:lineRule="auto"/>
        <w:jc w:val="left"/>
        <w:rPr>
          <w:rFonts w:ascii="Arial" w:hAnsi="Arial" w:cs="Arial"/>
          <w:b/>
          <w:u w:val="single"/>
        </w:rPr>
      </w:pPr>
      <w:r w:rsidRPr="0012662D">
        <w:rPr>
          <w:rFonts w:ascii="Arial" w:hAnsi="Arial" w:cs="Arial"/>
          <w:b/>
          <w:u w:val="single"/>
        </w:rPr>
        <w:t>Reviewer details:</w:t>
      </w:r>
    </w:p>
    <w:p w14:paraId="49FC20B9" w14:textId="77777777" w:rsidR="00A0100C" w:rsidRPr="0012662D" w:rsidRDefault="00A0100C" w:rsidP="00A0100C">
      <w:pPr>
        <w:pStyle w:val="Affiliation"/>
        <w:spacing w:after="0" w:line="240" w:lineRule="auto"/>
        <w:jc w:val="left"/>
        <w:rPr>
          <w:rFonts w:ascii="Arial" w:hAnsi="Arial" w:cs="Arial"/>
          <w:b/>
        </w:rPr>
      </w:pPr>
      <w:proofErr w:type="spellStart"/>
      <w:r w:rsidRPr="0012662D">
        <w:rPr>
          <w:rFonts w:ascii="Arial" w:hAnsi="Arial" w:cs="Arial"/>
          <w:b/>
          <w:color w:val="000000"/>
        </w:rPr>
        <w:t>Keshamma</w:t>
      </w:r>
      <w:proofErr w:type="spellEnd"/>
      <w:r w:rsidRPr="0012662D">
        <w:rPr>
          <w:rFonts w:ascii="Arial" w:hAnsi="Arial" w:cs="Arial"/>
          <w:b/>
          <w:color w:val="000000"/>
        </w:rPr>
        <w:t xml:space="preserve"> </w:t>
      </w:r>
      <w:proofErr w:type="spellStart"/>
      <w:proofErr w:type="gramStart"/>
      <w:r w:rsidRPr="0012662D">
        <w:rPr>
          <w:rFonts w:ascii="Arial" w:hAnsi="Arial" w:cs="Arial"/>
          <w:b/>
          <w:color w:val="000000"/>
        </w:rPr>
        <w:t>E,Maharani</w:t>
      </w:r>
      <w:proofErr w:type="spellEnd"/>
      <w:proofErr w:type="gramEnd"/>
      <w:r w:rsidRPr="0012662D">
        <w:rPr>
          <w:rFonts w:ascii="Arial" w:hAnsi="Arial" w:cs="Arial"/>
          <w:b/>
          <w:color w:val="000000"/>
        </w:rPr>
        <w:t xml:space="preserve"> Cluster University, India</w:t>
      </w:r>
      <w:r w:rsidRPr="0012662D">
        <w:rPr>
          <w:rFonts w:ascii="Arial" w:hAnsi="Arial" w:cs="Arial"/>
          <w:b/>
          <w:color w:val="000000"/>
        </w:rPr>
        <w:br/>
      </w:r>
    </w:p>
    <w:p w14:paraId="48DC05A4" w14:textId="77777777" w:rsidR="004C3DF1" w:rsidRPr="00A0100C" w:rsidRDefault="004C3DF1" w:rsidP="00F8170C">
      <w:pPr>
        <w:pStyle w:val="BodyText"/>
        <w:rPr>
          <w:rFonts w:ascii="Arial" w:hAnsi="Arial" w:cs="Arial"/>
          <w:b/>
          <w:sz w:val="20"/>
          <w:szCs w:val="20"/>
          <w:lang w:val="en-US"/>
        </w:rPr>
      </w:pPr>
    </w:p>
    <w:sectPr w:rsidR="004C3DF1" w:rsidRPr="00A0100C"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A6A3A" w14:textId="77777777" w:rsidR="00DD11E3" w:rsidRPr="0000007A" w:rsidRDefault="00DD11E3" w:rsidP="0099583E">
      <w:r>
        <w:separator/>
      </w:r>
    </w:p>
  </w:endnote>
  <w:endnote w:type="continuationSeparator" w:id="0">
    <w:p w14:paraId="4155B4C5" w14:textId="77777777" w:rsidR="00DD11E3" w:rsidRPr="0000007A" w:rsidRDefault="00DD11E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441C9" w14:textId="77777777" w:rsidR="00DD11E3" w:rsidRPr="0000007A" w:rsidRDefault="00DD11E3" w:rsidP="0099583E">
      <w:r>
        <w:separator/>
      </w:r>
    </w:p>
  </w:footnote>
  <w:footnote w:type="continuationSeparator" w:id="0">
    <w:p w14:paraId="3641AC85" w14:textId="77777777" w:rsidR="00DD11E3" w:rsidRPr="0000007A" w:rsidRDefault="00DD11E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23587747">
    <w:abstractNumId w:val="3"/>
  </w:num>
  <w:num w:numId="2" w16cid:durableId="1067190961">
    <w:abstractNumId w:val="6"/>
  </w:num>
  <w:num w:numId="3" w16cid:durableId="1311013748">
    <w:abstractNumId w:val="5"/>
  </w:num>
  <w:num w:numId="4" w16cid:durableId="1346205662">
    <w:abstractNumId w:val="7"/>
  </w:num>
  <w:num w:numId="5" w16cid:durableId="357240753">
    <w:abstractNumId w:val="4"/>
  </w:num>
  <w:num w:numId="6" w16cid:durableId="749959295">
    <w:abstractNumId w:val="0"/>
  </w:num>
  <w:num w:numId="7" w16cid:durableId="380862254">
    <w:abstractNumId w:val="1"/>
  </w:num>
  <w:num w:numId="8" w16cid:durableId="1497066988">
    <w:abstractNumId w:val="9"/>
  </w:num>
  <w:num w:numId="9" w16cid:durableId="1567179974">
    <w:abstractNumId w:val="8"/>
  </w:num>
  <w:num w:numId="10" w16cid:durableId="6295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26886"/>
    <w:rsid w:val="00037D52"/>
    <w:rsid w:val="000450FC"/>
    <w:rsid w:val="00054BC4"/>
    <w:rsid w:val="00056CB0"/>
    <w:rsid w:val="0006257C"/>
    <w:rsid w:val="000627FE"/>
    <w:rsid w:val="00064FA0"/>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340F"/>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44B5"/>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2568"/>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023B"/>
    <w:rsid w:val="00495DBB"/>
    <w:rsid w:val="004B03BF"/>
    <w:rsid w:val="004B0965"/>
    <w:rsid w:val="004B4CAD"/>
    <w:rsid w:val="004B4FDC"/>
    <w:rsid w:val="004C0178"/>
    <w:rsid w:val="004C3DF1"/>
    <w:rsid w:val="004D0CC8"/>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412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1CD4"/>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7E68"/>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3B0A"/>
    <w:rsid w:val="00865A47"/>
    <w:rsid w:val="00867E37"/>
    <w:rsid w:val="0087201B"/>
    <w:rsid w:val="00877F10"/>
    <w:rsid w:val="00882091"/>
    <w:rsid w:val="00893E75"/>
    <w:rsid w:val="00895D0A"/>
    <w:rsid w:val="008B265C"/>
    <w:rsid w:val="008C2F62"/>
    <w:rsid w:val="008C4B1F"/>
    <w:rsid w:val="008C75AD"/>
    <w:rsid w:val="008D020E"/>
    <w:rsid w:val="008D0FAB"/>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245F"/>
    <w:rsid w:val="009A59ED"/>
    <w:rsid w:val="009B101F"/>
    <w:rsid w:val="009B239B"/>
    <w:rsid w:val="009C5642"/>
    <w:rsid w:val="009E13C3"/>
    <w:rsid w:val="009E6A30"/>
    <w:rsid w:val="009F07D4"/>
    <w:rsid w:val="009F29EB"/>
    <w:rsid w:val="009F6B58"/>
    <w:rsid w:val="009F7A71"/>
    <w:rsid w:val="00A001A0"/>
    <w:rsid w:val="00A0100C"/>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14DC"/>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2AFF"/>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11E3"/>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2FF9"/>
    <w:rsid w:val="00F33C84"/>
    <w:rsid w:val="00F3669D"/>
    <w:rsid w:val="00F405F8"/>
    <w:rsid w:val="00F4700F"/>
    <w:rsid w:val="00F52B15"/>
    <w:rsid w:val="00F573EA"/>
    <w:rsid w:val="00F57E9D"/>
    <w:rsid w:val="00F73CF2"/>
    <w:rsid w:val="00F80C14"/>
    <w:rsid w:val="00F8170C"/>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0100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82047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1457497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2384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2025-12-15T11:03:00Z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