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FF6A9" w14:textId="77777777" w:rsidR="009D32E2" w:rsidRPr="00553CF4" w:rsidRDefault="009D32E2">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9D32E2" w:rsidRPr="00553CF4" w14:paraId="67C61055" w14:textId="77777777">
        <w:trPr>
          <w:trHeight w:val="450"/>
        </w:trPr>
        <w:tc>
          <w:tcPr>
            <w:tcW w:w="20934" w:type="dxa"/>
            <w:gridSpan w:val="2"/>
            <w:tcBorders>
              <w:top w:val="nil"/>
              <w:left w:val="nil"/>
              <w:right w:val="nil"/>
            </w:tcBorders>
          </w:tcPr>
          <w:p w14:paraId="7A569CB0" w14:textId="77777777" w:rsidR="009D32E2" w:rsidRPr="00553CF4" w:rsidRDefault="009D32E2">
            <w:pPr>
              <w:pStyle w:val="Heading2"/>
              <w:jc w:val="left"/>
              <w:rPr>
                <w:rFonts w:ascii="Arial" w:eastAsia="Arial" w:hAnsi="Arial" w:cs="Arial"/>
                <w:b w:val="0"/>
                <w:bCs w:val="0"/>
              </w:rPr>
            </w:pPr>
          </w:p>
        </w:tc>
      </w:tr>
      <w:tr w:rsidR="009D32E2" w:rsidRPr="00553CF4" w14:paraId="6F2B8D8C" w14:textId="77777777">
        <w:trPr>
          <w:trHeight w:val="413"/>
        </w:trPr>
        <w:tc>
          <w:tcPr>
            <w:tcW w:w="5167" w:type="dxa"/>
          </w:tcPr>
          <w:p w14:paraId="346D8B95" w14:textId="77777777" w:rsidR="009D32E2" w:rsidRPr="00553CF4" w:rsidRDefault="00AA4606">
            <w:pPr>
              <w:pBdr>
                <w:top w:val="nil"/>
                <w:left w:val="nil"/>
                <w:bottom w:val="nil"/>
                <w:right w:val="nil"/>
                <w:between w:val="nil"/>
              </w:pBdr>
              <w:ind w:left="90"/>
              <w:rPr>
                <w:rFonts w:ascii="Arial" w:eastAsia="Arial" w:hAnsi="Arial" w:cs="Arial"/>
                <w:color w:val="000000"/>
                <w:sz w:val="20"/>
                <w:szCs w:val="20"/>
              </w:rPr>
            </w:pPr>
            <w:r w:rsidRPr="00553CF4">
              <w:rPr>
                <w:rFonts w:ascii="Arial" w:eastAsia="Arial" w:hAnsi="Arial" w:cs="Arial"/>
                <w:color w:val="000000"/>
                <w:sz w:val="20"/>
                <w:szCs w:val="20"/>
              </w:rPr>
              <w:t>Book Name:</w:t>
            </w:r>
          </w:p>
        </w:tc>
        <w:tc>
          <w:tcPr>
            <w:tcW w:w="15767" w:type="dxa"/>
            <w:tcMar>
              <w:top w:w="0" w:type="dxa"/>
              <w:left w:w="108" w:type="dxa"/>
              <w:bottom w:w="0" w:type="dxa"/>
              <w:right w:w="108" w:type="dxa"/>
            </w:tcMar>
            <w:vAlign w:val="center"/>
          </w:tcPr>
          <w:p w14:paraId="6990B2E3" w14:textId="77777777" w:rsidR="009D32E2" w:rsidRPr="00553CF4" w:rsidRDefault="00AA4606">
            <w:pPr>
              <w:pBdr>
                <w:top w:val="nil"/>
                <w:left w:val="nil"/>
                <w:bottom w:val="nil"/>
                <w:right w:val="nil"/>
                <w:between w:val="nil"/>
              </w:pBdr>
              <w:rPr>
                <w:rFonts w:ascii="Arial" w:eastAsia="Arial" w:hAnsi="Arial" w:cs="Arial"/>
                <w:b/>
                <w:bCs/>
                <w:color w:val="000000"/>
                <w:sz w:val="20"/>
                <w:szCs w:val="20"/>
                <w:u w:val="single"/>
              </w:rPr>
            </w:pPr>
            <w:r w:rsidRPr="00553CF4">
              <w:rPr>
                <w:rFonts w:ascii="Arial" w:eastAsia="Arial" w:hAnsi="Arial" w:cs="Arial"/>
                <w:b/>
                <w:bCs/>
                <w:color w:val="000000"/>
                <w:sz w:val="20"/>
                <w:szCs w:val="20"/>
                <w:u w:val="single"/>
              </w:rPr>
              <w:t>Emerging Horizons in Scientific Research</w:t>
            </w:r>
          </w:p>
        </w:tc>
      </w:tr>
      <w:tr w:rsidR="009D32E2" w:rsidRPr="00553CF4" w14:paraId="6BABC364" w14:textId="77777777">
        <w:trPr>
          <w:trHeight w:val="290"/>
        </w:trPr>
        <w:tc>
          <w:tcPr>
            <w:tcW w:w="5167" w:type="dxa"/>
          </w:tcPr>
          <w:p w14:paraId="74E220F4" w14:textId="77777777" w:rsidR="009D32E2" w:rsidRPr="00553CF4" w:rsidRDefault="00AA4606">
            <w:pPr>
              <w:pBdr>
                <w:top w:val="nil"/>
                <w:left w:val="nil"/>
                <w:bottom w:val="nil"/>
                <w:right w:val="nil"/>
                <w:between w:val="nil"/>
              </w:pBdr>
              <w:ind w:left="90"/>
              <w:rPr>
                <w:rFonts w:ascii="Arial" w:eastAsia="Arial" w:hAnsi="Arial" w:cs="Arial"/>
                <w:color w:val="000000"/>
                <w:sz w:val="20"/>
                <w:szCs w:val="20"/>
              </w:rPr>
            </w:pPr>
            <w:r w:rsidRPr="00553CF4">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22171C77" w14:textId="77777777" w:rsidR="009D32E2" w:rsidRPr="00553CF4" w:rsidRDefault="00AA4606">
            <w:pPr>
              <w:pBdr>
                <w:top w:val="nil"/>
                <w:left w:val="nil"/>
                <w:bottom w:val="nil"/>
                <w:right w:val="nil"/>
                <w:between w:val="nil"/>
              </w:pBdr>
              <w:rPr>
                <w:rFonts w:ascii="Arial" w:eastAsia="Arial" w:hAnsi="Arial" w:cs="Arial"/>
                <w:b/>
                <w:bCs/>
                <w:color w:val="000000"/>
                <w:sz w:val="20"/>
                <w:szCs w:val="20"/>
                <w:highlight w:val="yellow"/>
              </w:rPr>
            </w:pPr>
            <w:r w:rsidRPr="00553CF4">
              <w:rPr>
                <w:rFonts w:ascii="Arial" w:eastAsia="Arial" w:hAnsi="Arial" w:cs="Arial"/>
                <w:b/>
                <w:bCs/>
                <w:color w:val="000000"/>
                <w:sz w:val="20"/>
                <w:szCs w:val="20"/>
              </w:rPr>
              <w:t>Ms_BPR_6821.3</w:t>
            </w:r>
          </w:p>
        </w:tc>
      </w:tr>
      <w:tr w:rsidR="009D32E2" w:rsidRPr="00553CF4" w14:paraId="0957529F" w14:textId="77777777">
        <w:trPr>
          <w:trHeight w:val="331"/>
        </w:trPr>
        <w:tc>
          <w:tcPr>
            <w:tcW w:w="5167" w:type="dxa"/>
          </w:tcPr>
          <w:p w14:paraId="3773BC14" w14:textId="77777777" w:rsidR="009D32E2" w:rsidRPr="00553CF4" w:rsidRDefault="00AA4606">
            <w:pPr>
              <w:pBdr>
                <w:top w:val="nil"/>
                <w:left w:val="nil"/>
                <w:bottom w:val="nil"/>
                <w:right w:val="nil"/>
                <w:between w:val="nil"/>
              </w:pBdr>
              <w:ind w:left="90"/>
              <w:rPr>
                <w:rFonts w:ascii="Arial" w:eastAsia="Arial" w:hAnsi="Arial" w:cs="Arial"/>
                <w:color w:val="000000"/>
                <w:sz w:val="20"/>
                <w:szCs w:val="20"/>
              </w:rPr>
            </w:pPr>
            <w:r w:rsidRPr="00553CF4">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6E0322B4" w14:textId="77777777" w:rsidR="009D32E2" w:rsidRPr="00553CF4" w:rsidRDefault="00AA4606">
            <w:pPr>
              <w:pBdr>
                <w:top w:val="nil"/>
                <w:left w:val="nil"/>
                <w:bottom w:val="nil"/>
                <w:right w:val="nil"/>
                <w:between w:val="nil"/>
              </w:pBdr>
              <w:rPr>
                <w:rFonts w:ascii="Arial" w:eastAsia="Arial" w:hAnsi="Arial" w:cs="Arial"/>
                <w:b/>
                <w:bCs/>
                <w:color w:val="000000"/>
                <w:sz w:val="20"/>
                <w:szCs w:val="20"/>
                <w:highlight w:val="yellow"/>
              </w:rPr>
            </w:pPr>
            <w:r w:rsidRPr="00553CF4">
              <w:rPr>
                <w:rFonts w:ascii="Arial" w:eastAsia="Arial" w:hAnsi="Arial" w:cs="Arial"/>
                <w:b/>
                <w:bCs/>
                <w:color w:val="000000"/>
                <w:sz w:val="20"/>
                <w:szCs w:val="20"/>
              </w:rPr>
              <w:t>Bio-nanocomposites: Synthesis, Characterization, and Multifunctional Applications</w:t>
            </w:r>
          </w:p>
        </w:tc>
      </w:tr>
      <w:tr w:rsidR="009D32E2" w:rsidRPr="00553CF4" w14:paraId="76255EDC" w14:textId="77777777">
        <w:trPr>
          <w:trHeight w:val="332"/>
        </w:trPr>
        <w:tc>
          <w:tcPr>
            <w:tcW w:w="5167" w:type="dxa"/>
          </w:tcPr>
          <w:p w14:paraId="760961B8" w14:textId="77777777" w:rsidR="009D32E2" w:rsidRPr="00553CF4" w:rsidRDefault="00AA4606">
            <w:pPr>
              <w:pBdr>
                <w:top w:val="nil"/>
                <w:left w:val="nil"/>
                <w:bottom w:val="nil"/>
                <w:right w:val="nil"/>
                <w:between w:val="nil"/>
              </w:pBdr>
              <w:ind w:left="90"/>
              <w:rPr>
                <w:rFonts w:ascii="Arial" w:eastAsia="Arial" w:hAnsi="Arial" w:cs="Arial"/>
                <w:color w:val="000000"/>
                <w:sz w:val="20"/>
                <w:szCs w:val="20"/>
              </w:rPr>
            </w:pPr>
            <w:r w:rsidRPr="00553CF4">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60F6C661" w14:textId="77777777" w:rsidR="009D32E2" w:rsidRPr="00553CF4" w:rsidRDefault="00AA4606">
            <w:pPr>
              <w:pBdr>
                <w:top w:val="nil"/>
                <w:left w:val="nil"/>
                <w:bottom w:val="nil"/>
                <w:right w:val="nil"/>
                <w:between w:val="nil"/>
              </w:pBdr>
              <w:rPr>
                <w:rFonts w:ascii="Arial" w:eastAsia="Arial" w:hAnsi="Arial" w:cs="Arial"/>
                <w:b/>
                <w:bCs/>
                <w:color w:val="000000"/>
                <w:sz w:val="20"/>
                <w:szCs w:val="20"/>
              </w:rPr>
            </w:pPr>
            <w:r w:rsidRPr="00553CF4">
              <w:rPr>
                <w:rFonts w:ascii="Arial" w:eastAsia="Arial" w:hAnsi="Arial" w:cs="Arial"/>
                <w:b/>
                <w:bCs/>
                <w:color w:val="000000"/>
                <w:sz w:val="20"/>
                <w:szCs w:val="20"/>
              </w:rPr>
              <w:t>Book Chapter</w:t>
            </w:r>
          </w:p>
        </w:tc>
      </w:tr>
    </w:tbl>
    <w:p w14:paraId="12B52625" w14:textId="77777777" w:rsidR="009D32E2" w:rsidRPr="00553CF4" w:rsidRDefault="009D32E2">
      <w:pPr>
        <w:pBdr>
          <w:top w:val="nil"/>
          <w:left w:val="nil"/>
          <w:bottom w:val="nil"/>
          <w:right w:val="nil"/>
          <w:between w:val="nil"/>
        </w:pBdr>
        <w:jc w:val="both"/>
        <w:rPr>
          <w:rFonts w:ascii="Arial" w:eastAsia="Arial" w:hAnsi="Arial" w:cs="Arial"/>
          <w:b/>
          <w:bCs/>
          <w:color w:val="000000"/>
          <w:sz w:val="20"/>
          <w:szCs w:val="20"/>
          <w:u w:val="single"/>
        </w:rPr>
      </w:pPr>
    </w:p>
    <w:p w14:paraId="72365279" w14:textId="77777777" w:rsidR="009D32E2" w:rsidRPr="00553CF4" w:rsidRDefault="009D32E2">
      <w:pPr>
        <w:pBdr>
          <w:top w:val="nil"/>
          <w:left w:val="nil"/>
          <w:bottom w:val="nil"/>
          <w:right w:val="nil"/>
          <w:between w:val="nil"/>
        </w:pBdr>
        <w:ind w:left="1440"/>
        <w:jc w:val="both"/>
        <w:rPr>
          <w:rFonts w:ascii="Arial" w:eastAsia="Arial" w:hAnsi="Arial" w:cs="Arial"/>
          <w:color w:val="000000"/>
          <w:sz w:val="20"/>
          <w:szCs w:val="20"/>
        </w:rPr>
      </w:pPr>
    </w:p>
    <w:tbl>
      <w:tblPr>
        <w:tblStyle w:val="a0"/>
        <w:tblW w:w="21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9D32E2" w:rsidRPr="00553CF4" w14:paraId="0892B9D9" w14:textId="77777777">
        <w:tc>
          <w:tcPr>
            <w:tcW w:w="21150" w:type="dxa"/>
            <w:gridSpan w:val="3"/>
            <w:tcBorders>
              <w:top w:val="nil"/>
              <w:left w:val="nil"/>
              <w:right w:val="nil"/>
            </w:tcBorders>
          </w:tcPr>
          <w:p w14:paraId="2906F1B5" w14:textId="77777777" w:rsidR="009D32E2" w:rsidRPr="00553CF4" w:rsidRDefault="00AA4606">
            <w:pPr>
              <w:pStyle w:val="Heading2"/>
              <w:jc w:val="left"/>
              <w:rPr>
                <w:rFonts w:ascii="Arial" w:eastAsia="Times New Roman" w:hAnsi="Arial" w:cs="Arial"/>
              </w:rPr>
            </w:pPr>
            <w:r w:rsidRPr="00553CF4">
              <w:rPr>
                <w:rFonts w:ascii="Arial" w:eastAsia="Times New Roman" w:hAnsi="Arial" w:cs="Arial"/>
                <w:highlight w:val="yellow"/>
              </w:rPr>
              <w:t>PART  1:</w:t>
            </w:r>
            <w:r w:rsidRPr="00553CF4">
              <w:rPr>
                <w:rFonts w:ascii="Arial" w:eastAsia="Times New Roman" w:hAnsi="Arial" w:cs="Arial"/>
              </w:rPr>
              <w:t xml:space="preserve"> Comments</w:t>
            </w:r>
          </w:p>
          <w:p w14:paraId="0A736913" w14:textId="77777777" w:rsidR="009D32E2" w:rsidRPr="00553CF4" w:rsidRDefault="009D32E2">
            <w:pPr>
              <w:rPr>
                <w:rFonts w:ascii="Arial" w:hAnsi="Arial" w:cs="Arial"/>
                <w:sz w:val="20"/>
                <w:szCs w:val="20"/>
              </w:rPr>
            </w:pPr>
          </w:p>
        </w:tc>
      </w:tr>
      <w:tr w:rsidR="009D32E2" w:rsidRPr="00553CF4" w14:paraId="006B9C95" w14:textId="77777777">
        <w:tc>
          <w:tcPr>
            <w:tcW w:w="5351" w:type="dxa"/>
          </w:tcPr>
          <w:p w14:paraId="7FF0794B" w14:textId="77777777" w:rsidR="009D32E2" w:rsidRPr="00553CF4" w:rsidRDefault="009D32E2">
            <w:pPr>
              <w:pStyle w:val="Heading2"/>
              <w:jc w:val="left"/>
              <w:rPr>
                <w:rFonts w:ascii="Arial" w:eastAsia="Times New Roman" w:hAnsi="Arial" w:cs="Arial"/>
              </w:rPr>
            </w:pPr>
          </w:p>
        </w:tc>
        <w:tc>
          <w:tcPr>
            <w:tcW w:w="9357" w:type="dxa"/>
          </w:tcPr>
          <w:p w14:paraId="476A2CAE" w14:textId="77777777" w:rsidR="009D32E2" w:rsidRPr="00553CF4" w:rsidRDefault="00AA4606">
            <w:pPr>
              <w:pStyle w:val="Heading2"/>
              <w:jc w:val="left"/>
              <w:rPr>
                <w:rFonts w:ascii="Arial" w:eastAsia="Times New Roman" w:hAnsi="Arial" w:cs="Arial"/>
              </w:rPr>
            </w:pPr>
            <w:r w:rsidRPr="00553CF4">
              <w:rPr>
                <w:rFonts w:ascii="Arial" w:eastAsia="Times New Roman" w:hAnsi="Arial" w:cs="Arial"/>
              </w:rPr>
              <w:t>Reviewer’s comment</w:t>
            </w:r>
          </w:p>
          <w:p w14:paraId="4F40E18E" w14:textId="77777777" w:rsidR="009D32E2" w:rsidRPr="00553CF4" w:rsidRDefault="00AA4606">
            <w:pPr>
              <w:rPr>
                <w:rFonts w:ascii="Arial" w:eastAsia="Arial" w:hAnsi="Arial" w:cs="Arial"/>
                <w:b/>
                <w:bCs/>
                <w:sz w:val="20"/>
                <w:szCs w:val="20"/>
              </w:rPr>
            </w:pPr>
            <w:r w:rsidRPr="00553CF4">
              <w:rPr>
                <w:rFonts w:ascii="Arial" w:eastAsia="Arial" w:hAnsi="Arial" w:cs="Arial"/>
                <w:b/>
                <w:bCs/>
                <w:sz w:val="20"/>
                <w:szCs w:val="20"/>
                <w:highlight w:val="yellow"/>
              </w:rPr>
              <w:t>Artificial Intelligence (AI) generated or assisted review comments are strictly prohibited during peer review.</w:t>
            </w:r>
          </w:p>
          <w:p w14:paraId="0719F655" w14:textId="77777777" w:rsidR="009D32E2" w:rsidRPr="00553CF4" w:rsidRDefault="009D32E2">
            <w:pPr>
              <w:rPr>
                <w:rFonts w:ascii="Arial" w:hAnsi="Arial" w:cs="Arial"/>
                <w:sz w:val="20"/>
                <w:szCs w:val="20"/>
              </w:rPr>
            </w:pPr>
          </w:p>
        </w:tc>
        <w:tc>
          <w:tcPr>
            <w:tcW w:w="6442" w:type="dxa"/>
          </w:tcPr>
          <w:p w14:paraId="0A0BC405" w14:textId="77777777" w:rsidR="009D32E2" w:rsidRPr="00553CF4" w:rsidRDefault="00AA4606">
            <w:pPr>
              <w:pStyle w:val="Heading2"/>
              <w:jc w:val="left"/>
              <w:rPr>
                <w:rFonts w:ascii="Arial" w:eastAsia="Times New Roman" w:hAnsi="Arial" w:cs="Arial"/>
                <w:b w:val="0"/>
                <w:bCs w:val="0"/>
              </w:rPr>
            </w:pPr>
            <w:r w:rsidRPr="00553CF4">
              <w:rPr>
                <w:rFonts w:ascii="Arial" w:eastAsia="Times New Roman" w:hAnsi="Arial" w:cs="Arial"/>
              </w:rPr>
              <w:t>Author’s Feedback</w:t>
            </w:r>
            <w:r w:rsidRPr="00553CF4">
              <w:rPr>
                <w:rFonts w:ascii="Arial" w:eastAsia="Times New Roman" w:hAnsi="Arial" w:cs="Arial"/>
                <w:b w:val="0"/>
                <w:bCs w:val="0"/>
              </w:rPr>
              <w:t xml:space="preserve"> </w:t>
            </w:r>
            <w:r w:rsidRPr="00553CF4">
              <w:rPr>
                <w:rFonts w:ascii="Arial" w:eastAsia="Times New Roman" w:hAnsi="Arial" w:cs="Arial"/>
                <w:b w:val="0"/>
                <w:bCs w:val="0"/>
                <w:i/>
                <w:iCs/>
              </w:rPr>
              <w:t>(Please correct the manuscript and highlight that part in the manuscript. It is mandatory that authors should write his/her feedback here)</w:t>
            </w:r>
          </w:p>
        </w:tc>
      </w:tr>
      <w:tr w:rsidR="009D32E2" w:rsidRPr="00553CF4" w14:paraId="06D0D318" w14:textId="77777777">
        <w:trPr>
          <w:trHeight w:val="1264"/>
        </w:trPr>
        <w:tc>
          <w:tcPr>
            <w:tcW w:w="5351" w:type="dxa"/>
          </w:tcPr>
          <w:p w14:paraId="3B62AC6A" w14:textId="77777777" w:rsidR="009D32E2" w:rsidRPr="00553CF4" w:rsidRDefault="00AA4606">
            <w:pPr>
              <w:ind w:left="360"/>
              <w:rPr>
                <w:rFonts w:ascii="Arial" w:hAnsi="Arial" w:cs="Arial"/>
                <w:b/>
                <w:bCs/>
                <w:sz w:val="20"/>
                <w:szCs w:val="20"/>
              </w:rPr>
            </w:pPr>
            <w:r w:rsidRPr="00553CF4">
              <w:rPr>
                <w:rFonts w:ascii="Arial" w:hAnsi="Arial" w:cs="Arial"/>
                <w:b/>
                <w:bCs/>
                <w:sz w:val="20"/>
                <w:szCs w:val="20"/>
              </w:rPr>
              <w:t>Please write a few sentences regarding the importance of this manuscript for the scientific community. A minimum of 3-4 sentences may be required for this part.</w:t>
            </w:r>
          </w:p>
          <w:p w14:paraId="537D1F65" w14:textId="77777777" w:rsidR="009D32E2" w:rsidRPr="00553CF4" w:rsidRDefault="009D32E2">
            <w:pPr>
              <w:ind w:left="360"/>
              <w:rPr>
                <w:rFonts w:ascii="Arial" w:hAnsi="Arial" w:cs="Arial"/>
                <w:b/>
                <w:bCs/>
                <w:sz w:val="20"/>
                <w:szCs w:val="20"/>
              </w:rPr>
            </w:pPr>
          </w:p>
        </w:tc>
        <w:tc>
          <w:tcPr>
            <w:tcW w:w="9357" w:type="dxa"/>
          </w:tcPr>
          <w:p w14:paraId="022A568A" w14:textId="77777777" w:rsidR="009D32E2" w:rsidRPr="00553CF4" w:rsidRDefault="00AA4606">
            <w:pPr>
              <w:pBdr>
                <w:top w:val="nil"/>
                <w:left w:val="nil"/>
                <w:bottom w:val="nil"/>
                <w:right w:val="nil"/>
                <w:between w:val="nil"/>
              </w:pBdr>
              <w:rPr>
                <w:rFonts w:ascii="Arial" w:hAnsi="Arial" w:cs="Arial"/>
                <w:b/>
                <w:bCs/>
                <w:color w:val="000000"/>
                <w:sz w:val="20"/>
                <w:szCs w:val="20"/>
              </w:rPr>
            </w:pPr>
            <w:r w:rsidRPr="00553CF4">
              <w:rPr>
                <w:rFonts w:ascii="Arial" w:hAnsi="Arial" w:cs="Arial"/>
                <w:b/>
                <w:bCs/>
                <w:sz w:val="20"/>
                <w:szCs w:val="20"/>
              </w:rPr>
              <w:t>This manuscript presents a well-structured and comprehensive overview of bio-nanocomposites, integrating recent advances in materials, synthesis strategies, characterization techniques, and multifunctional applications. The chapter effectively bridges fundamental concepts with applied research in sustainable materials, biomedical engineering, food packaging, and environmental remediation. It will serve as a valuable reference for postgraduate students, researchers, and academicians working in polymer science, nanotechnology, and green materials research. The work contributes meaningfully to the growing body of literature on sustainable nanocomposite materials.</w:t>
            </w:r>
          </w:p>
        </w:tc>
        <w:tc>
          <w:tcPr>
            <w:tcW w:w="6442" w:type="dxa"/>
          </w:tcPr>
          <w:p w14:paraId="2D468E60" w14:textId="77777777" w:rsidR="009D32E2" w:rsidRPr="00553CF4" w:rsidRDefault="009D32E2">
            <w:pPr>
              <w:pStyle w:val="Heading2"/>
              <w:jc w:val="left"/>
              <w:rPr>
                <w:rFonts w:ascii="Arial" w:eastAsia="Times New Roman" w:hAnsi="Arial" w:cs="Arial"/>
                <w:b w:val="0"/>
                <w:bCs w:val="0"/>
              </w:rPr>
            </w:pPr>
          </w:p>
        </w:tc>
      </w:tr>
      <w:tr w:rsidR="009D32E2" w:rsidRPr="00553CF4" w14:paraId="51658DE5" w14:textId="77777777">
        <w:trPr>
          <w:trHeight w:val="1262"/>
        </w:trPr>
        <w:tc>
          <w:tcPr>
            <w:tcW w:w="5351" w:type="dxa"/>
          </w:tcPr>
          <w:p w14:paraId="143EFE83" w14:textId="77777777" w:rsidR="009D32E2" w:rsidRPr="00553CF4" w:rsidRDefault="00AA4606">
            <w:pPr>
              <w:ind w:left="360"/>
              <w:rPr>
                <w:rFonts w:ascii="Arial" w:hAnsi="Arial" w:cs="Arial"/>
                <w:b/>
                <w:bCs/>
                <w:sz w:val="20"/>
                <w:szCs w:val="20"/>
              </w:rPr>
            </w:pPr>
            <w:r w:rsidRPr="00553CF4">
              <w:rPr>
                <w:rFonts w:ascii="Arial" w:hAnsi="Arial" w:cs="Arial"/>
                <w:b/>
                <w:bCs/>
                <w:sz w:val="20"/>
                <w:szCs w:val="20"/>
              </w:rPr>
              <w:t>Is the title of the article suitable?</w:t>
            </w:r>
          </w:p>
          <w:p w14:paraId="4FB6A34F" w14:textId="77777777" w:rsidR="009D32E2" w:rsidRPr="00553CF4" w:rsidRDefault="00AA4606">
            <w:pPr>
              <w:ind w:left="360"/>
              <w:rPr>
                <w:rFonts w:ascii="Arial" w:hAnsi="Arial" w:cs="Arial"/>
                <w:b/>
                <w:bCs/>
                <w:sz w:val="20"/>
                <w:szCs w:val="20"/>
              </w:rPr>
            </w:pPr>
            <w:r w:rsidRPr="00553CF4">
              <w:rPr>
                <w:rFonts w:ascii="Arial" w:hAnsi="Arial" w:cs="Arial"/>
                <w:b/>
                <w:bCs/>
                <w:sz w:val="20"/>
                <w:szCs w:val="20"/>
              </w:rPr>
              <w:t>(If not please suggest an alternative title)</w:t>
            </w:r>
          </w:p>
          <w:p w14:paraId="2CA3DEA0" w14:textId="77777777" w:rsidR="009D32E2" w:rsidRPr="00553CF4" w:rsidRDefault="009D32E2">
            <w:pPr>
              <w:pStyle w:val="Heading2"/>
              <w:jc w:val="left"/>
              <w:rPr>
                <w:rFonts w:ascii="Arial" w:eastAsia="Times New Roman" w:hAnsi="Arial" w:cs="Arial"/>
                <w:u w:val="single"/>
              </w:rPr>
            </w:pPr>
          </w:p>
        </w:tc>
        <w:tc>
          <w:tcPr>
            <w:tcW w:w="9357" w:type="dxa"/>
          </w:tcPr>
          <w:p w14:paraId="25A05A32" w14:textId="77777777" w:rsidR="009D32E2" w:rsidRPr="00553CF4" w:rsidRDefault="00AA4606">
            <w:pPr>
              <w:rPr>
                <w:rFonts w:ascii="Arial" w:hAnsi="Arial" w:cs="Arial"/>
                <w:b/>
                <w:bCs/>
                <w:sz w:val="20"/>
                <w:szCs w:val="20"/>
              </w:rPr>
            </w:pPr>
            <w:r w:rsidRPr="00553CF4">
              <w:rPr>
                <w:rFonts w:ascii="Arial" w:hAnsi="Arial" w:cs="Arial"/>
                <w:b/>
                <w:bCs/>
                <w:sz w:val="20"/>
                <w:szCs w:val="20"/>
              </w:rPr>
              <w:t>Yes, the title is suitable and appropriate.</w:t>
            </w:r>
          </w:p>
          <w:p w14:paraId="13B1013D" w14:textId="77777777" w:rsidR="009D32E2" w:rsidRPr="00553CF4" w:rsidRDefault="00AA4606">
            <w:pPr>
              <w:rPr>
                <w:rFonts w:ascii="Arial" w:hAnsi="Arial" w:cs="Arial"/>
                <w:b/>
                <w:bCs/>
                <w:sz w:val="20"/>
                <w:szCs w:val="20"/>
              </w:rPr>
            </w:pPr>
            <w:r w:rsidRPr="00553CF4">
              <w:rPr>
                <w:rFonts w:ascii="Arial" w:hAnsi="Arial" w:cs="Arial"/>
                <w:b/>
                <w:bCs/>
                <w:sz w:val="20"/>
                <w:szCs w:val="20"/>
              </w:rPr>
              <w:t>It accurately reflects the scope and content of the manuscript.</w:t>
            </w:r>
          </w:p>
          <w:p w14:paraId="0889492C" w14:textId="77777777" w:rsidR="009D32E2" w:rsidRPr="00553CF4" w:rsidRDefault="00AA4606">
            <w:pPr>
              <w:rPr>
                <w:rFonts w:ascii="Arial" w:hAnsi="Arial" w:cs="Arial"/>
                <w:b/>
                <w:bCs/>
                <w:sz w:val="20"/>
                <w:szCs w:val="20"/>
              </w:rPr>
            </w:pPr>
            <w:r w:rsidRPr="00553CF4">
              <w:rPr>
                <w:rFonts w:ascii="Arial" w:hAnsi="Arial" w:cs="Arial"/>
                <w:b/>
                <w:bCs/>
                <w:sz w:val="20"/>
                <w:szCs w:val="20"/>
              </w:rPr>
              <w:t>No change is required.</w:t>
            </w:r>
          </w:p>
        </w:tc>
        <w:tc>
          <w:tcPr>
            <w:tcW w:w="6442" w:type="dxa"/>
          </w:tcPr>
          <w:p w14:paraId="15C8BF74" w14:textId="77777777" w:rsidR="009D32E2" w:rsidRPr="00553CF4" w:rsidRDefault="009D32E2">
            <w:pPr>
              <w:pStyle w:val="Heading2"/>
              <w:jc w:val="left"/>
              <w:rPr>
                <w:rFonts w:ascii="Arial" w:eastAsia="Times New Roman" w:hAnsi="Arial" w:cs="Arial"/>
                <w:b w:val="0"/>
                <w:bCs w:val="0"/>
              </w:rPr>
            </w:pPr>
          </w:p>
        </w:tc>
      </w:tr>
      <w:tr w:rsidR="009D32E2" w:rsidRPr="00553CF4" w14:paraId="39E56A45" w14:textId="77777777">
        <w:trPr>
          <w:trHeight w:val="1262"/>
        </w:trPr>
        <w:tc>
          <w:tcPr>
            <w:tcW w:w="5351" w:type="dxa"/>
          </w:tcPr>
          <w:p w14:paraId="40017258" w14:textId="77777777" w:rsidR="009D32E2" w:rsidRPr="00553CF4" w:rsidRDefault="00AA4606">
            <w:pPr>
              <w:pStyle w:val="Heading2"/>
              <w:ind w:left="360"/>
              <w:jc w:val="left"/>
              <w:rPr>
                <w:rFonts w:ascii="Arial" w:eastAsia="Times New Roman" w:hAnsi="Arial" w:cs="Arial"/>
              </w:rPr>
            </w:pPr>
            <w:r w:rsidRPr="00553CF4">
              <w:rPr>
                <w:rFonts w:ascii="Arial" w:eastAsia="Times New Roman" w:hAnsi="Arial" w:cs="Arial"/>
              </w:rPr>
              <w:t>Is the abstract of the article comprehensive? Do you suggest the addition (or deletion) of some points in this section? Please write your suggestions here.</w:t>
            </w:r>
          </w:p>
          <w:p w14:paraId="128C5FE1" w14:textId="77777777" w:rsidR="009D32E2" w:rsidRPr="00553CF4" w:rsidRDefault="009D32E2">
            <w:pPr>
              <w:pStyle w:val="Heading2"/>
              <w:jc w:val="left"/>
              <w:rPr>
                <w:rFonts w:ascii="Arial" w:eastAsia="Times New Roman" w:hAnsi="Arial" w:cs="Arial"/>
                <w:u w:val="single"/>
              </w:rPr>
            </w:pPr>
          </w:p>
        </w:tc>
        <w:tc>
          <w:tcPr>
            <w:tcW w:w="9357" w:type="dxa"/>
          </w:tcPr>
          <w:p w14:paraId="2E470046" w14:textId="77777777" w:rsidR="009D32E2" w:rsidRPr="00553CF4" w:rsidRDefault="00AA4606">
            <w:pPr>
              <w:rPr>
                <w:rFonts w:ascii="Arial" w:hAnsi="Arial" w:cs="Arial"/>
                <w:b/>
                <w:bCs/>
                <w:sz w:val="20"/>
                <w:szCs w:val="20"/>
              </w:rPr>
            </w:pPr>
            <w:r w:rsidRPr="00553CF4">
              <w:rPr>
                <w:rFonts w:ascii="Arial" w:hAnsi="Arial" w:cs="Arial"/>
                <w:b/>
                <w:bCs/>
                <w:sz w:val="20"/>
                <w:szCs w:val="20"/>
              </w:rPr>
              <w:t>Yes, the abstract is comprehensive and well written.</w:t>
            </w:r>
          </w:p>
          <w:p w14:paraId="74E2467B" w14:textId="77777777" w:rsidR="009D32E2" w:rsidRPr="00553CF4" w:rsidRDefault="00AA4606">
            <w:pPr>
              <w:rPr>
                <w:rFonts w:ascii="Arial" w:hAnsi="Arial" w:cs="Arial"/>
                <w:b/>
                <w:bCs/>
                <w:sz w:val="20"/>
                <w:szCs w:val="20"/>
              </w:rPr>
            </w:pPr>
            <w:r w:rsidRPr="00553CF4">
              <w:rPr>
                <w:rFonts w:ascii="Arial" w:hAnsi="Arial" w:cs="Arial"/>
                <w:b/>
                <w:bCs/>
                <w:sz w:val="20"/>
                <w:szCs w:val="20"/>
              </w:rPr>
              <w:t>It clearly summarizes the objectives, materials, synthesis approaches, characterization techniques, and application areas of bio-nanocomposites.</w:t>
            </w:r>
          </w:p>
          <w:p w14:paraId="27B6E0B6" w14:textId="77777777" w:rsidR="009D32E2" w:rsidRPr="00553CF4" w:rsidRDefault="00AA4606">
            <w:pPr>
              <w:rPr>
                <w:rFonts w:ascii="Arial" w:hAnsi="Arial" w:cs="Arial"/>
                <w:b/>
                <w:bCs/>
                <w:sz w:val="20"/>
                <w:szCs w:val="20"/>
              </w:rPr>
            </w:pPr>
            <w:r w:rsidRPr="00553CF4">
              <w:rPr>
                <w:rFonts w:ascii="Arial" w:hAnsi="Arial" w:cs="Arial"/>
                <w:b/>
                <w:bCs/>
                <w:sz w:val="20"/>
                <w:szCs w:val="20"/>
              </w:rPr>
              <w:t>No addition or deletion is required.</w:t>
            </w:r>
          </w:p>
        </w:tc>
        <w:tc>
          <w:tcPr>
            <w:tcW w:w="6442" w:type="dxa"/>
          </w:tcPr>
          <w:p w14:paraId="2DD75BB1" w14:textId="77777777" w:rsidR="009D32E2" w:rsidRPr="00553CF4" w:rsidRDefault="009D32E2">
            <w:pPr>
              <w:pStyle w:val="Heading2"/>
              <w:jc w:val="left"/>
              <w:rPr>
                <w:rFonts w:ascii="Arial" w:eastAsia="Times New Roman" w:hAnsi="Arial" w:cs="Arial"/>
                <w:b w:val="0"/>
                <w:bCs w:val="0"/>
              </w:rPr>
            </w:pPr>
          </w:p>
        </w:tc>
      </w:tr>
      <w:tr w:rsidR="009D32E2" w:rsidRPr="00553CF4" w14:paraId="40E34C6A" w14:textId="77777777">
        <w:trPr>
          <w:trHeight w:val="859"/>
        </w:trPr>
        <w:tc>
          <w:tcPr>
            <w:tcW w:w="5351" w:type="dxa"/>
          </w:tcPr>
          <w:p w14:paraId="312AB228" w14:textId="77777777" w:rsidR="009D32E2" w:rsidRPr="00553CF4" w:rsidRDefault="00AA4606">
            <w:pPr>
              <w:ind w:left="360"/>
              <w:rPr>
                <w:rFonts w:ascii="Arial" w:hAnsi="Arial" w:cs="Arial"/>
                <w:b/>
                <w:bCs/>
                <w:sz w:val="20"/>
                <w:szCs w:val="20"/>
                <w:u w:val="single"/>
              </w:rPr>
            </w:pPr>
            <w:r w:rsidRPr="00553CF4">
              <w:rPr>
                <w:rFonts w:ascii="Arial" w:hAnsi="Arial" w:cs="Arial"/>
                <w:b/>
                <w:bCs/>
                <w:sz w:val="20"/>
                <w:szCs w:val="20"/>
              </w:rPr>
              <w:t xml:space="preserve">Is the manuscript scientifically, correct? Please write here. </w:t>
            </w:r>
          </w:p>
        </w:tc>
        <w:tc>
          <w:tcPr>
            <w:tcW w:w="9357" w:type="dxa"/>
          </w:tcPr>
          <w:p w14:paraId="4E01813F" w14:textId="77777777" w:rsidR="009D32E2" w:rsidRPr="00553CF4" w:rsidRDefault="00AA4606">
            <w:pPr>
              <w:pBdr>
                <w:top w:val="nil"/>
                <w:left w:val="nil"/>
                <w:bottom w:val="nil"/>
                <w:right w:val="nil"/>
                <w:between w:val="nil"/>
              </w:pBdr>
              <w:rPr>
                <w:rFonts w:ascii="Arial" w:hAnsi="Arial" w:cs="Arial"/>
                <w:b/>
                <w:bCs/>
                <w:sz w:val="20"/>
                <w:szCs w:val="20"/>
              </w:rPr>
            </w:pPr>
            <w:r w:rsidRPr="00553CF4">
              <w:rPr>
                <w:rFonts w:ascii="Arial" w:hAnsi="Arial" w:cs="Arial"/>
                <w:b/>
                <w:bCs/>
                <w:sz w:val="20"/>
                <w:szCs w:val="20"/>
              </w:rPr>
              <w:t>Yes, the manuscript is scientifically sound and technically correct.</w:t>
            </w:r>
          </w:p>
          <w:p w14:paraId="2AC82A20" w14:textId="77777777" w:rsidR="009D32E2" w:rsidRPr="00553CF4" w:rsidRDefault="00AA4606">
            <w:pPr>
              <w:pBdr>
                <w:top w:val="nil"/>
                <w:left w:val="nil"/>
                <w:bottom w:val="nil"/>
                <w:right w:val="nil"/>
                <w:between w:val="nil"/>
              </w:pBdr>
              <w:rPr>
                <w:rFonts w:ascii="Arial" w:hAnsi="Arial" w:cs="Arial"/>
                <w:b/>
                <w:bCs/>
                <w:sz w:val="20"/>
                <w:szCs w:val="20"/>
              </w:rPr>
            </w:pPr>
            <w:r w:rsidRPr="00553CF4">
              <w:rPr>
                <w:rFonts w:ascii="Arial" w:hAnsi="Arial" w:cs="Arial"/>
                <w:b/>
                <w:bCs/>
                <w:sz w:val="20"/>
                <w:szCs w:val="20"/>
              </w:rPr>
              <w:t>All concepts related to biopolymers, nanofillers, synthesis methods, characterization tools, and applications are accurate and consistent with current scientific literature.</w:t>
            </w:r>
          </w:p>
        </w:tc>
        <w:tc>
          <w:tcPr>
            <w:tcW w:w="6442" w:type="dxa"/>
          </w:tcPr>
          <w:p w14:paraId="5C04D81A" w14:textId="77777777" w:rsidR="009D32E2" w:rsidRPr="00553CF4" w:rsidRDefault="009D32E2">
            <w:pPr>
              <w:pStyle w:val="Heading2"/>
              <w:jc w:val="left"/>
              <w:rPr>
                <w:rFonts w:ascii="Arial" w:eastAsia="Times New Roman" w:hAnsi="Arial" w:cs="Arial"/>
                <w:b w:val="0"/>
                <w:bCs w:val="0"/>
              </w:rPr>
            </w:pPr>
          </w:p>
        </w:tc>
      </w:tr>
      <w:tr w:rsidR="009D32E2" w:rsidRPr="00553CF4" w14:paraId="1C03BA23" w14:textId="77777777">
        <w:trPr>
          <w:trHeight w:val="703"/>
        </w:trPr>
        <w:tc>
          <w:tcPr>
            <w:tcW w:w="5351" w:type="dxa"/>
          </w:tcPr>
          <w:p w14:paraId="6AF758B8" w14:textId="77777777" w:rsidR="009D32E2" w:rsidRPr="00553CF4" w:rsidRDefault="00AA4606">
            <w:pPr>
              <w:ind w:left="360"/>
              <w:rPr>
                <w:rFonts w:ascii="Arial" w:hAnsi="Arial" w:cs="Arial"/>
                <w:b/>
                <w:bCs/>
                <w:sz w:val="20"/>
                <w:szCs w:val="20"/>
              </w:rPr>
            </w:pPr>
            <w:r w:rsidRPr="00553CF4">
              <w:rPr>
                <w:rFonts w:ascii="Arial" w:hAnsi="Arial" w:cs="Arial"/>
                <w:b/>
                <w:bCs/>
                <w:sz w:val="20"/>
                <w:szCs w:val="20"/>
              </w:rPr>
              <w:t>Are the references sufficient and recent? If you have suggestions of additional references, please mention them in the review form.</w:t>
            </w:r>
          </w:p>
          <w:p w14:paraId="2E137F5C" w14:textId="77777777" w:rsidR="009D32E2" w:rsidRPr="00553CF4" w:rsidRDefault="00AA4606">
            <w:pPr>
              <w:ind w:left="360"/>
              <w:rPr>
                <w:rFonts w:ascii="Arial" w:hAnsi="Arial" w:cs="Arial"/>
                <w:b/>
                <w:bCs/>
                <w:sz w:val="20"/>
                <w:szCs w:val="20"/>
                <w:u w:val="single"/>
              </w:rPr>
            </w:pPr>
            <w:r w:rsidRPr="00553CF4">
              <w:rPr>
                <w:rFonts w:ascii="Arial" w:hAnsi="Arial" w:cs="Arial"/>
                <w:b/>
                <w:bCs/>
                <w:sz w:val="20"/>
                <w:szCs w:val="20"/>
                <w:u w:val="single"/>
              </w:rPr>
              <w:t>-</w:t>
            </w:r>
          </w:p>
        </w:tc>
        <w:tc>
          <w:tcPr>
            <w:tcW w:w="9357" w:type="dxa"/>
          </w:tcPr>
          <w:p w14:paraId="3D09B148" w14:textId="77777777" w:rsidR="009D32E2" w:rsidRPr="00553CF4" w:rsidRDefault="00AA4606">
            <w:pPr>
              <w:pBdr>
                <w:top w:val="nil"/>
                <w:left w:val="nil"/>
                <w:bottom w:val="nil"/>
                <w:right w:val="nil"/>
                <w:between w:val="nil"/>
              </w:pBdr>
              <w:rPr>
                <w:rFonts w:ascii="Arial" w:hAnsi="Arial" w:cs="Arial"/>
                <w:b/>
                <w:bCs/>
                <w:sz w:val="20"/>
                <w:szCs w:val="20"/>
              </w:rPr>
            </w:pPr>
            <w:r w:rsidRPr="00553CF4">
              <w:rPr>
                <w:rFonts w:ascii="Arial" w:hAnsi="Arial" w:cs="Arial"/>
                <w:b/>
                <w:bCs/>
                <w:sz w:val="20"/>
                <w:szCs w:val="20"/>
              </w:rPr>
              <w:t>Yes, the references are sufficient, relevant, and up to date.</w:t>
            </w:r>
          </w:p>
          <w:p w14:paraId="37E2EE39" w14:textId="77777777" w:rsidR="009D32E2" w:rsidRPr="00553CF4" w:rsidRDefault="00AA4606">
            <w:pPr>
              <w:pBdr>
                <w:top w:val="nil"/>
                <w:left w:val="nil"/>
                <w:bottom w:val="nil"/>
                <w:right w:val="nil"/>
                <w:between w:val="nil"/>
              </w:pBdr>
              <w:rPr>
                <w:rFonts w:ascii="Arial" w:hAnsi="Arial" w:cs="Arial"/>
                <w:b/>
                <w:bCs/>
                <w:sz w:val="20"/>
                <w:szCs w:val="20"/>
              </w:rPr>
            </w:pPr>
            <w:r w:rsidRPr="00553CF4">
              <w:rPr>
                <w:rFonts w:ascii="Arial" w:hAnsi="Arial" w:cs="Arial"/>
                <w:b/>
                <w:bCs/>
                <w:sz w:val="20"/>
                <w:szCs w:val="20"/>
              </w:rPr>
              <w:t>The cited literature appropriately supports the discussions in different sections of the chapter.</w:t>
            </w:r>
          </w:p>
        </w:tc>
        <w:tc>
          <w:tcPr>
            <w:tcW w:w="6442" w:type="dxa"/>
          </w:tcPr>
          <w:p w14:paraId="17D9DD19" w14:textId="77777777" w:rsidR="009D32E2" w:rsidRPr="00553CF4" w:rsidRDefault="009D32E2">
            <w:pPr>
              <w:pStyle w:val="Heading2"/>
              <w:jc w:val="left"/>
              <w:rPr>
                <w:rFonts w:ascii="Arial" w:eastAsia="Times New Roman" w:hAnsi="Arial" w:cs="Arial"/>
                <w:b w:val="0"/>
                <w:bCs w:val="0"/>
              </w:rPr>
            </w:pPr>
          </w:p>
        </w:tc>
      </w:tr>
      <w:tr w:rsidR="009D32E2" w:rsidRPr="00553CF4" w14:paraId="18E4FAC8" w14:textId="77777777">
        <w:trPr>
          <w:trHeight w:val="386"/>
        </w:trPr>
        <w:tc>
          <w:tcPr>
            <w:tcW w:w="5351" w:type="dxa"/>
          </w:tcPr>
          <w:p w14:paraId="56089114" w14:textId="77777777" w:rsidR="009D32E2" w:rsidRPr="00553CF4" w:rsidRDefault="009D32E2">
            <w:pPr>
              <w:pStyle w:val="Heading2"/>
              <w:jc w:val="left"/>
              <w:rPr>
                <w:rFonts w:ascii="Arial" w:eastAsia="Times New Roman" w:hAnsi="Arial" w:cs="Arial"/>
                <w:b w:val="0"/>
                <w:bCs w:val="0"/>
              </w:rPr>
            </w:pPr>
          </w:p>
          <w:p w14:paraId="21B2873B" w14:textId="77777777" w:rsidR="009D32E2" w:rsidRPr="00553CF4" w:rsidRDefault="00AA4606">
            <w:pPr>
              <w:pStyle w:val="Heading2"/>
              <w:ind w:left="360"/>
              <w:jc w:val="left"/>
              <w:rPr>
                <w:rFonts w:ascii="Arial" w:eastAsia="Times New Roman" w:hAnsi="Arial" w:cs="Arial"/>
              </w:rPr>
            </w:pPr>
            <w:r w:rsidRPr="00553CF4">
              <w:rPr>
                <w:rFonts w:ascii="Arial" w:eastAsia="Times New Roman" w:hAnsi="Arial" w:cs="Arial"/>
              </w:rPr>
              <w:t>Is the language/English quality of the article suitable for scholarly communications?</w:t>
            </w:r>
          </w:p>
          <w:p w14:paraId="58FAA98A" w14:textId="77777777" w:rsidR="009D32E2" w:rsidRPr="00553CF4" w:rsidRDefault="009D32E2">
            <w:pPr>
              <w:rPr>
                <w:rFonts w:ascii="Arial" w:hAnsi="Arial" w:cs="Arial"/>
                <w:sz w:val="20"/>
                <w:szCs w:val="20"/>
              </w:rPr>
            </w:pPr>
          </w:p>
        </w:tc>
        <w:tc>
          <w:tcPr>
            <w:tcW w:w="9357" w:type="dxa"/>
          </w:tcPr>
          <w:p w14:paraId="2346FB6F" w14:textId="77777777" w:rsidR="009D32E2" w:rsidRPr="00553CF4" w:rsidRDefault="00AA4606">
            <w:pPr>
              <w:rPr>
                <w:rFonts w:ascii="Arial" w:hAnsi="Arial" w:cs="Arial"/>
                <w:b/>
                <w:bCs/>
                <w:sz w:val="20"/>
                <w:szCs w:val="20"/>
              </w:rPr>
            </w:pPr>
            <w:r w:rsidRPr="00553CF4">
              <w:rPr>
                <w:rFonts w:ascii="Arial" w:hAnsi="Arial" w:cs="Arial"/>
                <w:b/>
                <w:bCs/>
                <w:sz w:val="20"/>
                <w:szCs w:val="20"/>
              </w:rPr>
              <w:t>Yes, the language and English quality are suitable for scholarly communication.</w:t>
            </w:r>
          </w:p>
          <w:p w14:paraId="7528A52B" w14:textId="77777777" w:rsidR="009D32E2" w:rsidRPr="00553CF4" w:rsidRDefault="00AA4606">
            <w:pPr>
              <w:rPr>
                <w:rFonts w:ascii="Arial" w:hAnsi="Arial" w:cs="Arial"/>
                <w:b/>
                <w:bCs/>
                <w:sz w:val="20"/>
                <w:szCs w:val="20"/>
              </w:rPr>
            </w:pPr>
            <w:r w:rsidRPr="00553CF4">
              <w:rPr>
                <w:rFonts w:ascii="Arial" w:hAnsi="Arial" w:cs="Arial"/>
                <w:b/>
                <w:bCs/>
                <w:sz w:val="20"/>
                <w:szCs w:val="20"/>
              </w:rPr>
              <w:t>The manuscript is clearly written, grammatically correct, and easy to follow.</w:t>
            </w:r>
          </w:p>
          <w:p w14:paraId="33554647" w14:textId="77777777" w:rsidR="009D32E2" w:rsidRPr="00553CF4" w:rsidRDefault="009D32E2">
            <w:pPr>
              <w:rPr>
                <w:rFonts w:ascii="Arial" w:hAnsi="Arial" w:cs="Arial"/>
                <w:b/>
                <w:bCs/>
                <w:sz w:val="20"/>
                <w:szCs w:val="20"/>
              </w:rPr>
            </w:pPr>
          </w:p>
          <w:p w14:paraId="6975DBBF" w14:textId="77777777" w:rsidR="009D32E2" w:rsidRPr="00553CF4" w:rsidRDefault="009D32E2">
            <w:pPr>
              <w:rPr>
                <w:rFonts w:ascii="Arial" w:hAnsi="Arial" w:cs="Arial"/>
                <w:sz w:val="20"/>
                <w:szCs w:val="20"/>
              </w:rPr>
            </w:pPr>
          </w:p>
          <w:p w14:paraId="697C12F0" w14:textId="77777777" w:rsidR="009D32E2" w:rsidRPr="00553CF4" w:rsidRDefault="009D32E2">
            <w:pPr>
              <w:rPr>
                <w:rFonts w:ascii="Arial" w:hAnsi="Arial" w:cs="Arial"/>
                <w:sz w:val="20"/>
                <w:szCs w:val="20"/>
              </w:rPr>
            </w:pPr>
          </w:p>
        </w:tc>
        <w:tc>
          <w:tcPr>
            <w:tcW w:w="6442" w:type="dxa"/>
          </w:tcPr>
          <w:p w14:paraId="57EF783F" w14:textId="77777777" w:rsidR="009D32E2" w:rsidRPr="00553CF4" w:rsidRDefault="009D32E2">
            <w:pPr>
              <w:rPr>
                <w:rFonts w:ascii="Arial" w:hAnsi="Arial" w:cs="Arial"/>
                <w:sz w:val="20"/>
                <w:szCs w:val="20"/>
              </w:rPr>
            </w:pPr>
          </w:p>
        </w:tc>
      </w:tr>
      <w:tr w:rsidR="009D32E2" w:rsidRPr="00553CF4" w14:paraId="211147E0" w14:textId="77777777">
        <w:trPr>
          <w:trHeight w:val="1178"/>
        </w:trPr>
        <w:tc>
          <w:tcPr>
            <w:tcW w:w="5351" w:type="dxa"/>
          </w:tcPr>
          <w:p w14:paraId="237581BB" w14:textId="77777777" w:rsidR="009D32E2" w:rsidRPr="00553CF4" w:rsidRDefault="00AA4606">
            <w:pPr>
              <w:pStyle w:val="Heading2"/>
              <w:jc w:val="left"/>
              <w:rPr>
                <w:rFonts w:ascii="Arial" w:eastAsia="Times New Roman" w:hAnsi="Arial" w:cs="Arial"/>
                <w:b w:val="0"/>
                <w:bCs w:val="0"/>
              </w:rPr>
            </w:pPr>
            <w:r w:rsidRPr="00553CF4">
              <w:rPr>
                <w:rFonts w:ascii="Arial" w:eastAsia="Times New Roman" w:hAnsi="Arial" w:cs="Arial"/>
                <w:u w:val="single"/>
              </w:rPr>
              <w:t>Optional/General</w:t>
            </w:r>
            <w:r w:rsidRPr="00553CF4">
              <w:rPr>
                <w:rFonts w:ascii="Arial" w:eastAsia="Times New Roman" w:hAnsi="Arial" w:cs="Arial"/>
              </w:rPr>
              <w:t xml:space="preserve"> </w:t>
            </w:r>
            <w:r w:rsidRPr="00553CF4">
              <w:rPr>
                <w:rFonts w:ascii="Arial" w:eastAsia="Times New Roman" w:hAnsi="Arial" w:cs="Arial"/>
                <w:b w:val="0"/>
                <w:bCs w:val="0"/>
              </w:rPr>
              <w:t>comments</w:t>
            </w:r>
          </w:p>
          <w:p w14:paraId="6DFEA9D0" w14:textId="77777777" w:rsidR="009D32E2" w:rsidRPr="00553CF4" w:rsidRDefault="009D32E2">
            <w:pPr>
              <w:pStyle w:val="Heading2"/>
              <w:jc w:val="left"/>
              <w:rPr>
                <w:rFonts w:ascii="Arial" w:eastAsia="Times New Roman" w:hAnsi="Arial" w:cs="Arial"/>
                <w:b w:val="0"/>
                <w:bCs w:val="0"/>
              </w:rPr>
            </w:pPr>
          </w:p>
        </w:tc>
        <w:tc>
          <w:tcPr>
            <w:tcW w:w="9357" w:type="dxa"/>
          </w:tcPr>
          <w:p w14:paraId="5DC58A52" w14:textId="77777777" w:rsidR="009D32E2" w:rsidRPr="00553CF4" w:rsidRDefault="00AA4606">
            <w:pPr>
              <w:rPr>
                <w:rFonts w:ascii="Arial" w:hAnsi="Arial" w:cs="Arial"/>
                <w:b/>
                <w:bCs/>
                <w:sz w:val="20"/>
                <w:szCs w:val="20"/>
              </w:rPr>
            </w:pPr>
            <w:r w:rsidRPr="00553CF4">
              <w:rPr>
                <w:rFonts w:ascii="Arial" w:hAnsi="Arial" w:cs="Arial"/>
                <w:b/>
                <w:bCs/>
                <w:sz w:val="20"/>
                <w:szCs w:val="20"/>
              </w:rPr>
              <w:t>The chapter is well organized, logically structured, and technically sound. The integration of materials, synthesis methods, characterization techniques, and applications is effective and coherent. The manuscript meets the academic standards required for book chapter publication.</w:t>
            </w:r>
          </w:p>
          <w:p w14:paraId="7E584C12" w14:textId="77777777" w:rsidR="009D32E2" w:rsidRPr="00553CF4" w:rsidRDefault="009D32E2">
            <w:pPr>
              <w:rPr>
                <w:rFonts w:ascii="Arial" w:hAnsi="Arial" w:cs="Arial"/>
                <w:sz w:val="20"/>
                <w:szCs w:val="20"/>
              </w:rPr>
            </w:pPr>
          </w:p>
          <w:p w14:paraId="1C6B380A" w14:textId="77777777" w:rsidR="009D32E2" w:rsidRPr="00553CF4" w:rsidRDefault="009D32E2">
            <w:pPr>
              <w:rPr>
                <w:rFonts w:ascii="Arial" w:hAnsi="Arial" w:cs="Arial"/>
                <w:sz w:val="20"/>
                <w:szCs w:val="20"/>
              </w:rPr>
            </w:pPr>
          </w:p>
          <w:p w14:paraId="5851A7E1" w14:textId="77777777" w:rsidR="009D32E2" w:rsidRPr="00553CF4" w:rsidRDefault="009D32E2">
            <w:pPr>
              <w:rPr>
                <w:rFonts w:ascii="Arial" w:hAnsi="Arial" w:cs="Arial"/>
                <w:sz w:val="20"/>
                <w:szCs w:val="20"/>
              </w:rPr>
            </w:pPr>
          </w:p>
        </w:tc>
        <w:tc>
          <w:tcPr>
            <w:tcW w:w="6442" w:type="dxa"/>
          </w:tcPr>
          <w:p w14:paraId="4FA2512F" w14:textId="77777777" w:rsidR="009D32E2" w:rsidRPr="00553CF4" w:rsidRDefault="009D32E2">
            <w:pPr>
              <w:rPr>
                <w:rFonts w:ascii="Arial" w:hAnsi="Arial" w:cs="Arial"/>
                <w:sz w:val="20"/>
                <w:szCs w:val="20"/>
              </w:rPr>
            </w:pPr>
          </w:p>
        </w:tc>
      </w:tr>
    </w:tbl>
    <w:p w14:paraId="2EFF2103" w14:textId="77777777" w:rsidR="009D32E2" w:rsidRPr="00553CF4" w:rsidRDefault="009D32E2">
      <w:pPr>
        <w:pBdr>
          <w:top w:val="nil"/>
          <w:left w:val="nil"/>
          <w:bottom w:val="nil"/>
          <w:right w:val="nil"/>
          <w:between w:val="nil"/>
        </w:pBdr>
        <w:jc w:val="both"/>
        <w:rPr>
          <w:rFonts w:ascii="Arial" w:hAnsi="Arial" w:cs="Arial"/>
          <w:b/>
          <w:bCs/>
          <w:color w:val="000000"/>
          <w:sz w:val="20"/>
          <w:szCs w:val="20"/>
          <w:u w:val="single"/>
        </w:rPr>
      </w:pPr>
    </w:p>
    <w:p w14:paraId="0CA23241" w14:textId="77777777" w:rsidR="009D32E2" w:rsidRPr="00553CF4" w:rsidRDefault="009D32E2">
      <w:pPr>
        <w:pBdr>
          <w:top w:val="nil"/>
          <w:left w:val="nil"/>
          <w:bottom w:val="nil"/>
          <w:right w:val="nil"/>
          <w:between w:val="nil"/>
        </w:pBdr>
        <w:jc w:val="both"/>
        <w:rPr>
          <w:rFonts w:ascii="Arial" w:hAnsi="Arial" w:cs="Arial"/>
          <w:b/>
          <w:bCs/>
          <w:color w:val="000000"/>
          <w:sz w:val="20"/>
          <w:szCs w:val="20"/>
          <w:u w:val="single"/>
        </w:rPr>
      </w:pPr>
    </w:p>
    <w:p w14:paraId="456EAA00" w14:textId="77777777" w:rsidR="009D32E2" w:rsidRPr="00553CF4" w:rsidRDefault="009D32E2">
      <w:pPr>
        <w:pBdr>
          <w:top w:val="nil"/>
          <w:left w:val="nil"/>
          <w:bottom w:val="nil"/>
          <w:right w:val="nil"/>
          <w:between w:val="nil"/>
        </w:pBdr>
        <w:jc w:val="both"/>
        <w:rPr>
          <w:rFonts w:ascii="Arial" w:hAnsi="Arial" w:cs="Arial"/>
          <w:b/>
          <w:bCs/>
          <w:color w:val="000000"/>
          <w:sz w:val="20"/>
          <w:szCs w:val="20"/>
          <w:u w:val="single"/>
        </w:rPr>
      </w:pPr>
    </w:p>
    <w:p w14:paraId="417C994B" w14:textId="77777777" w:rsidR="009D32E2" w:rsidRPr="00553CF4" w:rsidRDefault="009D32E2">
      <w:pPr>
        <w:pBdr>
          <w:top w:val="nil"/>
          <w:left w:val="nil"/>
          <w:bottom w:val="nil"/>
          <w:right w:val="nil"/>
          <w:between w:val="nil"/>
        </w:pBdr>
        <w:jc w:val="both"/>
        <w:rPr>
          <w:rFonts w:ascii="Arial" w:hAnsi="Arial" w:cs="Arial"/>
          <w:b/>
          <w:bCs/>
          <w:color w:val="000000"/>
          <w:sz w:val="20"/>
          <w:szCs w:val="20"/>
          <w:u w:val="single"/>
        </w:rPr>
      </w:pPr>
    </w:p>
    <w:p w14:paraId="64119D2C" w14:textId="77777777" w:rsidR="009D32E2" w:rsidRPr="00553CF4" w:rsidRDefault="009D32E2">
      <w:pPr>
        <w:pBdr>
          <w:top w:val="nil"/>
          <w:left w:val="nil"/>
          <w:bottom w:val="nil"/>
          <w:right w:val="nil"/>
          <w:between w:val="nil"/>
        </w:pBdr>
        <w:jc w:val="both"/>
        <w:rPr>
          <w:rFonts w:ascii="Arial" w:hAnsi="Arial" w:cs="Arial"/>
          <w:b/>
          <w:bCs/>
          <w:color w:val="000000"/>
          <w:sz w:val="20"/>
          <w:szCs w:val="20"/>
          <w:u w:val="single"/>
        </w:rPr>
      </w:pPr>
    </w:p>
    <w:p w14:paraId="12C79367" w14:textId="77777777" w:rsidR="009D32E2" w:rsidRPr="00553CF4" w:rsidRDefault="009D32E2">
      <w:pPr>
        <w:pBdr>
          <w:top w:val="nil"/>
          <w:left w:val="nil"/>
          <w:bottom w:val="nil"/>
          <w:right w:val="nil"/>
          <w:between w:val="nil"/>
        </w:pBdr>
        <w:jc w:val="both"/>
        <w:rPr>
          <w:rFonts w:ascii="Arial" w:hAnsi="Arial" w:cs="Arial"/>
          <w:b/>
          <w:bCs/>
          <w:color w:val="000000"/>
          <w:sz w:val="20"/>
          <w:szCs w:val="20"/>
          <w:u w:val="single"/>
        </w:rPr>
      </w:pPr>
    </w:p>
    <w:p w14:paraId="0D6E97E9" w14:textId="77777777" w:rsidR="009D32E2" w:rsidRPr="00553CF4" w:rsidRDefault="009D32E2">
      <w:pPr>
        <w:pBdr>
          <w:top w:val="nil"/>
          <w:left w:val="nil"/>
          <w:bottom w:val="nil"/>
          <w:right w:val="nil"/>
          <w:between w:val="nil"/>
        </w:pBdr>
        <w:jc w:val="both"/>
        <w:rPr>
          <w:rFonts w:ascii="Arial" w:hAnsi="Arial" w:cs="Arial"/>
          <w:b/>
          <w:bCs/>
          <w:color w:val="000000"/>
          <w:sz w:val="20"/>
          <w:szCs w:val="20"/>
          <w:u w:val="single"/>
        </w:rPr>
      </w:pPr>
    </w:p>
    <w:p w14:paraId="66C66FAD" w14:textId="77777777" w:rsidR="009D32E2" w:rsidRPr="00553CF4" w:rsidRDefault="009D32E2">
      <w:pPr>
        <w:pBdr>
          <w:top w:val="nil"/>
          <w:left w:val="nil"/>
          <w:bottom w:val="nil"/>
          <w:right w:val="nil"/>
          <w:between w:val="nil"/>
        </w:pBdr>
        <w:jc w:val="both"/>
        <w:rPr>
          <w:rFonts w:ascii="Arial" w:hAnsi="Arial" w:cs="Arial"/>
          <w:b/>
          <w:bCs/>
          <w:color w:val="000000"/>
          <w:sz w:val="20"/>
          <w:szCs w:val="20"/>
          <w:u w:val="single"/>
        </w:rPr>
      </w:pPr>
    </w:p>
    <w:p w14:paraId="65B73C3A" w14:textId="77777777" w:rsidR="009D32E2" w:rsidRPr="00553CF4" w:rsidRDefault="009D32E2">
      <w:pPr>
        <w:pBdr>
          <w:top w:val="nil"/>
          <w:left w:val="nil"/>
          <w:bottom w:val="nil"/>
          <w:right w:val="nil"/>
          <w:between w:val="nil"/>
        </w:pBdr>
        <w:jc w:val="both"/>
        <w:rPr>
          <w:rFonts w:ascii="Arial" w:hAnsi="Arial" w:cs="Arial"/>
          <w:b/>
          <w:bCs/>
          <w:color w:val="000000"/>
          <w:sz w:val="20"/>
          <w:szCs w:val="20"/>
          <w:u w:val="single"/>
        </w:rPr>
      </w:pPr>
    </w:p>
    <w:p w14:paraId="418E6AFE" w14:textId="77777777" w:rsidR="009D32E2" w:rsidRPr="00553CF4" w:rsidRDefault="009D32E2">
      <w:pPr>
        <w:pBdr>
          <w:top w:val="nil"/>
          <w:left w:val="nil"/>
          <w:bottom w:val="nil"/>
          <w:right w:val="nil"/>
          <w:between w:val="nil"/>
        </w:pBdr>
        <w:jc w:val="both"/>
        <w:rPr>
          <w:rFonts w:ascii="Arial" w:hAnsi="Arial" w:cs="Arial"/>
          <w:b/>
          <w:bCs/>
          <w:color w:val="000000"/>
          <w:sz w:val="20"/>
          <w:szCs w:val="20"/>
          <w:u w:val="single"/>
        </w:rPr>
      </w:pPr>
    </w:p>
    <w:p w14:paraId="0FAB57A9" w14:textId="77777777" w:rsidR="009D32E2" w:rsidRPr="00553CF4" w:rsidRDefault="009D32E2">
      <w:pPr>
        <w:pBdr>
          <w:top w:val="nil"/>
          <w:left w:val="nil"/>
          <w:bottom w:val="nil"/>
          <w:right w:val="nil"/>
          <w:between w:val="nil"/>
        </w:pBdr>
        <w:jc w:val="both"/>
        <w:rPr>
          <w:rFonts w:ascii="Arial" w:hAnsi="Arial" w:cs="Arial"/>
          <w:b/>
          <w:bCs/>
          <w:color w:val="000000"/>
          <w:sz w:val="20"/>
          <w:szCs w:val="20"/>
          <w:u w:val="single"/>
        </w:rPr>
      </w:pPr>
    </w:p>
    <w:p w14:paraId="3B4EA983" w14:textId="77777777" w:rsidR="009D32E2" w:rsidRPr="00553CF4" w:rsidRDefault="009D32E2">
      <w:pPr>
        <w:pBdr>
          <w:top w:val="nil"/>
          <w:left w:val="nil"/>
          <w:bottom w:val="nil"/>
          <w:right w:val="nil"/>
          <w:between w:val="nil"/>
        </w:pBdr>
        <w:jc w:val="both"/>
        <w:rPr>
          <w:rFonts w:ascii="Arial" w:hAnsi="Arial" w:cs="Arial"/>
          <w:b/>
          <w:bCs/>
          <w:color w:val="000000"/>
          <w:sz w:val="20"/>
          <w:szCs w:val="20"/>
          <w:u w:val="single"/>
        </w:rPr>
      </w:pPr>
    </w:p>
    <w:p w14:paraId="53C9EC7E" w14:textId="77777777" w:rsidR="009D32E2" w:rsidRPr="00553CF4" w:rsidRDefault="009D32E2">
      <w:pPr>
        <w:pBdr>
          <w:top w:val="nil"/>
          <w:left w:val="nil"/>
          <w:bottom w:val="nil"/>
          <w:right w:val="nil"/>
          <w:between w:val="nil"/>
        </w:pBdr>
        <w:jc w:val="both"/>
        <w:rPr>
          <w:rFonts w:ascii="Arial" w:hAnsi="Arial" w:cs="Arial"/>
          <w:b/>
          <w:bCs/>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9D32E2" w:rsidRPr="00553CF4" w14:paraId="661CFE64" w14:textId="77777777">
        <w:trPr>
          <w:trHeight w:val="237"/>
        </w:trPr>
        <w:tc>
          <w:tcPr>
            <w:tcW w:w="21150" w:type="dxa"/>
            <w:gridSpan w:val="3"/>
            <w:tcBorders>
              <w:top w:val="nil"/>
              <w:left w:val="nil"/>
              <w:right w:val="nil"/>
            </w:tcBorders>
            <w:tcMar>
              <w:top w:w="0" w:type="dxa"/>
              <w:left w:w="108" w:type="dxa"/>
              <w:bottom w:w="0" w:type="dxa"/>
              <w:right w:w="108" w:type="dxa"/>
            </w:tcMar>
            <w:vAlign w:val="center"/>
          </w:tcPr>
          <w:p w14:paraId="048278D1" w14:textId="77777777" w:rsidR="009D32E2" w:rsidRPr="00553CF4" w:rsidRDefault="00AA4606">
            <w:pPr>
              <w:pBdr>
                <w:top w:val="nil"/>
                <w:left w:val="nil"/>
                <w:bottom w:val="nil"/>
                <w:right w:val="nil"/>
                <w:between w:val="nil"/>
              </w:pBdr>
              <w:rPr>
                <w:rFonts w:ascii="Arial" w:hAnsi="Arial" w:cs="Arial"/>
                <w:b/>
                <w:bCs/>
                <w:color w:val="000000"/>
                <w:sz w:val="20"/>
                <w:szCs w:val="20"/>
                <w:u w:val="single"/>
              </w:rPr>
            </w:pPr>
            <w:r w:rsidRPr="00553CF4">
              <w:rPr>
                <w:rFonts w:ascii="Arial" w:hAnsi="Arial" w:cs="Arial"/>
                <w:b/>
                <w:bCs/>
                <w:color w:val="000000"/>
                <w:sz w:val="20"/>
                <w:szCs w:val="20"/>
                <w:highlight w:val="yellow"/>
                <w:u w:val="single"/>
              </w:rPr>
              <w:t>PART  2:</w:t>
            </w:r>
            <w:r w:rsidRPr="00553CF4">
              <w:rPr>
                <w:rFonts w:ascii="Arial" w:hAnsi="Arial" w:cs="Arial"/>
                <w:b/>
                <w:bCs/>
                <w:color w:val="000000"/>
                <w:sz w:val="20"/>
                <w:szCs w:val="20"/>
                <w:u w:val="single"/>
              </w:rPr>
              <w:t xml:space="preserve"> </w:t>
            </w:r>
          </w:p>
          <w:p w14:paraId="1C6191A4" w14:textId="77777777" w:rsidR="009D32E2" w:rsidRPr="00553CF4" w:rsidRDefault="009D32E2">
            <w:pPr>
              <w:pBdr>
                <w:top w:val="nil"/>
                <w:left w:val="nil"/>
                <w:bottom w:val="nil"/>
                <w:right w:val="nil"/>
                <w:between w:val="nil"/>
              </w:pBdr>
              <w:rPr>
                <w:rFonts w:ascii="Arial" w:hAnsi="Arial" w:cs="Arial"/>
                <w:b/>
                <w:bCs/>
                <w:color w:val="000000"/>
                <w:sz w:val="20"/>
                <w:szCs w:val="20"/>
                <w:u w:val="single"/>
              </w:rPr>
            </w:pPr>
          </w:p>
        </w:tc>
      </w:tr>
      <w:tr w:rsidR="009D32E2" w:rsidRPr="00553CF4" w14:paraId="0F9D548E" w14:textId="77777777">
        <w:trPr>
          <w:trHeight w:val="935"/>
        </w:trPr>
        <w:tc>
          <w:tcPr>
            <w:tcW w:w="6831" w:type="dxa"/>
            <w:tcMar>
              <w:top w:w="0" w:type="dxa"/>
              <w:left w:w="108" w:type="dxa"/>
              <w:bottom w:w="0" w:type="dxa"/>
              <w:right w:w="108" w:type="dxa"/>
            </w:tcMar>
            <w:vAlign w:val="center"/>
          </w:tcPr>
          <w:p w14:paraId="01583CEA" w14:textId="77777777" w:rsidR="009D32E2" w:rsidRPr="00553CF4" w:rsidRDefault="009D32E2">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14:paraId="312596C7" w14:textId="77777777" w:rsidR="009D32E2" w:rsidRPr="00553CF4" w:rsidRDefault="00AA4606">
            <w:pPr>
              <w:pStyle w:val="Heading2"/>
              <w:jc w:val="left"/>
              <w:rPr>
                <w:rFonts w:ascii="Arial" w:eastAsia="Times New Roman" w:hAnsi="Arial" w:cs="Arial"/>
              </w:rPr>
            </w:pPr>
            <w:r w:rsidRPr="00553CF4">
              <w:rPr>
                <w:rFonts w:ascii="Arial" w:eastAsia="Times New Roman" w:hAnsi="Arial" w:cs="Arial"/>
              </w:rPr>
              <w:t>Reviewer’s comment</w:t>
            </w:r>
          </w:p>
        </w:tc>
        <w:tc>
          <w:tcPr>
            <w:tcW w:w="5677" w:type="dxa"/>
          </w:tcPr>
          <w:p w14:paraId="0A162BDC" w14:textId="77777777" w:rsidR="009D32E2" w:rsidRPr="00553CF4" w:rsidRDefault="00AA4606">
            <w:pPr>
              <w:pStyle w:val="Heading2"/>
              <w:jc w:val="left"/>
              <w:rPr>
                <w:rFonts w:ascii="Arial" w:eastAsia="Times New Roman" w:hAnsi="Arial" w:cs="Arial"/>
                <w:b w:val="0"/>
                <w:bCs w:val="0"/>
              </w:rPr>
            </w:pPr>
            <w:r w:rsidRPr="00553CF4">
              <w:rPr>
                <w:rFonts w:ascii="Arial" w:eastAsia="Times New Roman" w:hAnsi="Arial" w:cs="Arial"/>
              </w:rPr>
              <w:t>Author’s comment</w:t>
            </w:r>
            <w:r w:rsidRPr="00553CF4">
              <w:rPr>
                <w:rFonts w:ascii="Arial" w:eastAsia="Times New Roman" w:hAnsi="Arial" w:cs="Arial"/>
                <w:b w:val="0"/>
                <w:bCs w:val="0"/>
              </w:rPr>
              <w:t xml:space="preserve"> </w:t>
            </w:r>
            <w:r w:rsidRPr="00553CF4">
              <w:rPr>
                <w:rFonts w:ascii="Arial" w:eastAsia="Times New Roman" w:hAnsi="Arial" w:cs="Arial"/>
                <w:b w:val="0"/>
                <w:bCs w:val="0"/>
                <w:i/>
                <w:iCs/>
              </w:rPr>
              <w:t>(if agreed with the reviewer, correct the manuscript and highlight that part in the manuscript. It is mandatory that authors should write his/her feedback here)</w:t>
            </w:r>
          </w:p>
        </w:tc>
      </w:tr>
      <w:tr w:rsidR="009D32E2" w:rsidRPr="00553CF4" w14:paraId="3B150F21" w14:textId="77777777">
        <w:trPr>
          <w:trHeight w:val="697"/>
        </w:trPr>
        <w:tc>
          <w:tcPr>
            <w:tcW w:w="6831" w:type="dxa"/>
            <w:tcMar>
              <w:top w:w="0" w:type="dxa"/>
              <w:left w:w="108" w:type="dxa"/>
              <w:bottom w:w="0" w:type="dxa"/>
              <w:right w:w="108" w:type="dxa"/>
            </w:tcMar>
            <w:vAlign w:val="center"/>
          </w:tcPr>
          <w:p w14:paraId="21C17B34" w14:textId="77777777" w:rsidR="009D32E2" w:rsidRPr="00553CF4" w:rsidRDefault="00AA4606">
            <w:pPr>
              <w:pBdr>
                <w:top w:val="nil"/>
                <w:left w:val="nil"/>
                <w:bottom w:val="nil"/>
                <w:right w:val="nil"/>
                <w:between w:val="nil"/>
              </w:pBdr>
              <w:rPr>
                <w:rFonts w:ascii="Arial" w:hAnsi="Arial" w:cs="Arial"/>
                <w:b/>
                <w:bCs/>
                <w:color w:val="000000"/>
                <w:sz w:val="20"/>
                <w:szCs w:val="20"/>
              </w:rPr>
            </w:pPr>
            <w:r w:rsidRPr="00553CF4">
              <w:rPr>
                <w:rFonts w:ascii="Arial" w:hAnsi="Arial" w:cs="Arial"/>
                <w:b/>
                <w:bCs/>
                <w:color w:val="000000"/>
                <w:sz w:val="20"/>
                <w:szCs w:val="20"/>
              </w:rPr>
              <w:t xml:space="preserve">Are there ethical issues in this manuscript? </w:t>
            </w:r>
          </w:p>
          <w:p w14:paraId="16A05126" w14:textId="77777777" w:rsidR="009D32E2" w:rsidRPr="00553CF4" w:rsidRDefault="009D32E2">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14:paraId="1F55D312" w14:textId="77777777" w:rsidR="009D32E2" w:rsidRPr="00553CF4" w:rsidRDefault="00AA4606">
            <w:pPr>
              <w:pBdr>
                <w:top w:val="nil"/>
                <w:left w:val="nil"/>
                <w:bottom w:val="nil"/>
                <w:right w:val="nil"/>
                <w:between w:val="nil"/>
              </w:pBdr>
              <w:rPr>
                <w:rFonts w:ascii="Arial" w:hAnsi="Arial" w:cs="Arial"/>
                <w:b/>
                <w:bCs/>
                <w:sz w:val="20"/>
                <w:szCs w:val="20"/>
              </w:rPr>
            </w:pPr>
            <w:r w:rsidRPr="00553CF4">
              <w:rPr>
                <w:rFonts w:ascii="Arial" w:hAnsi="Arial" w:cs="Arial"/>
                <w:b/>
                <w:bCs/>
                <w:sz w:val="20"/>
                <w:szCs w:val="20"/>
              </w:rPr>
              <w:t>No ethical issues are observed.</w:t>
            </w:r>
          </w:p>
          <w:p w14:paraId="3A8F1479" w14:textId="77777777" w:rsidR="009D32E2" w:rsidRPr="00553CF4" w:rsidRDefault="00AA4606">
            <w:pPr>
              <w:pBdr>
                <w:top w:val="nil"/>
                <w:left w:val="nil"/>
                <w:bottom w:val="nil"/>
                <w:right w:val="nil"/>
                <w:between w:val="nil"/>
              </w:pBdr>
              <w:rPr>
                <w:rFonts w:ascii="Arial" w:hAnsi="Arial" w:cs="Arial"/>
                <w:b/>
                <w:bCs/>
                <w:sz w:val="20"/>
                <w:szCs w:val="20"/>
              </w:rPr>
            </w:pPr>
            <w:r w:rsidRPr="00553CF4">
              <w:rPr>
                <w:rFonts w:ascii="Arial" w:hAnsi="Arial" w:cs="Arial"/>
                <w:b/>
                <w:bCs/>
                <w:sz w:val="20"/>
                <w:szCs w:val="20"/>
              </w:rPr>
              <w:t>This is a review-based scientific chapter and does not involve human or animal experimentation.</w:t>
            </w:r>
          </w:p>
          <w:p w14:paraId="1E112742" w14:textId="77777777" w:rsidR="009D32E2" w:rsidRPr="00553CF4" w:rsidRDefault="009D32E2">
            <w:pPr>
              <w:pBdr>
                <w:top w:val="nil"/>
                <w:left w:val="nil"/>
                <w:bottom w:val="nil"/>
                <w:right w:val="nil"/>
                <w:between w:val="nil"/>
              </w:pBdr>
              <w:rPr>
                <w:rFonts w:ascii="Arial" w:hAnsi="Arial" w:cs="Arial"/>
                <w:color w:val="000000"/>
                <w:sz w:val="20"/>
                <w:szCs w:val="20"/>
              </w:rPr>
            </w:pPr>
          </w:p>
          <w:p w14:paraId="131BE11A" w14:textId="77777777" w:rsidR="009D32E2" w:rsidRPr="00553CF4" w:rsidRDefault="009D32E2">
            <w:pPr>
              <w:pBdr>
                <w:top w:val="nil"/>
                <w:left w:val="nil"/>
                <w:bottom w:val="nil"/>
                <w:right w:val="nil"/>
                <w:between w:val="nil"/>
              </w:pBdr>
              <w:rPr>
                <w:rFonts w:ascii="Arial" w:hAnsi="Arial" w:cs="Arial"/>
                <w:color w:val="000000"/>
                <w:sz w:val="20"/>
                <w:szCs w:val="20"/>
              </w:rPr>
            </w:pPr>
          </w:p>
        </w:tc>
        <w:tc>
          <w:tcPr>
            <w:tcW w:w="5677" w:type="dxa"/>
            <w:vAlign w:val="center"/>
          </w:tcPr>
          <w:p w14:paraId="2F9758EB" w14:textId="77777777" w:rsidR="009D32E2" w:rsidRPr="00553CF4" w:rsidRDefault="009D32E2">
            <w:pPr>
              <w:rPr>
                <w:rFonts w:ascii="Arial" w:hAnsi="Arial" w:cs="Arial"/>
                <w:sz w:val="20"/>
                <w:szCs w:val="20"/>
              </w:rPr>
            </w:pPr>
          </w:p>
          <w:p w14:paraId="5C3B0B3B" w14:textId="77777777" w:rsidR="009D32E2" w:rsidRPr="00553CF4" w:rsidRDefault="009D32E2">
            <w:pPr>
              <w:rPr>
                <w:rFonts w:ascii="Arial" w:hAnsi="Arial" w:cs="Arial"/>
                <w:sz w:val="20"/>
                <w:szCs w:val="20"/>
              </w:rPr>
            </w:pPr>
          </w:p>
          <w:p w14:paraId="602ACACC" w14:textId="77777777" w:rsidR="009D32E2" w:rsidRPr="00553CF4" w:rsidRDefault="009D32E2">
            <w:pPr>
              <w:rPr>
                <w:rFonts w:ascii="Arial" w:hAnsi="Arial" w:cs="Arial"/>
                <w:sz w:val="20"/>
                <w:szCs w:val="20"/>
              </w:rPr>
            </w:pPr>
          </w:p>
          <w:p w14:paraId="64B2D151" w14:textId="77777777" w:rsidR="009D32E2" w:rsidRPr="00553CF4" w:rsidRDefault="009D32E2">
            <w:pPr>
              <w:pBdr>
                <w:top w:val="nil"/>
                <w:left w:val="nil"/>
                <w:bottom w:val="nil"/>
                <w:right w:val="nil"/>
                <w:between w:val="nil"/>
              </w:pBdr>
              <w:rPr>
                <w:rFonts w:ascii="Arial" w:hAnsi="Arial" w:cs="Arial"/>
                <w:color w:val="000000"/>
                <w:sz w:val="20"/>
                <w:szCs w:val="20"/>
              </w:rPr>
            </w:pPr>
          </w:p>
        </w:tc>
      </w:tr>
    </w:tbl>
    <w:p w14:paraId="3616F5FD" w14:textId="77777777" w:rsidR="009D32E2" w:rsidRDefault="009D32E2">
      <w:pPr>
        <w:rPr>
          <w:rFonts w:ascii="Arial" w:eastAsia="Arial" w:hAnsi="Arial" w:cs="Arial"/>
          <w:b/>
          <w:bCs/>
          <w:sz w:val="20"/>
          <w:szCs w:val="20"/>
        </w:rPr>
      </w:pPr>
    </w:p>
    <w:p w14:paraId="58EC2A9B" w14:textId="77777777" w:rsidR="00553CF4" w:rsidRPr="00746139" w:rsidRDefault="00553CF4" w:rsidP="00553CF4">
      <w:pPr>
        <w:pStyle w:val="Affiliation"/>
        <w:spacing w:after="0" w:line="240" w:lineRule="auto"/>
        <w:jc w:val="left"/>
        <w:rPr>
          <w:rFonts w:ascii="Arial" w:hAnsi="Arial" w:cs="Arial"/>
          <w:b/>
          <w:u w:val="single"/>
        </w:rPr>
      </w:pPr>
      <w:r w:rsidRPr="00746139">
        <w:rPr>
          <w:rFonts w:ascii="Arial" w:hAnsi="Arial" w:cs="Arial"/>
          <w:b/>
          <w:u w:val="single"/>
        </w:rPr>
        <w:t>Reviewer details:</w:t>
      </w:r>
    </w:p>
    <w:p w14:paraId="772B5924" w14:textId="77777777" w:rsidR="00553CF4" w:rsidRDefault="00553CF4" w:rsidP="00553CF4">
      <w:r w:rsidRPr="00746139">
        <w:rPr>
          <w:rFonts w:ascii="Calibri" w:hAnsi="Calibri" w:cs="Calibri"/>
          <w:b/>
          <w:color w:val="000000"/>
          <w:sz w:val="20"/>
          <w:szCs w:val="20"/>
        </w:rPr>
        <w:t xml:space="preserve">Prem G. </w:t>
      </w:r>
      <w:proofErr w:type="spellStart"/>
      <w:r w:rsidRPr="00746139">
        <w:rPr>
          <w:rFonts w:ascii="Calibri" w:hAnsi="Calibri" w:cs="Calibri"/>
          <w:b/>
          <w:color w:val="000000"/>
          <w:sz w:val="20"/>
          <w:szCs w:val="20"/>
        </w:rPr>
        <w:t>Nagrale</w:t>
      </w:r>
      <w:proofErr w:type="spellEnd"/>
      <w:r w:rsidRPr="00746139">
        <w:rPr>
          <w:rFonts w:ascii="Calibri" w:hAnsi="Calibri" w:cs="Calibri"/>
          <w:b/>
          <w:color w:val="000000"/>
          <w:sz w:val="20"/>
          <w:szCs w:val="20"/>
        </w:rPr>
        <w:t>, Shri Shivaji College of Arts, India</w:t>
      </w:r>
      <w:r w:rsidRPr="00746139">
        <w:rPr>
          <w:rFonts w:ascii="Calibri" w:hAnsi="Calibri" w:cs="Calibri"/>
          <w:b/>
          <w:color w:val="000000"/>
          <w:sz w:val="20"/>
          <w:szCs w:val="20"/>
        </w:rPr>
        <w:br/>
      </w:r>
    </w:p>
    <w:p w14:paraId="7EC1F630" w14:textId="77777777" w:rsidR="00553CF4" w:rsidRPr="00553CF4" w:rsidRDefault="00553CF4">
      <w:pPr>
        <w:rPr>
          <w:rFonts w:ascii="Arial" w:eastAsia="Arial" w:hAnsi="Arial" w:cs="Arial"/>
          <w:b/>
          <w:bCs/>
          <w:sz w:val="20"/>
          <w:szCs w:val="20"/>
        </w:rPr>
      </w:pPr>
    </w:p>
    <w:sectPr w:rsidR="00553CF4" w:rsidRPr="00553CF4">
      <w:headerReference w:type="default" r:id="rId6"/>
      <w:footerReference w:type="default" r:id="rId7"/>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0CD29" w14:textId="77777777" w:rsidR="00C833E8" w:rsidRDefault="00C833E8">
      <w:r>
        <w:separator/>
      </w:r>
    </w:p>
  </w:endnote>
  <w:endnote w:type="continuationSeparator" w:id="0">
    <w:p w14:paraId="5D52D173" w14:textId="77777777" w:rsidR="00C833E8" w:rsidRDefault="00C83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57537102-1F78-4B5F-AFBF-ACC13593B601}"/>
  </w:font>
  <w:font w:name="Helvetica">
    <w:panose1 w:val="020B0604020202020204"/>
    <w:charset w:val="00"/>
    <w:family w:val="swiss"/>
    <w:pitch w:val="variable"/>
    <w:sig w:usb0="E0002EFF" w:usb1="C000785B" w:usb2="00000009" w:usb3="00000000" w:csb0="000001FF" w:csb1="00000000"/>
    <w:embedRegular r:id="rId2" w:fontKey="{FA455988-7C17-48AE-96EF-AD3B7A673F7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0AF4FE1-76C9-4899-853A-78668F4388E5}"/>
    <w:embedBold r:id="rId4" w:fontKey="{FF64CEFE-9147-4250-B659-612F3D41C7C0}"/>
  </w:font>
  <w:font w:name="Cambria">
    <w:panose1 w:val="02040503050406030204"/>
    <w:charset w:val="00"/>
    <w:family w:val="roman"/>
    <w:pitch w:val="variable"/>
    <w:sig w:usb0="E00006FF" w:usb1="420024FF" w:usb2="02000000" w:usb3="00000000" w:csb0="0000019F" w:csb1="00000000"/>
    <w:embedRegular r:id="rId5" w:fontKey="{71C2BFCF-C75A-4F07-BA6B-4FE86CC1C8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9BCA9" w14:textId="77777777" w:rsidR="009D32E2" w:rsidRDefault="00AA4606">
    <w:pPr>
      <w:pBdr>
        <w:top w:val="nil"/>
        <w:left w:val="nil"/>
        <w:bottom w:val="nil"/>
        <w:right w:val="nil"/>
        <w:between w:val="nil"/>
      </w:pBdr>
      <w:tabs>
        <w:tab w:val="center" w:pos="4513"/>
        <w:tab w:val="right" w:pos="9026"/>
      </w:tabs>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(05-12-2024)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DA446" w14:textId="77777777" w:rsidR="00C833E8" w:rsidRDefault="00C833E8">
      <w:r>
        <w:separator/>
      </w:r>
    </w:p>
  </w:footnote>
  <w:footnote w:type="continuationSeparator" w:id="0">
    <w:p w14:paraId="7C20F890" w14:textId="77777777" w:rsidR="00C833E8" w:rsidRDefault="00C83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4A22" w14:textId="77777777" w:rsidR="009D32E2" w:rsidRDefault="009D32E2">
    <w:pPr>
      <w:spacing w:after="280"/>
      <w:jc w:val="center"/>
      <w:rPr>
        <w:rFonts w:ascii="Arial" w:eastAsia="Arial" w:hAnsi="Arial" w:cs="Arial"/>
        <w:b/>
        <w:bCs/>
        <w:color w:val="003399"/>
        <w:u w:val="single"/>
      </w:rPr>
    </w:pPr>
  </w:p>
  <w:p w14:paraId="1276EF9E" w14:textId="77777777" w:rsidR="009D32E2" w:rsidRDefault="009D32E2">
    <w:pPr>
      <w:spacing w:before="280" w:after="280"/>
      <w:jc w:val="center"/>
      <w:rPr>
        <w:rFonts w:ascii="Arial" w:eastAsia="Arial" w:hAnsi="Arial" w:cs="Arial"/>
        <w:b/>
        <w:bCs/>
        <w:color w:val="003399"/>
        <w:u w:val="single"/>
      </w:rPr>
    </w:pPr>
  </w:p>
  <w:p w14:paraId="77D33E36" w14:textId="77777777" w:rsidR="009D32E2" w:rsidRDefault="00AA4606">
    <w:pPr>
      <w:spacing w:before="280"/>
      <w:rPr>
        <w:sz w:val="20"/>
        <w:szCs w:val="20"/>
      </w:rPr>
    </w:pPr>
    <w:r>
      <w:rPr>
        <w:rFonts w:ascii="Arial" w:eastAsia="Arial" w:hAnsi="Arial" w:cs="Arial"/>
        <w:b/>
        <w:bCs/>
        <w:color w:val="003399"/>
        <w:sz w:val="20"/>
        <w:szCs w:val="20"/>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2E2"/>
    <w:rsid w:val="00553CF4"/>
    <w:rsid w:val="00656788"/>
    <w:rsid w:val="007558F3"/>
    <w:rsid w:val="008065AD"/>
    <w:rsid w:val="009D32E2"/>
    <w:rsid w:val="00AA4606"/>
    <w:rsid w:val="00C674E5"/>
    <w:rsid w:val="00C833E8"/>
    <w:rsid w:val="00EF4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4FEB7"/>
  <w15:docId w15:val="{762C11C6-611A-4629-8CA0-CC44567D5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8065AD"/>
    <w:rPr>
      <w:color w:val="0000FF" w:themeColor="hyperlink"/>
      <w:u w:val="single"/>
    </w:rPr>
  </w:style>
  <w:style w:type="character" w:styleId="UnresolvedMention">
    <w:name w:val="Unresolved Mention"/>
    <w:basedOn w:val="DefaultParagraphFont"/>
    <w:uiPriority w:val="99"/>
    <w:semiHidden/>
    <w:unhideWhenUsed/>
    <w:rsid w:val="008065AD"/>
    <w:rPr>
      <w:color w:val="605E5C"/>
      <w:shd w:val="clear" w:color="auto" w:fill="E1DFDD"/>
    </w:rPr>
  </w:style>
  <w:style w:type="paragraph" w:customStyle="1" w:styleId="Affiliation">
    <w:name w:val="Affiliation"/>
    <w:basedOn w:val="Normal"/>
    <w:rsid w:val="00553CF4"/>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658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542</Words>
  <Characters>3095</Characters>
  <Application>Microsoft Office Word</Application>
  <DocSecurity>0</DocSecurity>
  <Lines>25</Lines>
  <Paragraphs>7</Paragraphs>
  <ScaleCrop>false</ScaleCrop>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Editor-90</cp:lastModifiedBy>
  <cp:revision>4</cp:revision>
  <dcterms:created xsi:type="dcterms:W3CDTF">2025-12-04T06:45:00Z</dcterms:created>
  <dcterms:modified xsi:type="dcterms:W3CDTF">2025-12-24T11:51:00Z</dcterms:modified>
</cp:coreProperties>
</file>