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E2821" w14:paraId="1643A4CA" w14:textId="77777777" w:rsidTr="004847FF">
        <w:trPr>
          <w:trHeight w:val="450"/>
        </w:trPr>
        <w:tc>
          <w:tcPr>
            <w:tcW w:w="5000" w:type="pct"/>
            <w:gridSpan w:val="2"/>
            <w:tcBorders>
              <w:top w:val="nil"/>
              <w:left w:val="nil"/>
              <w:right w:val="nil"/>
            </w:tcBorders>
          </w:tcPr>
          <w:p w14:paraId="4C55E51F" w14:textId="77777777" w:rsidR="00602F7D" w:rsidRPr="00EE2821" w:rsidRDefault="00602F7D" w:rsidP="00F2643C">
            <w:pPr>
              <w:pStyle w:val="Heading2"/>
              <w:jc w:val="left"/>
              <w:rPr>
                <w:rFonts w:ascii="Arial" w:hAnsi="Arial" w:cs="Arial"/>
                <w:b w:val="0"/>
                <w:bCs w:val="0"/>
                <w:sz w:val="36"/>
                <w:szCs w:val="28"/>
                <w:lang w:val="en-US"/>
              </w:rPr>
            </w:pPr>
          </w:p>
        </w:tc>
      </w:tr>
      <w:tr w:rsidR="0000007A" w:rsidRPr="00EE2821" w14:paraId="127EAD7E" w14:textId="77777777" w:rsidTr="00F33C84">
        <w:trPr>
          <w:trHeight w:val="413"/>
        </w:trPr>
        <w:tc>
          <w:tcPr>
            <w:tcW w:w="1234" w:type="pct"/>
          </w:tcPr>
          <w:p w14:paraId="3C159AA5" w14:textId="77777777" w:rsidR="0000007A" w:rsidRPr="00EE2821" w:rsidRDefault="00D27A79" w:rsidP="00696CAD">
            <w:pPr>
              <w:pStyle w:val="BodyText"/>
              <w:ind w:left="90"/>
              <w:jc w:val="left"/>
              <w:rPr>
                <w:rFonts w:ascii="Arial" w:hAnsi="Arial" w:cs="Arial"/>
                <w:bCs/>
                <w:szCs w:val="28"/>
                <w:lang w:val="en-GB"/>
              </w:rPr>
            </w:pPr>
            <w:r w:rsidRPr="00EE2821">
              <w:rPr>
                <w:rFonts w:ascii="Arial" w:hAnsi="Arial" w:cs="Arial"/>
                <w:bCs/>
                <w:szCs w:val="28"/>
                <w:lang w:val="en-GB"/>
              </w:rPr>
              <w:t xml:space="preserve">Book </w:t>
            </w:r>
            <w:r w:rsidR="0000007A" w:rsidRPr="00EE2821">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95058F9" w:rsidR="0000007A" w:rsidRPr="00EE2821" w:rsidRDefault="00B373A5" w:rsidP="00054BC4">
            <w:pPr>
              <w:pStyle w:val="NormalWeb"/>
              <w:rPr>
                <w:rFonts w:ascii="Arial" w:hAnsi="Arial" w:cs="Arial"/>
                <w:b/>
                <w:bCs/>
                <w:szCs w:val="28"/>
                <w:u w:val="single"/>
              </w:rPr>
            </w:pPr>
            <w:r w:rsidRPr="00EE2821">
              <w:rPr>
                <w:rFonts w:ascii="Arial" w:hAnsi="Arial" w:cs="Arial"/>
                <w:b/>
                <w:bCs/>
                <w:szCs w:val="28"/>
                <w:u w:val="single"/>
              </w:rPr>
              <w:t>Application of Probiotics in Exercise and Thrombosis Inhibition</w:t>
            </w:r>
          </w:p>
        </w:tc>
      </w:tr>
      <w:tr w:rsidR="0000007A" w:rsidRPr="00EE2821" w14:paraId="73C90375" w14:textId="77777777" w:rsidTr="002E7787">
        <w:trPr>
          <w:trHeight w:val="290"/>
        </w:trPr>
        <w:tc>
          <w:tcPr>
            <w:tcW w:w="1234" w:type="pct"/>
          </w:tcPr>
          <w:p w14:paraId="20D28135" w14:textId="77777777" w:rsidR="0000007A" w:rsidRPr="00EE2821" w:rsidRDefault="0000007A" w:rsidP="00696CAD">
            <w:pPr>
              <w:pStyle w:val="BodyText"/>
              <w:ind w:left="90"/>
              <w:jc w:val="left"/>
              <w:rPr>
                <w:rFonts w:ascii="Arial" w:hAnsi="Arial" w:cs="Arial"/>
                <w:bCs/>
                <w:szCs w:val="28"/>
                <w:lang w:val="en-GB"/>
              </w:rPr>
            </w:pPr>
            <w:r w:rsidRPr="00EE2821">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4553853" w:rsidR="0000007A" w:rsidRPr="00EE2821" w:rsidRDefault="00E72A8E" w:rsidP="00F3669D">
            <w:pPr>
              <w:pStyle w:val="NormalWeb"/>
              <w:spacing w:before="0" w:beforeAutospacing="0" w:after="0" w:afterAutospacing="0"/>
              <w:rPr>
                <w:rFonts w:ascii="Arial" w:hAnsi="Arial" w:cs="Arial"/>
                <w:b/>
                <w:bCs/>
                <w:szCs w:val="28"/>
                <w:highlight w:val="yellow"/>
                <w:lang w:val="en-GB"/>
              </w:rPr>
            </w:pPr>
            <w:r w:rsidRPr="00EE2821">
              <w:rPr>
                <w:rFonts w:ascii="Arial" w:hAnsi="Arial" w:cs="Arial"/>
                <w:b/>
                <w:bCs/>
                <w:szCs w:val="28"/>
                <w:lang w:val="en-GB"/>
              </w:rPr>
              <w:t>Ms_BP</w:t>
            </w:r>
            <w:r w:rsidR="00FC432A" w:rsidRPr="00EE2821">
              <w:rPr>
                <w:rFonts w:ascii="Arial" w:hAnsi="Arial" w:cs="Arial"/>
                <w:b/>
                <w:bCs/>
                <w:szCs w:val="28"/>
                <w:lang w:val="en-GB"/>
              </w:rPr>
              <w:t>R</w:t>
            </w:r>
            <w:r w:rsidRPr="00EE2821">
              <w:rPr>
                <w:rFonts w:ascii="Arial" w:hAnsi="Arial" w:cs="Arial"/>
                <w:b/>
                <w:bCs/>
                <w:szCs w:val="28"/>
                <w:lang w:val="en-GB"/>
              </w:rPr>
              <w:t>_</w:t>
            </w:r>
            <w:r w:rsidR="005C32B8" w:rsidRPr="00EE2821">
              <w:rPr>
                <w:rFonts w:ascii="Arial" w:hAnsi="Arial" w:cs="Arial"/>
                <w:b/>
                <w:bCs/>
                <w:szCs w:val="28"/>
                <w:lang w:val="en-GB"/>
              </w:rPr>
              <w:t>6994.3</w:t>
            </w:r>
          </w:p>
        </w:tc>
      </w:tr>
      <w:tr w:rsidR="0000007A" w:rsidRPr="00EE2821" w14:paraId="05B60576" w14:textId="77777777" w:rsidTr="002109D6">
        <w:trPr>
          <w:trHeight w:val="331"/>
        </w:trPr>
        <w:tc>
          <w:tcPr>
            <w:tcW w:w="1234" w:type="pct"/>
          </w:tcPr>
          <w:p w14:paraId="0196A627" w14:textId="77777777" w:rsidR="0000007A" w:rsidRPr="00EE2821" w:rsidRDefault="0000007A" w:rsidP="00696CAD">
            <w:pPr>
              <w:pStyle w:val="BodyText"/>
              <w:ind w:left="90"/>
              <w:jc w:val="left"/>
              <w:rPr>
                <w:rFonts w:ascii="Arial" w:hAnsi="Arial" w:cs="Arial"/>
                <w:bCs/>
                <w:szCs w:val="28"/>
                <w:lang w:val="en-GB"/>
              </w:rPr>
            </w:pPr>
            <w:r w:rsidRPr="00EE2821">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B862E55" w:rsidR="0000007A" w:rsidRPr="00EE2821" w:rsidRDefault="007F305C" w:rsidP="000450FC">
            <w:pPr>
              <w:pStyle w:val="NormalWeb"/>
              <w:spacing w:before="0" w:beforeAutospacing="0" w:after="0" w:afterAutospacing="0"/>
              <w:rPr>
                <w:rFonts w:ascii="Arial" w:hAnsi="Arial" w:cs="Arial"/>
                <w:b/>
                <w:szCs w:val="28"/>
                <w:highlight w:val="yellow"/>
                <w:lang w:val="en-GB"/>
              </w:rPr>
            </w:pPr>
            <w:r w:rsidRPr="00EE2821">
              <w:rPr>
                <w:rFonts w:ascii="Arial" w:hAnsi="Arial" w:cs="Arial"/>
                <w:b/>
                <w:szCs w:val="28"/>
                <w:lang w:val="en-GB"/>
              </w:rPr>
              <w:t xml:space="preserve">Impact of </w:t>
            </w:r>
            <w:proofErr w:type="spellStart"/>
            <w:r w:rsidRPr="00EE2821">
              <w:rPr>
                <w:rFonts w:ascii="Arial" w:hAnsi="Arial" w:cs="Arial"/>
                <w:b/>
                <w:szCs w:val="28"/>
                <w:lang w:val="en-GB"/>
              </w:rPr>
              <w:t>Pediococcus</w:t>
            </w:r>
            <w:proofErr w:type="spellEnd"/>
            <w:r w:rsidRPr="00EE2821">
              <w:rPr>
                <w:rFonts w:ascii="Arial" w:hAnsi="Arial" w:cs="Arial"/>
                <w:b/>
                <w:szCs w:val="28"/>
                <w:lang w:val="en-GB"/>
              </w:rPr>
              <w:t xml:space="preserve"> </w:t>
            </w:r>
            <w:proofErr w:type="spellStart"/>
            <w:r w:rsidRPr="00EE2821">
              <w:rPr>
                <w:rFonts w:ascii="Arial" w:hAnsi="Arial" w:cs="Arial"/>
                <w:b/>
                <w:szCs w:val="28"/>
                <w:lang w:val="en-GB"/>
              </w:rPr>
              <w:t>pentosaceus</w:t>
            </w:r>
            <w:proofErr w:type="spellEnd"/>
            <w:r w:rsidRPr="00EE2821">
              <w:rPr>
                <w:rFonts w:ascii="Arial" w:hAnsi="Arial" w:cs="Arial"/>
                <w:b/>
                <w:szCs w:val="28"/>
                <w:lang w:val="en-GB"/>
              </w:rPr>
              <w:t xml:space="preserve"> YF01 on the exercise capacity of mice through the regulation of oxidative stress and alteration of gut microbiota</w:t>
            </w:r>
          </w:p>
        </w:tc>
      </w:tr>
      <w:tr w:rsidR="00CF0BBB" w:rsidRPr="00EE2821" w14:paraId="6D508B1C" w14:textId="77777777" w:rsidTr="002E7787">
        <w:trPr>
          <w:trHeight w:val="332"/>
        </w:trPr>
        <w:tc>
          <w:tcPr>
            <w:tcW w:w="1234" w:type="pct"/>
          </w:tcPr>
          <w:p w14:paraId="32FC28F7" w14:textId="77777777" w:rsidR="00CF0BBB" w:rsidRPr="00EE2821" w:rsidRDefault="00CF0BBB" w:rsidP="00696CAD">
            <w:pPr>
              <w:pStyle w:val="BodyText"/>
              <w:ind w:left="90"/>
              <w:jc w:val="left"/>
              <w:rPr>
                <w:rFonts w:ascii="Arial" w:hAnsi="Arial" w:cs="Arial"/>
                <w:bCs/>
                <w:szCs w:val="28"/>
                <w:lang w:val="en-GB"/>
              </w:rPr>
            </w:pPr>
            <w:r w:rsidRPr="00EE2821">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107729E" w:rsidR="00CF0BBB" w:rsidRPr="00EE2821" w:rsidRDefault="005C32B8" w:rsidP="000450FC">
            <w:pPr>
              <w:pStyle w:val="NormalWeb"/>
              <w:spacing w:before="0" w:beforeAutospacing="0" w:after="0" w:afterAutospacing="0"/>
              <w:rPr>
                <w:rFonts w:ascii="Arial" w:hAnsi="Arial" w:cs="Arial"/>
                <w:b/>
                <w:szCs w:val="28"/>
                <w:lang w:val="en-GB"/>
              </w:rPr>
            </w:pPr>
            <w:r w:rsidRPr="00EE2821">
              <w:rPr>
                <w:rFonts w:ascii="Arial" w:hAnsi="Arial" w:cs="Arial"/>
                <w:b/>
                <w:szCs w:val="28"/>
                <w:lang w:val="en-GB"/>
              </w:rPr>
              <w:t>Book Chapter</w:t>
            </w:r>
          </w:p>
        </w:tc>
      </w:tr>
    </w:tbl>
    <w:p w14:paraId="45F5983C" w14:textId="77777777" w:rsidR="00037D52" w:rsidRPr="00EE2821" w:rsidRDefault="00037D52" w:rsidP="0000007A">
      <w:pPr>
        <w:pStyle w:val="BodyText"/>
        <w:rPr>
          <w:rFonts w:ascii="Arial" w:hAnsi="Arial" w:cs="Arial"/>
          <w:b/>
          <w:bCs/>
          <w:szCs w:val="20"/>
          <w:u w:val="single"/>
          <w:lang w:val="en-GB"/>
        </w:rPr>
      </w:pPr>
    </w:p>
    <w:p w14:paraId="79DE1CF8" w14:textId="77777777" w:rsidR="00605952" w:rsidRPr="00EE2821" w:rsidRDefault="00605952" w:rsidP="0000007A">
      <w:pPr>
        <w:pStyle w:val="BodyText"/>
        <w:rPr>
          <w:rFonts w:ascii="Arial" w:hAnsi="Arial" w:cs="Arial"/>
          <w:b/>
          <w:bCs/>
          <w:szCs w:val="20"/>
          <w:u w:val="single"/>
          <w:lang w:val="en-GB"/>
        </w:rPr>
      </w:pPr>
    </w:p>
    <w:p w14:paraId="590A5ADE" w14:textId="77777777" w:rsidR="00D9392F" w:rsidRPr="00EE2821" w:rsidRDefault="00D9392F" w:rsidP="0000007A">
      <w:pPr>
        <w:pStyle w:val="BodyText"/>
        <w:rPr>
          <w:rFonts w:ascii="Arial" w:hAnsi="Arial" w:cs="Arial"/>
          <w:i/>
          <w:szCs w:val="20"/>
          <w:u w:val="single"/>
          <w:lang w:val="en-GB"/>
        </w:rPr>
      </w:pPr>
    </w:p>
    <w:p w14:paraId="17599C49" w14:textId="77777777" w:rsidR="00626025" w:rsidRPr="00EE2821" w:rsidRDefault="00626025" w:rsidP="00D27A79">
      <w:pPr>
        <w:pStyle w:val="BodyText"/>
        <w:jc w:val="left"/>
        <w:rPr>
          <w:rFonts w:ascii="Arial" w:hAnsi="Arial" w:cs="Arial"/>
          <w:color w:val="222222"/>
          <w:sz w:val="20"/>
          <w:szCs w:val="18"/>
          <w:lang w:val="en-GB"/>
        </w:rPr>
      </w:pPr>
    </w:p>
    <w:p w14:paraId="37E43B60" w14:textId="77777777" w:rsidR="0086369B" w:rsidRPr="00EE2821" w:rsidRDefault="0086369B" w:rsidP="00626025">
      <w:pPr>
        <w:pStyle w:val="BodyText"/>
        <w:rPr>
          <w:rFonts w:ascii="Arial" w:hAnsi="Arial" w:cs="Arial"/>
          <w:b/>
          <w:color w:val="222222"/>
          <w:sz w:val="32"/>
          <w:u w:val="single"/>
          <w:lang w:val="en-US"/>
        </w:rPr>
      </w:pPr>
    </w:p>
    <w:p w14:paraId="63CD6BCB" w14:textId="0FFEAA9E" w:rsidR="00626025" w:rsidRPr="00EE2821" w:rsidRDefault="00640538" w:rsidP="00626025">
      <w:pPr>
        <w:pStyle w:val="BodyText"/>
        <w:rPr>
          <w:rFonts w:ascii="Arial" w:hAnsi="Arial" w:cs="Arial"/>
          <w:b/>
          <w:color w:val="222222"/>
          <w:sz w:val="32"/>
          <w:u w:val="single"/>
          <w:lang w:val="en-US"/>
        </w:rPr>
      </w:pPr>
      <w:r w:rsidRPr="00EE2821">
        <w:rPr>
          <w:rFonts w:ascii="Arial" w:hAnsi="Arial" w:cs="Arial"/>
          <w:b/>
          <w:color w:val="222222"/>
          <w:sz w:val="32"/>
          <w:u w:val="single"/>
          <w:lang w:val="en-US"/>
        </w:rPr>
        <w:t>Special note:</w:t>
      </w:r>
    </w:p>
    <w:p w14:paraId="1AC448A2" w14:textId="77777777" w:rsidR="007B54A4" w:rsidRPr="00EE2821" w:rsidRDefault="007B54A4" w:rsidP="00626025">
      <w:pPr>
        <w:pStyle w:val="BodyText"/>
        <w:rPr>
          <w:rFonts w:ascii="Arial" w:hAnsi="Arial" w:cs="Arial"/>
          <w:b/>
          <w:color w:val="222222"/>
          <w:sz w:val="32"/>
          <w:u w:val="single"/>
          <w:lang w:val="en-US"/>
        </w:rPr>
      </w:pPr>
    </w:p>
    <w:p w14:paraId="7F950B43" w14:textId="3CFD7BBC" w:rsidR="007B54A4" w:rsidRPr="00EE2821" w:rsidRDefault="00955E45" w:rsidP="00626025">
      <w:pPr>
        <w:pStyle w:val="BodyText"/>
        <w:rPr>
          <w:rFonts w:ascii="Arial" w:hAnsi="Arial" w:cs="Arial"/>
          <w:b/>
          <w:color w:val="222222"/>
          <w:sz w:val="32"/>
          <w:lang w:val="en-US"/>
        </w:rPr>
      </w:pPr>
      <w:r w:rsidRPr="00EE2821">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EE2821" w:rsidRDefault="00000000" w:rsidP="00626025">
      <w:pPr>
        <w:pStyle w:val="BodyText"/>
        <w:rPr>
          <w:rFonts w:ascii="Arial" w:hAnsi="Arial" w:cs="Arial"/>
          <w:b/>
          <w:color w:val="222222"/>
          <w:sz w:val="32"/>
          <w:u w:val="single"/>
          <w:lang w:val="en-US"/>
        </w:rPr>
      </w:pPr>
      <w:r w:rsidRPr="00EE2821">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474A855" w:rsidR="00E03C32" w:rsidRDefault="00355D88" w:rsidP="00E03C32">
                  <w:pPr>
                    <w:pStyle w:val="BodyText"/>
                    <w:jc w:val="left"/>
                    <w:rPr>
                      <w:rFonts w:ascii="Arial" w:hAnsi="Arial" w:cs="Arial"/>
                      <w:b/>
                      <w:color w:val="222222"/>
                      <w:sz w:val="32"/>
                      <w:lang w:val="en-US"/>
                    </w:rPr>
                  </w:pPr>
                  <w:r w:rsidRPr="00355D88">
                    <w:rPr>
                      <w:rFonts w:ascii="Arial" w:hAnsi="Arial" w:cs="Arial"/>
                      <w:b/>
                      <w:color w:val="222222"/>
                      <w:sz w:val="32"/>
                      <w:lang w:val="en-US"/>
                    </w:rPr>
                    <w:t>Frontiers in Microbiology</w:t>
                  </w:r>
                  <w:r w:rsidR="00E03C32" w:rsidRPr="00640538">
                    <w:rPr>
                      <w:rFonts w:ascii="Arial" w:hAnsi="Arial" w:cs="Arial"/>
                      <w:b/>
                      <w:color w:val="222222"/>
                      <w:sz w:val="32"/>
                      <w:lang w:val="en-US"/>
                    </w:rPr>
                    <w:t xml:space="preserve">, </w:t>
                  </w:r>
                  <w:r w:rsidR="00DF29C6" w:rsidRPr="00DF29C6">
                    <w:rPr>
                      <w:rFonts w:ascii="Arial" w:hAnsi="Arial" w:cs="Arial"/>
                      <w:b/>
                      <w:color w:val="222222"/>
                      <w:sz w:val="32"/>
                      <w:lang w:val="en-US"/>
                    </w:rPr>
                    <w:t>15:1421209</w:t>
                  </w:r>
                  <w:r w:rsidR="009245E3">
                    <w:rPr>
                      <w:rFonts w:ascii="Arial" w:hAnsi="Arial" w:cs="Arial"/>
                      <w:b/>
                      <w:color w:val="222222"/>
                      <w:sz w:val="32"/>
                      <w:lang w:val="en-US"/>
                    </w:rPr>
                    <w:t xml:space="preserve">, </w:t>
                  </w:r>
                  <w:r w:rsidR="006505F9">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F35775E" w:rsidR="00E03C32" w:rsidRPr="007B54A4" w:rsidRDefault="002E5B77" w:rsidP="002E5B77">
                  <w:pPr>
                    <w:pStyle w:val="BodyText"/>
                    <w:jc w:val="left"/>
                    <w:rPr>
                      <w:rFonts w:ascii="Arial" w:hAnsi="Arial" w:cs="Arial"/>
                      <w:b/>
                      <w:color w:val="222222"/>
                      <w:sz w:val="32"/>
                      <w:lang w:val="en-US"/>
                    </w:rPr>
                  </w:pPr>
                  <w:r>
                    <w:rPr>
                      <w:rFonts w:ascii="Arial" w:hAnsi="Arial" w:cs="Arial"/>
                      <w:b/>
                      <w:color w:val="222222"/>
                      <w:sz w:val="32"/>
                      <w:lang w:val="en-US"/>
                    </w:rPr>
                    <w:t>D</w:t>
                  </w:r>
                  <w:r w:rsidRPr="002E5B77">
                    <w:rPr>
                      <w:rFonts w:ascii="Arial" w:hAnsi="Arial" w:cs="Arial"/>
                      <w:b/>
                      <w:color w:val="222222"/>
                      <w:sz w:val="32"/>
                      <w:lang w:val="en-US"/>
                    </w:rPr>
                    <w:t>oi: 10.3389/fmicb.2024.1421209</w:t>
                  </w:r>
                </w:p>
              </w:txbxContent>
            </v:textbox>
          </v:rect>
        </w:pict>
      </w:r>
    </w:p>
    <w:p w14:paraId="40641486" w14:textId="77777777" w:rsidR="00D9392F" w:rsidRPr="00EE2821" w:rsidRDefault="002A3D7C" w:rsidP="00626025">
      <w:pPr>
        <w:pStyle w:val="BodyText"/>
        <w:jc w:val="left"/>
        <w:rPr>
          <w:rFonts w:ascii="Arial" w:hAnsi="Arial" w:cs="Arial"/>
          <w:color w:val="222222"/>
          <w:sz w:val="20"/>
          <w:szCs w:val="18"/>
          <w:lang w:val="en-IN"/>
        </w:rPr>
      </w:pPr>
      <w:r w:rsidRPr="00EE2821">
        <w:rPr>
          <w:rFonts w:ascii="Arial" w:hAnsi="Arial" w:cs="Arial"/>
          <w:color w:val="222222"/>
          <w:sz w:val="20"/>
          <w:szCs w:val="18"/>
          <w:lang w:val="en-IN"/>
        </w:rPr>
        <w:br w:type="page"/>
      </w:r>
    </w:p>
    <w:p w14:paraId="5A743ECE" w14:textId="77777777" w:rsidR="00D27A79" w:rsidRPr="00EE282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E2821" w14:paraId="71A94C1F" w14:textId="77777777" w:rsidTr="007222C8">
        <w:tc>
          <w:tcPr>
            <w:tcW w:w="5000" w:type="pct"/>
            <w:gridSpan w:val="3"/>
            <w:tcBorders>
              <w:top w:val="nil"/>
              <w:left w:val="nil"/>
              <w:right w:val="nil"/>
            </w:tcBorders>
            <w:noWrap/>
          </w:tcPr>
          <w:p w14:paraId="0BC15285" w14:textId="75BEB51F" w:rsidR="00F1171E" w:rsidRPr="00EE2821" w:rsidRDefault="00F1171E" w:rsidP="007222C8">
            <w:pPr>
              <w:pStyle w:val="Heading2"/>
              <w:jc w:val="left"/>
              <w:rPr>
                <w:rFonts w:ascii="Arial" w:hAnsi="Arial" w:cs="Arial"/>
                <w:lang w:val="en-GB"/>
              </w:rPr>
            </w:pPr>
            <w:r w:rsidRPr="00EE2821">
              <w:rPr>
                <w:rFonts w:ascii="Arial" w:hAnsi="Arial" w:cs="Arial"/>
                <w:highlight w:val="yellow"/>
                <w:lang w:val="en-GB"/>
              </w:rPr>
              <w:t>PART  1:</w:t>
            </w:r>
            <w:r w:rsidRPr="00EE2821">
              <w:rPr>
                <w:rFonts w:ascii="Arial" w:hAnsi="Arial" w:cs="Arial"/>
                <w:lang w:val="en-GB"/>
              </w:rPr>
              <w:t xml:space="preserve"> Comments</w:t>
            </w:r>
          </w:p>
          <w:p w14:paraId="1287753C" w14:textId="77777777" w:rsidR="00F1171E" w:rsidRPr="00EE2821" w:rsidRDefault="00F1171E" w:rsidP="007222C8">
            <w:pPr>
              <w:rPr>
                <w:rFonts w:ascii="Arial" w:hAnsi="Arial" w:cs="Arial"/>
                <w:sz w:val="20"/>
                <w:szCs w:val="20"/>
                <w:lang w:val="en-GB"/>
              </w:rPr>
            </w:pPr>
          </w:p>
        </w:tc>
      </w:tr>
      <w:tr w:rsidR="00F1171E" w:rsidRPr="00EE2821" w14:paraId="5EA12279" w14:textId="77777777" w:rsidTr="007222C8">
        <w:tc>
          <w:tcPr>
            <w:tcW w:w="1265" w:type="pct"/>
            <w:noWrap/>
          </w:tcPr>
          <w:p w14:paraId="7AE9682F" w14:textId="77777777" w:rsidR="00F1171E" w:rsidRPr="00EE2821" w:rsidRDefault="00F1171E" w:rsidP="007222C8">
            <w:pPr>
              <w:pStyle w:val="Heading2"/>
              <w:jc w:val="left"/>
              <w:rPr>
                <w:rFonts w:ascii="Arial" w:hAnsi="Arial" w:cs="Arial"/>
                <w:lang w:val="en-GB"/>
              </w:rPr>
            </w:pPr>
          </w:p>
        </w:tc>
        <w:tc>
          <w:tcPr>
            <w:tcW w:w="2212" w:type="pct"/>
          </w:tcPr>
          <w:p w14:paraId="5B8DBE06" w14:textId="77777777" w:rsidR="00F1171E" w:rsidRPr="00EE2821" w:rsidRDefault="00F1171E" w:rsidP="007222C8">
            <w:pPr>
              <w:pStyle w:val="Heading2"/>
              <w:jc w:val="left"/>
              <w:rPr>
                <w:rFonts w:ascii="Arial" w:hAnsi="Arial" w:cs="Arial"/>
                <w:lang w:val="en-GB"/>
              </w:rPr>
            </w:pPr>
            <w:r w:rsidRPr="00EE2821">
              <w:rPr>
                <w:rFonts w:ascii="Arial" w:hAnsi="Arial" w:cs="Arial"/>
                <w:lang w:val="en-GB"/>
              </w:rPr>
              <w:t>Reviewer’s comment</w:t>
            </w:r>
          </w:p>
          <w:p w14:paraId="693A9C4D" w14:textId="77777777" w:rsidR="00421DBF" w:rsidRPr="00EE2821" w:rsidRDefault="00421DBF" w:rsidP="00421DBF">
            <w:pPr>
              <w:rPr>
                <w:rFonts w:ascii="Arial" w:hAnsi="Arial" w:cs="Arial"/>
                <w:b/>
                <w:bCs/>
                <w:sz w:val="20"/>
                <w:szCs w:val="20"/>
              </w:rPr>
            </w:pPr>
            <w:r w:rsidRPr="00EE282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E2821" w:rsidRDefault="00421DBF" w:rsidP="00421DBF">
            <w:pPr>
              <w:rPr>
                <w:rFonts w:ascii="Arial" w:hAnsi="Arial" w:cs="Arial"/>
                <w:lang w:val="en-GB"/>
              </w:rPr>
            </w:pPr>
          </w:p>
        </w:tc>
        <w:tc>
          <w:tcPr>
            <w:tcW w:w="1523" w:type="pct"/>
          </w:tcPr>
          <w:p w14:paraId="57792C30" w14:textId="77777777" w:rsidR="00F1171E" w:rsidRPr="00EE2821" w:rsidRDefault="00F1171E" w:rsidP="007222C8">
            <w:pPr>
              <w:pStyle w:val="Heading2"/>
              <w:jc w:val="left"/>
              <w:rPr>
                <w:rFonts w:ascii="Arial" w:hAnsi="Arial" w:cs="Arial"/>
                <w:b w:val="0"/>
                <w:lang w:val="en-GB"/>
              </w:rPr>
            </w:pPr>
            <w:r w:rsidRPr="00EE2821">
              <w:rPr>
                <w:rFonts w:ascii="Arial" w:hAnsi="Arial" w:cs="Arial"/>
                <w:lang w:val="en-GB"/>
              </w:rPr>
              <w:t>Author’s Feedback</w:t>
            </w:r>
            <w:r w:rsidRPr="00EE2821">
              <w:rPr>
                <w:rFonts w:ascii="Arial" w:hAnsi="Arial" w:cs="Arial"/>
                <w:b w:val="0"/>
                <w:lang w:val="en-GB"/>
              </w:rPr>
              <w:t xml:space="preserve"> </w:t>
            </w:r>
            <w:r w:rsidRPr="00EE2821">
              <w:rPr>
                <w:rFonts w:ascii="Arial" w:hAnsi="Arial" w:cs="Arial"/>
                <w:b w:val="0"/>
                <w:i/>
                <w:lang w:val="en-GB"/>
              </w:rPr>
              <w:t>(Please correct the manuscript and highlight that part in the manuscript. It is mandatory that authors should write his/her feedback here)</w:t>
            </w:r>
          </w:p>
        </w:tc>
      </w:tr>
      <w:tr w:rsidR="00F1171E" w:rsidRPr="00EE2821" w14:paraId="5C0AB4EC" w14:textId="77777777" w:rsidTr="007222C8">
        <w:trPr>
          <w:trHeight w:val="1264"/>
        </w:trPr>
        <w:tc>
          <w:tcPr>
            <w:tcW w:w="1265" w:type="pct"/>
            <w:noWrap/>
          </w:tcPr>
          <w:p w14:paraId="66B47184" w14:textId="48030299" w:rsidR="00F1171E" w:rsidRPr="00EE2821" w:rsidRDefault="00F1171E" w:rsidP="007222C8">
            <w:pPr>
              <w:ind w:left="360"/>
              <w:rPr>
                <w:rFonts w:ascii="Arial" w:hAnsi="Arial" w:cs="Arial"/>
                <w:b/>
                <w:bCs/>
                <w:sz w:val="20"/>
                <w:szCs w:val="20"/>
                <w:lang w:val="en-GB"/>
              </w:rPr>
            </w:pPr>
            <w:r w:rsidRPr="00EE282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E2821" w:rsidRDefault="00F1171E" w:rsidP="007222C8">
            <w:pPr>
              <w:ind w:left="360"/>
              <w:rPr>
                <w:rFonts w:ascii="Arial" w:eastAsia="MS Mincho" w:hAnsi="Arial" w:cs="Arial"/>
                <w:b/>
                <w:bCs/>
                <w:sz w:val="20"/>
                <w:szCs w:val="20"/>
                <w:lang w:val="en-GB"/>
              </w:rPr>
            </w:pPr>
          </w:p>
        </w:tc>
        <w:tc>
          <w:tcPr>
            <w:tcW w:w="2212" w:type="pct"/>
          </w:tcPr>
          <w:p w14:paraId="7DBC9196" w14:textId="64E06627" w:rsidR="00F1171E" w:rsidRPr="00EE2821" w:rsidRDefault="009201F5" w:rsidP="007222C8">
            <w:pPr>
              <w:pStyle w:val="ListParagraph"/>
              <w:ind w:left="0"/>
              <w:rPr>
                <w:rFonts w:ascii="Arial" w:hAnsi="Arial" w:cs="Arial"/>
                <w:sz w:val="20"/>
                <w:szCs w:val="20"/>
                <w:lang w:val="en-GB"/>
              </w:rPr>
            </w:pPr>
            <w:r w:rsidRPr="00EE2821">
              <w:rPr>
                <w:rFonts w:ascii="Arial" w:hAnsi="Arial" w:cs="Arial"/>
                <w:sz w:val="20"/>
                <w:szCs w:val="20"/>
                <w:lang w:val="en-GB"/>
              </w:rPr>
              <w:t xml:space="preserve">This manuscript presents significant contributions to sports science and probiotic research. It demonstrates that </w:t>
            </w:r>
            <w:proofErr w:type="spellStart"/>
            <w:r w:rsidRPr="00EE2821">
              <w:rPr>
                <w:rFonts w:ascii="Arial" w:hAnsi="Arial" w:cs="Arial"/>
                <w:sz w:val="20"/>
                <w:szCs w:val="20"/>
                <w:lang w:val="en-GB"/>
              </w:rPr>
              <w:t>Pediococcus</w:t>
            </w:r>
            <w:proofErr w:type="spellEnd"/>
            <w:r w:rsidRPr="00EE2821">
              <w:rPr>
                <w:rFonts w:ascii="Arial" w:hAnsi="Arial" w:cs="Arial"/>
                <w:sz w:val="20"/>
                <w:szCs w:val="20"/>
                <w:lang w:val="en-GB"/>
              </w:rPr>
              <w:t xml:space="preserve"> </w:t>
            </w:r>
            <w:proofErr w:type="spellStart"/>
            <w:r w:rsidRPr="00EE2821">
              <w:rPr>
                <w:rFonts w:ascii="Arial" w:hAnsi="Arial" w:cs="Arial"/>
                <w:sz w:val="20"/>
                <w:szCs w:val="20"/>
                <w:lang w:val="en-GB"/>
              </w:rPr>
              <w:t>pentosaceus</w:t>
            </w:r>
            <w:proofErr w:type="spellEnd"/>
            <w:r w:rsidRPr="00EE2821">
              <w:rPr>
                <w:rFonts w:ascii="Arial" w:hAnsi="Arial" w:cs="Arial"/>
                <w:sz w:val="20"/>
                <w:szCs w:val="20"/>
                <w:lang w:val="en-GB"/>
              </w:rPr>
              <w:t xml:space="preserve"> YF01 can enhance exercise capacity in mice by modulating oxidative stress and gut microbiota composition. The findings have potential translational applications for human athletes and individuals seeking natural methods to enhance exercise performance and recovery.</w:t>
            </w:r>
          </w:p>
        </w:tc>
        <w:tc>
          <w:tcPr>
            <w:tcW w:w="1523" w:type="pct"/>
          </w:tcPr>
          <w:p w14:paraId="462A339C" w14:textId="77777777" w:rsidR="00F1171E" w:rsidRPr="00EE2821" w:rsidRDefault="00F1171E" w:rsidP="007222C8">
            <w:pPr>
              <w:pStyle w:val="Heading2"/>
              <w:jc w:val="left"/>
              <w:rPr>
                <w:rFonts w:ascii="Arial" w:hAnsi="Arial" w:cs="Arial"/>
                <w:b w:val="0"/>
                <w:lang w:val="en-GB"/>
              </w:rPr>
            </w:pPr>
          </w:p>
        </w:tc>
      </w:tr>
      <w:tr w:rsidR="00F1171E" w:rsidRPr="00EE2821" w14:paraId="0D8B5B2C" w14:textId="77777777" w:rsidTr="007222C8">
        <w:trPr>
          <w:trHeight w:val="1262"/>
        </w:trPr>
        <w:tc>
          <w:tcPr>
            <w:tcW w:w="1265" w:type="pct"/>
            <w:noWrap/>
          </w:tcPr>
          <w:p w14:paraId="21CBA5FE" w14:textId="77777777" w:rsidR="00F1171E" w:rsidRPr="00EE2821" w:rsidRDefault="00F1171E" w:rsidP="007222C8">
            <w:pPr>
              <w:ind w:left="360"/>
              <w:rPr>
                <w:rFonts w:ascii="Arial" w:hAnsi="Arial" w:cs="Arial"/>
                <w:b/>
                <w:bCs/>
                <w:sz w:val="20"/>
                <w:szCs w:val="20"/>
                <w:lang w:val="en-GB"/>
              </w:rPr>
            </w:pPr>
            <w:r w:rsidRPr="00EE2821">
              <w:rPr>
                <w:rFonts w:ascii="Arial" w:hAnsi="Arial" w:cs="Arial"/>
                <w:b/>
                <w:bCs/>
                <w:sz w:val="20"/>
                <w:szCs w:val="20"/>
                <w:lang w:val="en-GB"/>
              </w:rPr>
              <w:t>Is the title of the article suitable?</w:t>
            </w:r>
          </w:p>
          <w:p w14:paraId="1CABB61A" w14:textId="77777777" w:rsidR="00F1171E" w:rsidRPr="00EE2821" w:rsidRDefault="00F1171E" w:rsidP="007222C8">
            <w:pPr>
              <w:ind w:left="360"/>
              <w:rPr>
                <w:rFonts w:ascii="Arial" w:hAnsi="Arial" w:cs="Arial"/>
                <w:b/>
                <w:bCs/>
                <w:sz w:val="20"/>
                <w:szCs w:val="20"/>
                <w:lang w:val="en-GB"/>
              </w:rPr>
            </w:pPr>
            <w:r w:rsidRPr="00EE2821">
              <w:rPr>
                <w:rFonts w:ascii="Arial" w:hAnsi="Arial" w:cs="Arial"/>
                <w:b/>
                <w:bCs/>
                <w:sz w:val="20"/>
                <w:szCs w:val="20"/>
                <w:lang w:val="en-GB"/>
              </w:rPr>
              <w:t>(If not please suggest an alternative title)</w:t>
            </w:r>
          </w:p>
          <w:p w14:paraId="0275B919" w14:textId="77777777" w:rsidR="00F1171E" w:rsidRPr="00EE2821" w:rsidRDefault="00F1171E" w:rsidP="007222C8">
            <w:pPr>
              <w:pStyle w:val="Heading2"/>
              <w:jc w:val="left"/>
              <w:rPr>
                <w:rFonts w:ascii="Arial" w:hAnsi="Arial" w:cs="Arial"/>
                <w:u w:val="single"/>
                <w:lang w:val="en-GB"/>
              </w:rPr>
            </w:pPr>
          </w:p>
        </w:tc>
        <w:tc>
          <w:tcPr>
            <w:tcW w:w="2212" w:type="pct"/>
          </w:tcPr>
          <w:p w14:paraId="794AA9A7" w14:textId="5CE65981" w:rsidR="00F1171E" w:rsidRPr="00EE2821" w:rsidRDefault="009201F5" w:rsidP="009201F5">
            <w:pPr>
              <w:rPr>
                <w:rFonts w:ascii="Arial" w:hAnsi="Arial" w:cs="Arial"/>
                <w:sz w:val="20"/>
                <w:szCs w:val="20"/>
                <w:lang w:val="en-GB"/>
              </w:rPr>
            </w:pPr>
            <w:r w:rsidRPr="00EE2821">
              <w:rPr>
                <w:rFonts w:ascii="Arial" w:hAnsi="Arial" w:cs="Arial"/>
                <w:sz w:val="20"/>
                <w:szCs w:val="20"/>
                <w:lang w:val="en-GB"/>
              </w:rPr>
              <w:t xml:space="preserve">Yes, </w:t>
            </w:r>
            <w:r w:rsidRPr="00EE2821">
              <w:rPr>
                <w:rFonts w:ascii="Arial" w:hAnsi="Arial" w:cs="Arial"/>
                <w:sz w:val="20"/>
                <w:szCs w:val="20"/>
              </w:rPr>
              <w:t>it clearly reflects the study's scope, mentioning the specific bacterial strain (YF01), the outcome measure (exercise capacity), the mechanism (oxidative stress regulation), and the microbiome aspect. The title is informative, specific, and accurately represents the manuscript's content.</w:t>
            </w:r>
          </w:p>
        </w:tc>
        <w:tc>
          <w:tcPr>
            <w:tcW w:w="1523" w:type="pct"/>
          </w:tcPr>
          <w:p w14:paraId="405B6701" w14:textId="77777777" w:rsidR="00F1171E" w:rsidRPr="00EE2821" w:rsidRDefault="00F1171E" w:rsidP="007222C8">
            <w:pPr>
              <w:pStyle w:val="Heading2"/>
              <w:jc w:val="left"/>
              <w:rPr>
                <w:rFonts w:ascii="Arial" w:hAnsi="Arial" w:cs="Arial"/>
                <w:b w:val="0"/>
                <w:lang w:val="en-GB"/>
              </w:rPr>
            </w:pPr>
          </w:p>
        </w:tc>
      </w:tr>
      <w:tr w:rsidR="00F1171E" w:rsidRPr="00EE2821" w14:paraId="5604762A" w14:textId="77777777" w:rsidTr="007222C8">
        <w:trPr>
          <w:trHeight w:val="1262"/>
        </w:trPr>
        <w:tc>
          <w:tcPr>
            <w:tcW w:w="1265" w:type="pct"/>
            <w:noWrap/>
          </w:tcPr>
          <w:p w14:paraId="3635573D" w14:textId="77777777" w:rsidR="00F1171E" w:rsidRPr="00EE2821" w:rsidRDefault="00F1171E" w:rsidP="007222C8">
            <w:pPr>
              <w:pStyle w:val="Heading2"/>
              <w:ind w:left="360"/>
              <w:jc w:val="left"/>
              <w:rPr>
                <w:rFonts w:ascii="Arial" w:hAnsi="Arial" w:cs="Arial"/>
                <w:lang w:val="en-GB"/>
              </w:rPr>
            </w:pPr>
            <w:r w:rsidRPr="00EE282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E2821" w:rsidRDefault="00F1171E" w:rsidP="007222C8">
            <w:pPr>
              <w:pStyle w:val="Heading2"/>
              <w:jc w:val="left"/>
              <w:rPr>
                <w:rFonts w:ascii="Arial" w:hAnsi="Arial" w:cs="Arial"/>
                <w:u w:val="single"/>
                <w:lang w:val="en-GB"/>
              </w:rPr>
            </w:pPr>
          </w:p>
        </w:tc>
        <w:tc>
          <w:tcPr>
            <w:tcW w:w="2212" w:type="pct"/>
          </w:tcPr>
          <w:p w14:paraId="0FB7E83A" w14:textId="4E215F12" w:rsidR="00F1171E" w:rsidRPr="00EE2821" w:rsidRDefault="009201F5" w:rsidP="009201F5">
            <w:pPr>
              <w:rPr>
                <w:rFonts w:ascii="Arial" w:hAnsi="Arial" w:cs="Arial"/>
                <w:sz w:val="20"/>
                <w:szCs w:val="20"/>
                <w:lang w:val="en-GB"/>
              </w:rPr>
            </w:pPr>
            <w:r w:rsidRPr="00EE2821">
              <w:rPr>
                <w:rFonts w:ascii="Arial" w:hAnsi="Arial" w:cs="Arial"/>
                <w:sz w:val="20"/>
                <w:szCs w:val="20"/>
              </w:rPr>
              <w:t>The abstract is well-structured and comprehensive. The abstract effectively summarizes the main results including prolonged exhaustion time, increased antioxidant markers, improved liver function, enhanced muscle gene expression, and beneficial gut microbiota changes.</w:t>
            </w:r>
          </w:p>
        </w:tc>
        <w:tc>
          <w:tcPr>
            <w:tcW w:w="1523" w:type="pct"/>
          </w:tcPr>
          <w:p w14:paraId="1D54B730" w14:textId="77777777" w:rsidR="00F1171E" w:rsidRPr="00EE2821" w:rsidRDefault="00F1171E" w:rsidP="007222C8">
            <w:pPr>
              <w:pStyle w:val="Heading2"/>
              <w:jc w:val="left"/>
              <w:rPr>
                <w:rFonts w:ascii="Arial" w:hAnsi="Arial" w:cs="Arial"/>
                <w:b w:val="0"/>
                <w:lang w:val="en-GB"/>
              </w:rPr>
            </w:pPr>
          </w:p>
        </w:tc>
      </w:tr>
      <w:tr w:rsidR="00F1171E" w:rsidRPr="00EE2821" w14:paraId="2F579F54" w14:textId="77777777" w:rsidTr="007222C8">
        <w:trPr>
          <w:trHeight w:val="859"/>
        </w:trPr>
        <w:tc>
          <w:tcPr>
            <w:tcW w:w="1265" w:type="pct"/>
            <w:noWrap/>
          </w:tcPr>
          <w:p w14:paraId="04361F46" w14:textId="368783AB" w:rsidR="00F1171E" w:rsidRPr="00EE2821" w:rsidRDefault="00DC6FED" w:rsidP="007222C8">
            <w:pPr>
              <w:ind w:left="360"/>
              <w:rPr>
                <w:rFonts w:ascii="Arial" w:hAnsi="Arial" w:cs="Arial"/>
                <w:b/>
                <w:bCs/>
                <w:sz w:val="20"/>
                <w:szCs w:val="20"/>
                <w:u w:val="single"/>
                <w:lang w:val="en-GB"/>
              </w:rPr>
            </w:pPr>
            <w:r w:rsidRPr="00EE2821">
              <w:rPr>
                <w:rFonts w:ascii="Arial" w:hAnsi="Arial" w:cs="Arial"/>
                <w:b/>
                <w:bCs/>
                <w:sz w:val="20"/>
                <w:szCs w:val="20"/>
                <w:lang w:val="en-GB"/>
              </w:rPr>
              <w:t xml:space="preserve">Is the manuscript scientifically, correct? Please write here. </w:t>
            </w:r>
          </w:p>
        </w:tc>
        <w:tc>
          <w:tcPr>
            <w:tcW w:w="2212" w:type="pct"/>
          </w:tcPr>
          <w:p w14:paraId="2B5A7721" w14:textId="0BD533F2" w:rsidR="00F1171E" w:rsidRPr="00EE2821" w:rsidRDefault="009201F5" w:rsidP="007222C8">
            <w:pPr>
              <w:pStyle w:val="ListParagraph"/>
              <w:ind w:left="0"/>
              <w:rPr>
                <w:rFonts w:ascii="Arial" w:hAnsi="Arial" w:cs="Arial"/>
                <w:sz w:val="20"/>
                <w:szCs w:val="20"/>
                <w:lang w:val="en-GB"/>
              </w:rPr>
            </w:pPr>
            <w:r w:rsidRPr="00EE2821">
              <w:rPr>
                <w:rFonts w:ascii="Arial" w:hAnsi="Arial" w:cs="Arial"/>
                <w:sz w:val="20"/>
                <w:szCs w:val="20"/>
                <w:lang w:val="en-GB"/>
              </w:rPr>
              <w:t xml:space="preserve">Yes, </w:t>
            </w:r>
            <w:r w:rsidRPr="00EE2821">
              <w:rPr>
                <w:rFonts w:ascii="Arial" w:hAnsi="Arial" w:cs="Arial"/>
                <w:sz w:val="20"/>
                <w:szCs w:val="20"/>
              </w:rPr>
              <w:t>the results are internally consistent and align with established physiological principles.</w:t>
            </w:r>
          </w:p>
        </w:tc>
        <w:tc>
          <w:tcPr>
            <w:tcW w:w="1523" w:type="pct"/>
          </w:tcPr>
          <w:p w14:paraId="4898F764" w14:textId="77777777" w:rsidR="00F1171E" w:rsidRPr="00EE2821" w:rsidRDefault="00F1171E" w:rsidP="007222C8">
            <w:pPr>
              <w:pStyle w:val="Heading2"/>
              <w:jc w:val="left"/>
              <w:rPr>
                <w:rFonts w:ascii="Arial" w:hAnsi="Arial" w:cs="Arial"/>
                <w:b w:val="0"/>
                <w:lang w:val="en-GB"/>
              </w:rPr>
            </w:pPr>
          </w:p>
        </w:tc>
      </w:tr>
      <w:tr w:rsidR="00F1171E" w:rsidRPr="00EE2821" w14:paraId="73739464" w14:textId="77777777" w:rsidTr="007222C8">
        <w:trPr>
          <w:trHeight w:val="703"/>
        </w:trPr>
        <w:tc>
          <w:tcPr>
            <w:tcW w:w="1265" w:type="pct"/>
            <w:noWrap/>
          </w:tcPr>
          <w:p w14:paraId="09C25322" w14:textId="77777777" w:rsidR="00F1171E" w:rsidRPr="00EE2821" w:rsidRDefault="00F1171E" w:rsidP="007222C8">
            <w:pPr>
              <w:ind w:left="360"/>
              <w:rPr>
                <w:rFonts w:ascii="Arial" w:hAnsi="Arial" w:cs="Arial"/>
                <w:b/>
                <w:bCs/>
                <w:sz w:val="20"/>
                <w:szCs w:val="20"/>
                <w:lang w:val="en-GB"/>
              </w:rPr>
            </w:pPr>
            <w:r w:rsidRPr="00EE282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E2821" w:rsidRDefault="00F1171E" w:rsidP="007222C8">
            <w:pPr>
              <w:ind w:left="360"/>
              <w:rPr>
                <w:rFonts w:ascii="Arial" w:hAnsi="Arial" w:cs="Arial"/>
                <w:b/>
                <w:bCs/>
                <w:sz w:val="20"/>
                <w:szCs w:val="20"/>
                <w:u w:val="single"/>
                <w:lang w:val="en-GB"/>
              </w:rPr>
            </w:pPr>
            <w:r w:rsidRPr="00EE2821">
              <w:rPr>
                <w:rFonts w:ascii="Arial" w:hAnsi="Arial" w:cs="Arial"/>
                <w:b/>
                <w:bCs/>
                <w:sz w:val="20"/>
                <w:szCs w:val="20"/>
                <w:u w:val="single"/>
                <w:lang w:val="en-GB"/>
              </w:rPr>
              <w:t>-</w:t>
            </w:r>
          </w:p>
        </w:tc>
        <w:tc>
          <w:tcPr>
            <w:tcW w:w="2212" w:type="pct"/>
          </w:tcPr>
          <w:p w14:paraId="24FE0567" w14:textId="4A9C1DB8" w:rsidR="00F1171E" w:rsidRPr="00EE2821" w:rsidRDefault="009201F5" w:rsidP="007222C8">
            <w:pPr>
              <w:pStyle w:val="ListParagraph"/>
              <w:ind w:left="0"/>
              <w:rPr>
                <w:rFonts w:ascii="Arial" w:hAnsi="Arial" w:cs="Arial"/>
                <w:sz w:val="20"/>
                <w:szCs w:val="20"/>
                <w:lang w:val="en-GB"/>
              </w:rPr>
            </w:pPr>
            <w:r w:rsidRPr="00EE2821">
              <w:rPr>
                <w:rFonts w:ascii="Arial" w:hAnsi="Arial" w:cs="Arial"/>
                <w:sz w:val="20"/>
                <w:szCs w:val="20"/>
                <w:lang w:val="en-GB"/>
              </w:rPr>
              <w:t xml:space="preserve">Yes, </w:t>
            </w:r>
            <w:r w:rsidRPr="00EE2821">
              <w:rPr>
                <w:rFonts w:ascii="Arial" w:hAnsi="Arial" w:cs="Arial"/>
                <w:sz w:val="20"/>
                <w:szCs w:val="20"/>
              </w:rPr>
              <w:t>the manuscript cites 75 references.</w:t>
            </w:r>
          </w:p>
        </w:tc>
        <w:tc>
          <w:tcPr>
            <w:tcW w:w="1523" w:type="pct"/>
          </w:tcPr>
          <w:p w14:paraId="40220055" w14:textId="77777777" w:rsidR="00F1171E" w:rsidRPr="00EE2821" w:rsidRDefault="00F1171E" w:rsidP="007222C8">
            <w:pPr>
              <w:pStyle w:val="Heading2"/>
              <w:jc w:val="left"/>
              <w:rPr>
                <w:rFonts w:ascii="Arial" w:hAnsi="Arial" w:cs="Arial"/>
                <w:b w:val="0"/>
                <w:lang w:val="en-GB"/>
              </w:rPr>
            </w:pPr>
          </w:p>
        </w:tc>
      </w:tr>
      <w:tr w:rsidR="00F1171E" w:rsidRPr="00EE2821" w14:paraId="73CC4A50" w14:textId="77777777" w:rsidTr="007222C8">
        <w:trPr>
          <w:trHeight w:val="386"/>
        </w:trPr>
        <w:tc>
          <w:tcPr>
            <w:tcW w:w="1265" w:type="pct"/>
            <w:noWrap/>
          </w:tcPr>
          <w:p w14:paraId="029CE8D0" w14:textId="77777777" w:rsidR="00F1171E" w:rsidRPr="00EE2821" w:rsidRDefault="00F1171E" w:rsidP="007222C8">
            <w:pPr>
              <w:pStyle w:val="Heading2"/>
              <w:jc w:val="left"/>
              <w:rPr>
                <w:rFonts w:ascii="Arial" w:hAnsi="Arial" w:cs="Arial"/>
                <w:b w:val="0"/>
                <w:lang w:val="en-GB"/>
              </w:rPr>
            </w:pPr>
          </w:p>
          <w:p w14:paraId="589C16C7" w14:textId="77777777" w:rsidR="00F1171E" w:rsidRPr="00EE2821" w:rsidRDefault="00F1171E" w:rsidP="007222C8">
            <w:pPr>
              <w:pStyle w:val="Heading2"/>
              <w:ind w:left="360"/>
              <w:jc w:val="left"/>
              <w:rPr>
                <w:rFonts w:ascii="Arial" w:hAnsi="Arial" w:cs="Arial"/>
                <w:bCs w:val="0"/>
                <w:lang w:val="en-GB"/>
              </w:rPr>
            </w:pPr>
            <w:r w:rsidRPr="00EE2821">
              <w:rPr>
                <w:rFonts w:ascii="Arial" w:hAnsi="Arial" w:cs="Arial"/>
                <w:bCs w:val="0"/>
                <w:lang w:val="en-GB"/>
              </w:rPr>
              <w:t>Is the language/English quality of the article suitable for scholarly communications?</w:t>
            </w:r>
          </w:p>
          <w:p w14:paraId="7722B85E" w14:textId="77777777" w:rsidR="00F1171E" w:rsidRPr="00EE2821" w:rsidRDefault="00F1171E" w:rsidP="007222C8">
            <w:pPr>
              <w:rPr>
                <w:rFonts w:ascii="Arial" w:hAnsi="Arial" w:cs="Arial"/>
                <w:sz w:val="20"/>
                <w:szCs w:val="20"/>
                <w:lang w:val="en-GB"/>
              </w:rPr>
            </w:pPr>
          </w:p>
        </w:tc>
        <w:tc>
          <w:tcPr>
            <w:tcW w:w="2212" w:type="pct"/>
          </w:tcPr>
          <w:p w14:paraId="0A07EA75" w14:textId="77777777" w:rsidR="00F1171E" w:rsidRPr="00EE2821" w:rsidRDefault="00F1171E" w:rsidP="007222C8">
            <w:pPr>
              <w:rPr>
                <w:rFonts w:ascii="Arial" w:hAnsi="Arial" w:cs="Arial"/>
                <w:sz w:val="20"/>
                <w:szCs w:val="20"/>
                <w:lang w:val="en-GB"/>
              </w:rPr>
            </w:pPr>
          </w:p>
          <w:p w14:paraId="6CBA4B2A" w14:textId="7CE05387" w:rsidR="00F1171E" w:rsidRPr="00EE2821" w:rsidRDefault="009201F5" w:rsidP="007222C8">
            <w:pPr>
              <w:rPr>
                <w:rFonts w:ascii="Arial" w:hAnsi="Arial" w:cs="Arial"/>
                <w:sz w:val="20"/>
                <w:szCs w:val="20"/>
                <w:lang w:val="en-GB"/>
              </w:rPr>
            </w:pPr>
            <w:r w:rsidRPr="00EE2821">
              <w:rPr>
                <w:rFonts w:ascii="Arial" w:hAnsi="Arial" w:cs="Arial"/>
                <w:sz w:val="20"/>
                <w:szCs w:val="20"/>
                <w:lang w:val="en-GB"/>
              </w:rPr>
              <w:t>Yes, the English quality and grammar are generally good and suitable for publication</w:t>
            </w:r>
            <w:r w:rsidR="0071305F" w:rsidRPr="00EE2821">
              <w:rPr>
                <w:rFonts w:ascii="Arial" w:hAnsi="Arial" w:cs="Arial"/>
                <w:sz w:val="20"/>
                <w:szCs w:val="20"/>
                <w:lang w:val="en-GB"/>
              </w:rPr>
              <w:t xml:space="preserve">. A copy editing will polish the article for publication. </w:t>
            </w:r>
          </w:p>
          <w:p w14:paraId="41E28118" w14:textId="77777777" w:rsidR="00F1171E" w:rsidRPr="00EE2821" w:rsidRDefault="00F1171E" w:rsidP="007222C8">
            <w:pPr>
              <w:rPr>
                <w:rFonts w:ascii="Arial" w:hAnsi="Arial" w:cs="Arial"/>
                <w:sz w:val="20"/>
                <w:szCs w:val="20"/>
                <w:lang w:val="en-GB"/>
              </w:rPr>
            </w:pPr>
          </w:p>
          <w:p w14:paraId="297F52DB" w14:textId="77777777" w:rsidR="00F1171E" w:rsidRPr="00EE2821" w:rsidRDefault="00F1171E" w:rsidP="007222C8">
            <w:pPr>
              <w:rPr>
                <w:rFonts w:ascii="Arial" w:hAnsi="Arial" w:cs="Arial"/>
                <w:sz w:val="20"/>
                <w:szCs w:val="20"/>
                <w:lang w:val="en-GB"/>
              </w:rPr>
            </w:pPr>
          </w:p>
          <w:p w14:paraId="149A6CEF" w14:textId="77777777" w:rsidR="00F1171E" w:rsidRPr="00EE2821" w:rsidRDefault="00F1171E" w:rsidP="007222C8">
            <w:pPr>
              <w:rPr>
                <w:rFonts w:ascii="Arial" w:hAnsi="Arial" w:cs="Arial"/>
                <w:sz w:val="20"/>
                <w:szCs w:val="20"/>
                <w:lang w:val="en-GB"/>
              </w:rPr>
            </w:pPr>
          </w:p>
        </w:tc>
        <w:tc>
          <w:tcPr>
            <w:tcW w:w="1523" w:type="pct"/>
          </w:tcPr>
          <w:p w14:paraId="0351CA58" w14:textId="77777777" w:rsidR="00F1171E" w:rsidRPr="00EE2821" w:rsidRDefault="00F1171E" w:rsidP="007222C8">
            <w:pPr>
              <w:rPr>
                <w:rFonts w:ascii="Arial" w:hAnsi="Arial" w:cs="Arial"/>
                <w:sz w:val="20"/>
                <w:szCs w:val="20"/>
                <w:lang w:val="en-GB"/>
              </w:rPr>
            </w:pPr>
          </w:p>
        </w:tc>
      </w:tr>
      <w:tr w:rsidR="00F1171E" w:rsidRPr="00EE2821" w14:paraId="20A16C0C" w14:textId="77777777" w:rsidTr="007222C8">
        <w:trPr>
          <w:trHeight w:val="1178"/>
        </w:trPr>
        <w:tc>
          <w:tcPr>
            <w:tcW w:w="1265" w:type="pct"/>
            <w:noWrap/>
          </w:tcPr>
          <w:p w14:paraId="7F4BCFAE" w14:textId="77777777" w:rsidR="00F1171E" w:rsidRPr="00EE2821" w:rsidRDefault="00F1171E" w:rsidP="007222C8">
            <w:pPr>
              <w:pStyle w:val="Heading2"/>
              <w:jc w:val="left"/>
              <w:rPr>
                <w:rFonts w:ascii="Arial" w:hAnsi="Arial" w:cs="Arial"/>
                <w:b w:val="0"/>
                <w:bCs w:val="0"/>
                <w:lang w:val="en-GB"/>
              </w:rPr>
            </w:pPr>
            <w:r w:rsidRPr="00EE2821">
              <w:rPr>
                <w:rFonts w:ascii="Arial" w:hAnsi="Arial" w:cs="Arial"/>
                <w:bCs w:val="0"/>
                <w:u w:val="single"/>
                <w:lang w:val="en-GB"/>
              </w:rPr>
              <w:t>Optional/General</w:t>
            </w:r>
            <w:r w:rsidRPr="00EE2821">
              <w:rPr>
                <w:rFonts w:ascii="Arial" w:hAnsi="Arial" w:cs="Arial"/>
                <w:bCs w:val="0"/>
                <w:lang w:val="en-GB"/>
              </w:rPr>
              <w:t xml:space="preserve"> </w:t>
            </w:r>
            <w:r w:rsidRPr="00EE2821">
              <w:rPr>
                <w:rFonts w:ascii="Arial" w:hAnsi="Arial" w:cs="Arial"/>
                <w:b w:val="0"/>
                <w:bCs w:val="0"/>
                <w:lang w:val="en-GB"/>
              </w:rPr>
              <w:t>comments</w:t>
            </w:r>
          </w:p>
          <w:p w14:paraId="1A6B3748" w14:textId="77777777" w:rsidR="00F1171E" w:rsidRPr="00EE2821" w:rsidRDefault="00F1171E" w:rsidP="007222C8">
            <w:pPr>
              <w:pStyle w:val="Heading2"/>
              <w:jc w:val="left"/>
              <w:rPr>
                <w:rFonts w:ascii="Arial" w:hAnsi="Arial" w:cs="Arial"/>
                <w:b w:val="0"/>
                <w:lang w:val="en-GB"/>
              </w:rPr>
            </w:pPr>
          </w:p>
        </w:tc>
        <w:tc>
          <w:tcPr>
            <w:tcW w:w="2212" w:type="pct"/>
          </w:tcPr>
          <w:p w14:paraId="1E347C61" w14:textId="77777777" w:rsidR="00F1171E" w:rsidRPr="00EE2821" w:rsidRDefault="00F1171E" w:rsidP="007222C8">
            <w:pPr>
              <w:rPr>
                <w:rFonts w:ascii="Arial" w:hAnsi="Arial" w:cs="Arial"/>
                <w:sz w:val="20"/>
                <w:szCs w:val="20"/>
                <w:lang w:val="en-GB"/>
              </w:rPr>
            </w:pPr>
          </w:p>
          <w:p w14:paraId="1628536C" w14:textId="570751DC" w:rsidR="0071305F" w:rsidRPr="00EE2821" w:rsidRDefault="00A60BE8" w:rsidP="0071305F">
            <w:pPr>
              <w:rPr>
                <w:rFonts w:ascii="Arial" w:hAnsi="Arial" w:cs="Arial"/>
                <w:sz w:val="20"/>
                <w:szCs w:val="20"/>
                <w:lang w:val="en-IN"/>
              </w:rPr>
            </w:pPr>
            <w:r w:rsidRPr="00EE2821">
              <w:rPr>
                <w:rFonts w:ascii="Arial" w:hAnsi="Arial" w:cs="Arial"/>
                <w:sz w:val="20"/>
                <w:szCs w:val="20"/>
                <w:lang w:val="en-IN"/>
              </w:rPr>
              <w:t>M</w:t>
            </w:r>
            <w:r w:rsidR="0071305F" w:rsidRPr="00EE2821">
              <w:rPr>
                <w:rFonts w:ascii="Arial" w:hAnsi="Arial" w:cs="Arial"/>
                <w:sz w:val="20"/>
                <w:szCs w:val="20"/>
                <w:lang w:val="en-IN"/>
              </w:rPr>
              <w:t>inor revision</w:t>
            </w:r>
            <w:r w:rsidRPr="00EE2821">
              <w:rPr>
                <w:rFonts w:ascii="Arial" w:hAnsi="Arial" w:cs="Arial"/>
                <w:sz w:val="20"/>
                <w:szCs w:val="20"/>
                <w:lang w:val="en-IN"/>
              </w:rPr>
              <w:t>s</w:t>
            </w:r>
            <w:r w:rsidR="0071305F" w:rsidRPr="00EE2821">
              <w:rPr>
                <w:rFonts w:ascii="Arial" w:hAnsi="Arial" w:cs="Arial"/>
                <w:sz w:val="20"/>
                <w:szCs w:val="20"/>
                <w:lang w:val="en-IN"/>
              </w:rPr>
              <w:t xml:space="preserve"> </w:t>
            </w:r>
            <w:r w:rsidRPr="00EE2821">
              <w:rPr>
                <w:rFonts w:ascii="Arial" w:hAnsi="Arial" w:cs="Arial"/>
                <w:sz w:val="20"/>
                <w:szCs w:val="20"/>
                <w:lang w:val="en-IN"/>
              </w:rPr>
              <w:t>for the following may be done</w:t>
            </w:r>
            <w:r w:rsidR="0071305F" w:rsidRPr="00EE2821">
              <w:rPr>
                <w:rFonts w:ascii="Arial" w:hAnsi="Arial" w:cs="Arial"/>
                <w:sz w:val="20"/>
                <w:szCs w:val="20"/>
                <w:lang w:val="en-IN"/>
              </w:rPr>
              <w:t>:</w:t>
            </w:r>
          </w:p>
          <w:p w14:paraId="241524D6" w14:textId="77777777" w:rsidR="0071305F" w:rsidRPr="00EE2821" w:rsidRDefault="0071305F" w:rsidP="0071305F">
            <w:pPr>
              <w:rPr>
                <w:rFonts w:ascii="Arial" w:hAnsi="Arial" w:cs="Arial"/>
                <w:sz w:val="20"/>
                <w:szCs w:val="20"/>
                <w:lang w:val="en-IN"/>
              </w:rPr>
            </w:pPr>
            <w:r w:rsidRPr="00EE2821">
              <w:rPr>
                <w:rFonts w:ascii="Arial" w:hAnsi="Arial" w:cs="Arial"/>
                <w:sz w:val="20"/>
                <w:szCs w:val="20"/>
                <w:lang w:val="en-IN"/>
              </w:rPr>
              <w:t>- Enhance discussion of microbiota-exercise performance mechanisms</w:t>
            </w:r>
          </w:p>
          <w:p w14:paraId="3E09F416" w14:textId="01D73AD4" w:rsidR="00E67F42" w:rsidRPr="00EE2821" w:rsidRDefault="00E67F42" w:rsidP="00E67F42">
            <w:pPr>
              <w:rPr>
                <w:rFonts w:ascii="Arial" w:hAnsi="Arial" w:cs="Arial"/>
                <w:sz w:val="20"/>
                <w:szCs w:val="20"/>
              </w:rPr>
            </w:pPr>
            <w:r w:rsidRPr="00EE2821">
              <w:rPr>
                <w:rFonts w:ascii="Arial" w:hAnsi="Arial" w:cs="Arial"/>
                <w:sz w:val="20"/>
                <w:szCs w:val="20"/>
                <w:lang w:val="en-IN"/>
              </w:rPr>
              <w:t xml:space="preserve">- </w:t>
            </w:r>
            <w:r w:rsidRPr="00EE2821">
              <w:rPr>
                <w:rFonts w:ascii="Arial" w:hAnsi="Arial" w:cs="Arial"/>
                <w:sz w:val="20"/>
                <w:szCs w:val="20"/>
              </w:rPr>
              <w:t>The 16S rRNA sequencing methodology is well-described but could include specific software versions used for    bioinformatics analysis</w:t>
            </w:r>
          </w:p>
          <w:p w14:paraId="5A32EDF9" w14:textId="77777777" w:rsidR="0071305F" w:rsidRPr="00EE2821" w:rsidRDefault="0071305F" w:rsidP="0071305F">
            <w:pPr>
              <w:rPr>
                <w:rFonts w:ascii="Arial" w:hAnsi="Arial" w:cs="Arial"/>
                <w:sz w:val="20"/>
                <w:szCs w:val="20"/>
                <w:lang w:val="en-IN"/>
              </w:rPr>
            </w:pPr>
            <w:r w:rsidRPr="00EE2821">
              <w:rPr>
                <w:rFonts w:ascii="Arial" w:hAnsi="Arial" w:cs="Arial"/>
                <w:sz w:val="20"/>
                <w:szCs w:val="20"/>
                <w:lang w:val="en-IN"/>
              </w:rPr>
              <w:t>- Add a limitations section</w:t>
            </w:r>
          </w:p>
          <w:p w14:paraId="2D18058F" w14:textId="77777777" w:rsidR="0071305F" w:rsidRPr="00EE2821" w:rsidRDefault="0071305F" w:rsidP="0071305F">
            <w:pPr>
              <w:rPr>
                <w:rFonts w:ascii="Arial" w:hAnsi="Arial" w:cs="Arial"/>
                <w:sz w:val="20"/>
                <w:szCs w:val="20"/>
                <w:lang w:val="en-IN"/>
              </w:rPr>
            </w:pPr>
            <w:r w:rsidRPr="00EE2821">
              <w:rPr>
                <w:rFonts w:ascii="Arial" w:hAnsi="Arial" w:cs="Arial"/>
                <w:sz w:val="20"/>
                <w:szCs w:val="20"/>
                <w:lang w:val="en-IN"/>
              </w:rPr>
              <w:t>- Include recent references on exercise-microbiome interactions</w:t>
            </w:r>
          </w:p>
          <w:p w14:paraId="49A19614" w14:textId="0D9A0203" w:rsidR="0071305F" w:rsidRPr="00EE2821" w:rsidRDefault="0071305F" w:rsidP="0071305F">
            <w:pPr>
              <w:rPr>
                <w:rFonts w:ascii="Arial" w:hAnsi="Arial" w:cs="Arial"/>
                <w:sz w:val="20"/>
                <w:szCs w:val="20"/>
                <w:lang w:val="en-GB"/>
              </w:rPr>
            </w:pPr>
            <w:r w:rsidRPr="00EE2821">
              <w:rPr>
                <w:rFonts w:ascii="Arial" w:hAnsi="Arial" w:cs="Arial"/>
                <w:sz w:val="20"/>
                <w:szCs w:val="20"/>
                <w:lang w:val="en-IN"/>
              </w:rPr>
              <w:t>- Minor language polishing</w:t>
            </w:r>
          </w:p>
          <w:p w14:paraId="7EB58C99" w14:textId="77777777" w:rsidR="00F1171E" w:rsidRPr="00EE2821" w:rsidRDefault="00F1171E" w:rsidP="007222C8">
            <w:pPr>
              <w:rPr>
                <w:rFonts w:ascii="Arial" w:hAnsi="Arial" w:cs="Arial"/>
                <w:sz w:val="20"/>
                <w:szCs w:val="20"/>
                <w:lang w:val="en-GB"/>
              </w:rPr>
            </w:pPr>
          </w:p>
          <w:p w14:paraId="15DFD0E8" w14:textId="77777777" w:rsidR="00F1171E" w:rsidRPr="00EE2821" w:rsidRDefault="00F1171E" w:rsidP="007222C8">
            <w:pPr>
              <w:rPr>
                <w:rFonts w:ascii="Arial" w:hAnsi="Arial" w:cs="Arial"/>
                <w:sz w:val="20"/>
                <w:szCs w:val="20"/>
                <w:lang w:val="en-GB"/>
              </w:rPr>
            </w:pPr>
          </w:p>
        </w:tc>
        <w:tc>
          <w:tcPr>
            <w:tcW w:w="1523" w:type="pct"/>
          </w:tcPr>
          <w:p w14:paraId="465E098E" w14:textId="77777777" w:rsidR="00F1171E" w:rsidRPr="00EE2821" w:rsidRDefault="00F1171E" w:rsidP="007222C8">
            <w:pPr>
              <w:rPr>
                <w:rFonts w:ascii="Arial" w:hAnsi="Arial" w:cs="Arial"/>
                <w:sz w:val="20"/>
                <w:szCs w:val="20"/>
                <w:lang w:val="en-GB"/>
              </w:rPr>
            </w:pPr>
          </w:p>
        </w:tc>
      </w:tr>
    </w:tbl>
    <w:p w14:paraId="6BBACB91" w14:textId="77777777" w:rsidR="00F1171E" w:rsidRPr="00EE2821" w:rsidRDefault="00F1171E" w:rsidP="00F1171E">
      <w:pPr>
        <w:pStyle w:val="BodyText"/>
        <w:rPr>
          <w:rFonts w:ascii="Arial" w:hAnsi="Arial" w:cs="Arial"/>
          <w:b/>
          <w:bCs/>
          <w:sz w:val="20"/>
          <w:szCs w:val="20"/>
          <w:u w:val="single"/>
          <w:lang w:val="en-GB"/>
        </w:rPr>
      </w:pPr>
    </w:p>
    <w:p w14:paraId="78207741" w14:textId="77777777" w:rsidR="00F1171E" w:rsidRPr="00EE2821" w:rsidRDefault="00F1171E" w:rsidP="00F1171E">
      <w:pPr>
        <w:pStyle w:val="BodyText"/>
        <w:rPr>
          <w:rFonts w:ascii="Arial" w:hAnsi="Arial" w:cs="Arial"/>
          <w:b/>
          <w:bCs/>
          <w:sz w:val="20"/>
          <w:szCs w:val="20"/>
          <w:u w:val="single"/>
          <w:lang w:val="en-GB"/>
        </w:rPr>
      </w:pPr>
    </w:p>
    <w:p w14:paraId="108BE2F1" w14:textId="77777777" w:rsidR="00F1171E" w:rsidRPr="00EE2821" w:rsidRDefault="00F1171E" w:rsidP="00F1171E">
      <w:pPr>
        <w:pStyle w:val="BodyText"/>
        <w:rPr>
          <w:rFonts w:ascii="Arial" w:hAnsi="Arial" w:cs="Arial"/>
          <w:b/>
          <w:bCs/>
          <w:sz w:val="20"/>
          <w:szCs w:val="20"/>
          <w:u w:val="single"/>
          <w:lang w:val="en-GB"/>
        </w:rPr>
      </w:pPr>
    </w:p>
    <w:p w14:paraId="618DE16F" w14:textId="77777777" w:rsidR="00F1171E" w:rsidRPr="00EE2821" w:rsidRDefault="00F1171E" w:rsidP="00F1171E">
      <w:pPr>
        <w:pStyle w:val="BodyText"/>
        <w:rPr>
          <w:rFonts w:ascii="Arial" w:hAnsi="Arial" w:cs="Arial"/>
          <w:b/>
          <w:bCs/>
          <w:sz w:val="20"/>
          <w:szCs w:val="20"/>
          <w:u w:val="single"/>
          <w:lang w:val="en-GB"/>
        </w:rPr>
      </w:pPr>
    </w:p>
    <w:p w14:paraId="1B0E4DC5" w14:textId="77777777" w:rsidR="00F1171E" w:rsidRPr="00EE2821" w:rsidRDefault="00F1171E" w:rsidP="00F1171E">
      <w:pPr>
        <w:pStyle w:val="BodyText"/>
        <w:rPr>
          <w:rFonts w:ascii="Arial" w:hAnsi="Arial" w:cs="Arial"/>
          <w:b/>
          <w:bCs/>
          <w:sz w:val="20"/>
          <w:szCs w:val="20"/>
          <w:u w:val="single"/>
          <w:lang w:val="en-GB"/>
        </w:rPr>
      </w:pPr>
    </w:p>
    <w:p w14:paraId="0ECA4E5E" w14:textId="77777777" w:rsidR="00F1171E" w:rsidRPr="00EE2821" w:rsidRDefault="00F1171E" w:rsidP="00F1171E">
      <w:pPr>
        <w:pStyle w:val="BodyText"/>
        <w:rPr>
          <w:rFonts w:ascii="Arial" w:hAnsi="Arial" w:cs="Arial"/>
          <w:b/>
          <w:bCs/>
          <w:sz w:val="20"/>
          <w:szCs w:val="20"/>
          <w:u w:val="single"/>
          <w:lang w:val="en-GB"/>
        </w:rPr>
      </w:pPr>
    </w:p>
    <w:p w14:paraId="022D30C9" w14:textId="77777777" w:rsidR="00F1171E" w:rsidRPr="00EE2821" w:rsidRDefault="00F1171E" w:rsidP="00F1171E">
      <w:pPr>
        <w:pStyle w:val="BodyText"/>
        <w:rPr>
          <w:rFonts w:ascii="Arial" w:hAnsi="Arial" w:cs="Arial"/>
          <w:b/>
          <w:bCs/>
          <w:sz w:val="20"/>
          <w:szCs w:val="20"/>
          <w:u w:val="single"/>
          <w:lang w:val="en-GB"/>
        </w:rPr>
      </w:pPr>
    </w:p>
    <w:p w14:paraId="1AB5512F" w14:textId="77777777" w:rsidR="00F1171E" w:rsidRPr="00EE2821" w:rsidRDefault="00F1171E" w:rsidP="00F1171E">
      <w:pPr>
        <w:pStyle w:val="BodyText"/>
        <w:rPr>
          <w:rFonts w:ascii="Arial" w:hAnsi="Arial" w:cs="Arial"/>
          <w:b/>
          <w:bCs/>
          <w:sz w:val="20"/>
          <w:szCs w:val="20"/>
          <w:u w:val="single"/>
          <w:lang w:val="en-GB"/>
        </w:rPr>
      </w:pPr>
    </w:p>
    <w:p w14:paraId="38F83A77" w14:textId="77777777" w:rsidR="00F1171E" w:rsidRPr="00EE2821" w:rsidRDefault="00F1171E" w:rsidP="00F1171E">
      <w:pPr>
        <w:pStyle w:val="BodyText"/>
        <w:rPr>
          <w:rFonts w:ascii="Arial" w:hAnsi="Arial" w:cs="Arial"/>
          <w:b/>
          <w:bCs/>
          <w:sz w:val="20"/>
          <w:szCs w:val="20"/>
          <w:u w:val="single"/>
          <w:lang w:val="en-GB"/>
        </w:rPr>
      </w:pPr>
    </w:p>
    <w:p w14:paraId="25E7AF2A" w14:textId="77777777" w:rsidR="00F1171E" w:rsidRPr="00EE2821" w:rsidRDefault="00F1171E" w:rsidP="00F1171E">
      <w:pPr>
        <w:pStyle w:val="BodyText"/>
        <w:rPr>
          <w:rFonts w:ascii="Arial" w:hAnsi="Arial" w:cs="Arial"/>
          <w:b/>
          <w:bCs/>
          <w:sz w:val="20"/>
          <w:szCs w:val="20"/>
          <w:u w:val="single"/>
          <w:lang w:val="en-GB"/>
        </w:rPr>
      </w:pPr>
    </w:p>
    <w:p w14:paraId="4437A01F" w14:textId="77777777" w:rsidR="00F1171E" w:rsidRPr="00EE2821" w:rsidRDefault="00F1171E" w:rsidP="00F1171E">
      <w:pPr>
        <w:pStyle w:val="BodyText"/>
        <w:rPr>
          <w:rFonts w:ascii="Arial" w:hAnsi="Arial" w:cs="Arial"/>
          <w:b/>
          <w:bCs/>
          <w:sz w:val="20"/>
          <w:szCs w:val="20"/>
          <w:u w:val="single"/>
          <w:lang w:val="en-GB"/>
        </w:rPr>
      </w:pPr>
    </w:p>
    <w:p w14:paraId="25069224" w14:textId="77777777" w:rsidR="00F1171E" w:rsidRPr="00EE2821" w:rsidRDefault="00F1171E" w:rsidP="00F1171E">
      <w:pPr>
        <w:pStyle w:val="BodyText"/>
        <w:rPr>
          <w:rFonts w:ascii="Arial" w:hAnsi="Arial" w:cs="Arial"/>
          <w:b/>
          <w:bCs/>
          <w:sz w:val="20"/>
          <w:szCs w:val="20"/>
          <w:u w:val="single"/>
          <w:lang w:val="en-GB"/>
        </w:rPr>
      </w:pPr>
    </w:p>
    <w:p w14:paraId="0821307F" w14:textId="77777777" w:rsidR="00F1171E" w:rsidRPr="00EE282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E282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E2821" w:rsidRDefault="00F1171E" w:rsidP="007222C8">
            <w:pPr>
              <w:pStyle w:val="NormalWeb"/>
              <w:spacing w:before="0" w:beforeAutospacing="0" w:after="0" w:afterAutospacing="0"/>
              <w:rPr>
                <w:rFonts w:ascii="Arial" w:hAnsi="Arial" w:cs="Arial"/>
                <w:b/>
                <w:sz w:val="20"/>
                <w:szCs w:val="20"/>
                <w:u w:val="single"/>
                <w:lang w:val="en-GB"/>
              </w:rPr>
            </w:pPr>
            <w:r w:rsidRPr="00EE2821">
              <w:rPr>
                <w:rFonts w:ascii="Arial" w:hAnsi="Arial" w:cs="Arial"/>
                <w:b/>
                <w:sz w:val="20"/>
                <w:szCs w:val="20"/>
                <w:highlight w:val="yellow"/>
                <w:u w:val="single"/>
                <w:lang w:val="en-GB"/>
              </w:rPr>
              <w:t>PART  2:</w:t>
            </w:r>
            <w:r w:rsidRPr="00EE2821">
              <w:rPr>
                <w:rFonts w:ascii="Arial" w:hAnsi="Arial" w:cs="Arial"/>
                <w:b/>
                <w:sz w:val="20"/>
                <w:szCs w:val="20"/>
                <w:u w:val="single"/>
                <w:lang w:val="en-GB"/>
              </w:rPr>
              <w:t xml:space="preserve"> </w:t>
            </w:r>
          </w:p>
          <w:p w14:paraId="5B767407" w14:textId="77777777" w:rsidR="00F1171E" w:rsidRPr="00EE282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E282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E282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E2821" w:rsidRDefault="00F1171E" w:rsidP="007222C8">
            <w:pPr>
              <w:pStyle w:val="Heading2"/>
              <w:jc w:val="left"/>
              <w:rPr>
                <w:rFonts w:ascii="Arial" w:hAnsi="Arial" w:cs="Arial"/>
                <w:lang w:val="en-GB"/>
              </w:rPr>
            </w:pPr>
            <w:r w:rsidRPr="00EE2821">
              <w:rPr>
                <w:rFonts w:ascii="Arial" w:hAnsi="Arial" w:cs="Arial"/>
                <w:lang w:val="en-GB"/>
              </w:rPr>
              <w:t>Reviewer’s comment</w:t>
            </w:r>
          </w:p>
        </w:tc>
        <w:tc>
          <w:tcPr>
            <w:tcW w:w="1342" w:type="pct"/>
          </w:tcPr>
          <w:p w14:paraId="6F48B50B" w14:textId="77777777" w:rsidR="00F1171E" w:rsidRPr="00EE2821" w:rsidRDefault="00F1171E" w:rsidP="007222C8">
            <w:pPr>
              <w:pStyle w:val="Heading2"/>
              <w:jc w:val="left"/>
              <w:rPr>
                <w:rFonts w:ascii="Arial" w:hAnsi="Arial" w:cs="Arial"/>
                <w:b w:val="0"/>
                <w:lang w:val="en-GB"/>
              </w:rPr>
            </w:pPr>
            <w:r w:rsidRPr="00EE2821">
              <w:rPr>
                <w:rFonts w:ascii="Arial" w:hAnsi="Arial" w:cs="Arial"/>
                <w:lang w:val="en-GB"/>
              </w:rPr>
              <w:t>Author’s comment</w:t>
            </w:r>
            <w:r w:rsidRPr="00EE2821">
              <w:rPr>
                <w:rFonts w:ascii="Arial" w:hAnsi="Arial" w:cs="Arial"/>
                <w:b w:val="0"/>
                <w:lang w:val="en-GB"/>
              </w:rPr>
              <w:t xml:space="preserve"> </w:t>
            </w:r>
            <w:r w:rsidRPr="00EE282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E282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E2821" w:rsidRDefault="00F1171E" w:rsidP="007222C8">
            <w:pPr>
              <w:pStyle w:val="NormalWeb"/>
              <w:spacing w:before="0" w:beforeAutospacing="0" w:after="0" w:afterAutospacing="0"/>
              <w:rPr>
                <w:rFonts w:ascii="Arial" w:hAnsi="Arial" w:cs="Arial"/>
                <w:b/>
                <w:sz w:val="20"/>
                <w:szCs w:val="20"/>
                <w:lang w:val="en-GB"/>
              </w:rPr>
            </w:pPr>
            <w:r w:rsidRPr="00EE2821">
              <w:rPr>
                <w:rFonts w:ascii="Arial" w:hAnsi="Arial" w:cs="Arial"/>
                <w:b/>
                <w:sz w:val="20"/>
                <w:szCs w:val="20"/>
                <w:lang w:val="en-GB"/>
              </w:rPr>
              <w:t xml:space="preserve">Are there ethical issues in this manuscript? </w:t>
            </w:r>
          </w:p>
          <w:p w14:paraId="6034B476" w14:textId="77777777" w:rsidR="00F1171E" w:rsidRPr="00EE282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E2821" w:rsidRDefault="00F1171E" w:rsidP="007222C8">
            <w:pPr>
              <w:pStyle w:val="NormalWeb"/>
              <w:spacing w:before="0" w:beforeAutospacing="0" w:after="0" w:afterAutospacing="0"/>
              <w:rPr>
                <w:rFonts w:ascii="Arial" w:hAnsi="Arial" w:cs="Arial"/>
                <w:i/>
                <w:iCs/>
                <w:sz w:val="20"/>
                <w:szCs w:val="20"/>
                <w:u w:val="single"/>
                <w:lang w:val="en-GB"/>
              </w:rPr>
            </w:pPr>
            <w:r w:rsidRPr="00EE2821">
              <w:rPr>
                <w:rFonts w:ascii="Arial" w:hAnsi="Arial" w:cs="Arial"/>
                <w:i/>
                <w:iCs/>
                <w:sz w:val="20"/>
                <w:szCs w:val="20"/>
                <w:u w:val="single"/>
                <w:lang w:val="en-GB"/>
              </w:rPr>
              <w:t xml:space="preserve">(If yes, </w:t>
            </w:r>
            <w:proofErr w:type="gramStart"/>
            <w:r w:rsidRPr="00EE2821">
              <w:rPr>
                <w:rFonts w:ascii="Arial" w:hAnsi="Arial" w:cs="Arial"/>
                <w:i/>
                <w:iCs/>
                <w:sz w:val="20"/>
                <w:szCs w:val="20"/>
                <w:u w:val="single"/>
                <w:lang w:val="en-GB"/>
              </w:rPr>
              <w:t>Kindly</w:t>
            </w:r>
            <w:proofErr w:type="gramEnd"/>
            <w:r w:rsidRPr="00EE2821">
              <w:rPr>
                <w:rFonts w:ascii="Arial" w:hAnsi="Arial" w:cs="Arial"/>
                <w:i/>
                <w:iCs/>
                <w:sz w:val="20"/>
                <w:szCs w:val="20"/>
                <w:u w:val="single"/>
                <w:lang w:val="en-GB"/>
              </w:rPr>
              <w:t xml:space="preserve"> please write down the ethical issues here in detail)</w:t>
            </w:r>
          </w:p>
          <w:p w14:paraId="3F0D46E3" w14:textId="77777777" w:rsidR="00F1171E" w:rsidRPr="00EE2821" w:rsidRDefault="00F1171E" w:rsidP="007222C8">
            <w:pPr>
              <w:pStyle w:val="NormalWeb"/>
              <w:spacing w:before="0" w:beforeAutospacing="0" w:after="0" w:afterAutospacing="0"/>
              <w:rPr>
                <w:rFonts w:ascii="Arial" w:hAnsi="Arial" w:cs="Arial"/>
                <w:sz w:val="20"/>
                <w:szCs w:val="20"/>
                <w:lang w:val="en-GB"/>
              </w:rPr>
            </w:pPr>
          </w:p>
          <w:p w14:paraId="7B654B67" w14:textId="021379B8" w:rsidR="00F1171E" w:rsidRPr="00EE2821" w:rsidRDefault="009E3E5A" w:rsidP="007222C8">
            <w:pPr>
              <w:pStyle w:val="NormalWeb"/>
              <w:spacing w:before="0" w:beforeAutospacing="0" w:after="0" w:afterAutospacing="0"/>
              <w:rPr>
                <w:rFonts w:ascii="Arial" w:hAnsi="Arial" w:cs="Arial"/>
                <w:sz w:val="20"/>
                <w:szCs w:val="20"/>
                <w:lang w:val="en-GB"/>
              </w:rPr>
            </w:pPr>
            <w:r w:rsidRPr="00EE2821">
              <w:rPr>
                <w:rFonts w:ascii="Arial" w:hAnsi="Arial" w:cs="Arial"/>
                <w:sz w:val="20"/>
                <w:szCs w:val="20"/>
                <w:lang w:val="en-GB"/>
              </w:rPr>
              <w:t>No</w:t>
            </w:r>
          </w:p>
        </w:tc>
        <w:tc>
          <w:tcPr>
            <w:tcW w:w="1342" w:type="pct"/>
            <w:vAlign w:val="center"/>
          </w:tcPr>
          <w:p w14:paraId="780A9F8E" w14:textId="77777777" w:rsidR="00F1171E" w:rsidRPr="00EE2821" w:rsidRDefault="00F1171E" w:rsidP="007222C8">
            <w:pPr>
              <w:rPr>
                <w:rFonts w:ascii="Arial" w:eastAsia="Arial Unicode MS" w:hAnsi="Arial" w:cs="Arial"/>
                <w:sz w:val="20"/>
                <w:szCs w:val="20"/>
                <w:lang w:val="en-GB"/>
              </w:rPr>
            </w:pPr>
          </w:p>
          <w:p w14:paraId="4A981594" w14:textId="77777777" w:rsidR="00F1171E" w:rsidRPr="00EE2821" w:rsidRDefault="00F1171E" w:rsidP="007222C8">
            <w:pPr>
              <w:rPr>
                <w:rFonts w:ascii="Arial" w:eastAsia="Arial Unicode MS" w:hAnsi="Arial" w:cs="Arial"/>
                <w:sz w:val="20"/>
                <w:szCs w:val="20"/>
                <w:lang w:val="en-GB"/>
              </w:rPr>
            </w:pPr>
          </w:p>
          <w:p w14:paraId="4780A682" w14:textId="77777777" w:rsidR="00F1171E" w:rsidRPr="00EE2821" w:rsidRDefault="00F1171E" w:rsidP="007222C8">
            <w:pPr>
              <w:rPr>
                <w:rFonts w:ascii="Arial" w:eastAsia="Arial Unicode MS" w:hAnsi="Arial" w:cs="Arial"/>
                <w:sz w:val="20"/>
                <w:szCs w:val="20"/>
                <w:lang w:val="en-GB"/>
              </w:rPr>
            </w:pPr>
          </w:p>
          <w:p w14:paraId="2D80979A" w14:textId="77777777" w:rsidR="00F1171E" w:rsidRPr="00EE2821" w:rsidRDefault="00F1171E" w:rsidP="007222C8">
            <w:pPr>
              <w:pStyle w:val="NormalWeb"/>
              <w:spacing w:before="0" w:beforeAutospacing="0" w:after="0" w:afterAutospacing="0"/>
              <w:rPr>
                <w:rFonts w:ascii="Arial" w:hAnsi="Arial" w:cs="Arial"/>
                <w:sz w:val="20"/>
                <w:szCs w:val="20"/>
                <w:lang w:val="en-GB"/>
              </w:rPr>
            </w:pPr>
          </w:p>
        </w:tc>
      </w:tr>
    </w:tbl>
    <w:p w14:paraId="6BFAC77F" w14:textId="77777777" w:rsidR="00EE2821" w:rsidRPr="006730FA" w:rsidRDefault="00EE2821" w:rsidP="00EE2821">
      <w:pPr>
        <w:pStyle w:val="Affiliation"/>
        <w:spacing w:after="0" w:line="240" w:lineRule="auto"/>
        <w:jc w:val="left"/>
        <w:rPr>
          <w:rFonts w:ascii="Arial" w:hAnsi="Arial" w:cs="Arial"/>
          <w:b/>
          <w:sz w:val="16"/>
          <w:szCs w:val="16"/>
          <w:u w:val="single"/>
        </w:rPr>
      </w:pPr>
      <w:r w:rsidRPr="006730FA">
        <w:rPr>
          <w:rFonts w:ascii="Arial" w:hAnsi="Arial" w:cs="Arial"/>
          <w:b/>
          <w:sz w:val="16"/>
          <w:szCs w:val="16"/>
          <w:u w:val="single"/>
        </w:rPr>
        <w:t>Reviewer details:</w:t>
      </w:r>
    </w:p>
    <w:p w14:paraId="0EC4464E" w14:textId="77777777" w:rsidR="00EE2821" w:rsidRPr="006730FA" w:rsidRDefault="00EE2821" w:rsidP="00EE2821">
      <w:pPr>
        <w:pStyle w:val="Affiliation"/>
        <w:spacing w:after="0" w:line="240" w:lineRule="auto"/>
        <w:jc w:val="left"/>
        <w:rPr>
          <w:rFonts w:ascii="Arial" w:hAnsi="Arial" w:cs="Arial"/>
          <w:b/>
          <w:sz w:val="16"/>
          <w:szCs w:val="16"/>
        </w:rPr>
      </w:pPr>
    </w:p>
    <w:p w14:paraId="1AC9D8DC" w14:textId="77777777" w:rsidR="00EE2821" w:rsidRDefault="00EE2821" w:rsidP="00EE2821">
      <w:proofErr w:type="spellStart"/>
      <w:r w:rsidRPr="006730FA">
        <w:rPr>
          <w:rFonts w:ascii="Arial" w:hAnsi="Arial" w:cs="Arial"/>
          <w:b/>
          <w:color w:val="000000"/>
        </w:rPr>
        <w:t>Subhodip</w:t>
      </w:r>
      <w:proofErr w:type="spellEnd"/>
      <w:r w:rsidRPr="006730FA">
        <w:rPr>
          <w:rFonts w:ascii="Arial" w:hAnsi="Arial" w:cs="Arial"/>
          <w:b/>
          <w:color w:val="000000"/>
        </w:rPr>
        <w:t xml:space="preserve"> Mitra, India</w:t>
      </w:r>
      <w:r w:rsidRPr="006730FA">
        <w:rPr>
          <w:rFonts w:ascii="Arial" w:hAnsi="Arial" w:cs="Arial"/>
          <w:b/>
          <w:color w:val="000000"/>
        </w:rPr>
        <w:br/>
      </w:r>
    </w:p>
    <w:p w14:paraId="48DC05A4" w14:textId="77777777" w:rsidR="004C3DF1" w:rsidRPr="00EE2821" w:rsidRDefault="004C3DF1">
      <w:pPr>
        <w:rPr>
          <w:rFonts w:ascii="Arial" w:hAnsi="Arial" w:cs="Arial"/>
          <w:b/>
          <w:sz w:val="20"/>
          <w:szCs w:val="20"/>
          <w:lang w:val="en-GB"/>
        </w:rPr>
      </w:pPr>
    </w:p>
    <w:sectPr w:rsidR="004C3DF1" w:rsidRPr="00EE282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72B14" w14:textId="77777777" w:rsidR="001034F5" w:rsidRPr="0000007A" w:rsidRDefault="001034F5" w:rsidP="0099583E">
      <w:r>
        <w:separator/>
      </w:r>
    </w:p>
  </w:endnote>
  <w:endnote w:type="continuationSeparator" w:id="0">
    <w:p w14:paraId="452A6B53" w14:textId="77777777" w:rsidR="001034F5" w:rsidRPr="0000007A" w:rsidRDefault="001034F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90BFA" w14:textId="77777777" w:rsidR="001034F5" w:rsidRPr="0000007A" w:rsidRDefault="001034F5" w:rsidP="0099583E">
      <w:r>
        <w:separator/>
      </w:r>
    </w:p>
  </w:footnote>
  <w:footnote w:type="continuationSeparator" w:id="0">
    <w:p w14:paraId="0030739A" w14:textId="77777777" w:rsidR="001034F5" w:rsidRPr="0000007A" w:rsidRDefault="001034F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19644240">
    <w:abstractNumId w:val="3"/>
  </w:num>
  <w:num w:numId="2" w16cid:durableId="1934236755">
    <w:abstractNumId w:val="6"/>
  </w:num>
  <w:num w:numId="3" w16cid:durableId="1111516447">
    <w:abstractNumId w:val="5"/>
  </w:num>
  <w:num w:numId="4" w16cid:durableId="9265235">
    <w:abstractNumId w:val="7"/>
  </w:num>
  <w:num w:numId="5" w16cid:durableId="1707364766">
    <w:abstractNumId w:val="4"/>
  </w:num>
  <w:num w:numId="6" w16cid:durableId="2104060080">
    <w:abstractNumId w:val="0"/>
  </w:num>
  <w:num w:numId="7" w16cid:durableId="142163401">
    <w:abstractNumId w:val="1"/>
  </w:num>
  <w:num w:numId="8" w16cid:durableId="1291785429">
    <w:abstractNumId w:val="9"/>
  </w:num>
  <w:num w:numId="9" w16cid:durableId="24336865">
    <w:abstractNumId w:val="8"/>
  </w:num>
  <w:num w:numId="10" w16cid:durableId="1314985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0A2"/>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D28"/>
    <w:rsid w:val="000936AC"/>
    <w:rsid w:val="00093F15"/>
    <w:rsid w:val="00095A59"/>
    <w:rsid w:val="000A2134"/>
    <w:rsid w:val="000A2D36"/>
    <w:rsid w:val="000A6F41"/>
    <w:rsid w:val="000B4EE5"/>
    <w:rsid w:val="000B74A1"/>
    <w:rsid w:val="000B757E"/>
    <w:rsid w:val="000C0837"/>
    <w:rsid w:val="000C0B04"/>
    <w:rsid w:val="000C3B7E"/>
    <w:rsid w:val="000D13B0"/>
    <w:rsid w:val="000F6EA8"/>
    <w:rsid w:val="00101322"/>
    <w:rsid w:val="001034F5"/>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6AB4"/>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B77"/>
    <w:rsid w:val="002E5C81"/>
    <w:rsid w:val="002E6D86"/>
    <w:rsid w:val="002E7787"/>
    <w:rsid w:val="002F6935"/>
    <w:rsid w:val="00312559"/>
    <w:rsid w:val="003204B8"/>
    <w:rsid w:val="00326D7D"/>
    <w:rsid w:val="0033018A"/>
    <w:rsid w:val="00331ED4"/>
    <w:rsid w:val="0033692F"/>
    <w:rsid w:val="00353718"/>
    <w:rsid w:val="00355D88"/>
    <w:rsid w:val="003614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7A4"/>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32B8"/>
    <w:rsid w:val="005D230D"/>
    <w:rsid w:val="005D4714"/>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05F9"/>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305F"/>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305C"/>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587F"/>
    <w:rsid w:val="00893E75"/>
    <w:rsid w:val="00895D0A"/>
    <w:rsid w:val="008B265C"/>
    <w:rsid w:val="008C2F62"/>
    <w:rsid w:val="008C4B1F"/>
    <w:rsid w:val="008C75AD"/>
    <w:rsid w:val="008D020E"/>
    <w:rsid w:val="008E5067"/>
    <w:rsid w:val="008F036B"/>
    <w:rsid w:val="008F36E4"/>
    <w:rsid w:val="0090720F"/>
    <w:rsid w:val="0091410B"/>
    <w:rsid w:val="009201F5"/>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6F1A"/>
    <w:rsid w:val="009E13C3"/>
    <w:rsid w:val="009E3E5A"/>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0BE8"/>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3A5"/>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29C6"/>
    <w:rsid w:val="00E03C32"/>
    <w:rsid w:val="00E26651"/>
    <w:rsid w:val="00E3111A"/>
    <w:rsid w:val="00E451EA"/>
    <w:rsid w:val="00E57F4B"/>
    <w:rsid w:val="00E63889"/>
    <w:rsid w:val="00E63A98"/>
    <w:rsid w:val="00E645E9"/>
    <w:rsid w:val="00E65596"/>
    <w:rsid w:val="00E66385"/>
    <w:rsid w:val="00E67F42"/>
    <w:rsid w:val="00E71C8D"/>
    <w:rsid w:val="00E72360"/>
    <w:rsid w:val="00E72A8E"/>
    <w:rsid w:val="00E9533D"/>
    <w:rsid w:val="00E972A7"/>
    <w:rsid w:val="00EA2839"/>
    <w:rsid w:val="00EB3E91"/>
    <w:rsid w:val="00EB6E15"/>
    <w:rsid w:val="00EC6894"/>
    <w:rsid w:val="00ED6B12"/>
    <w:rsid w:val="00ED7400"/>
    <w:rsid w:val="00EE2821"/>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E28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472819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2586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2026-01-10T11:49:00Z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