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5065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5065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5065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5065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065D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5065D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70DAE29" w:rsidR="0000007A" w:rsidRPr="00D5065D" w:rsidRDefault="00C6346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D5065D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D5065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506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065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B14EC44" w:rsidR="0000007A" w:rsidRPr="00D5065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5065D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5065D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353B3" w:rsidRPr="00D5065D">
              <w:rPr>
                <w:rFonts w:ascii="Arial" w:hAnsi="Arial" w:cs="Arial"/>
                <w:b/>
                <w:bCs/>
                <w:szCs w:val="28"/>
                <w:lang w:val="en-GB"/>
              </w:rPr>
              <w:t>6994.6</w:t>
            </w:r>
          </w:p>
        </w:tc>
      </w:tr>
      <w:tr w:rsidR="0000007A" w:rsidRPr="00D5065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506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065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6DA717" w:rsidR="0000007A" w:rsidRPr="00D5065D" w:rsidRDefault="00EA65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5065D">
              <w:rPr>
                <w:rFonts w:ascii="Arial" w:hAnsi="Arial" w:cs="Arial"/>
                <w:b/>
                <w:szCs w:val="28"/>
                <w:lang w:val="en-GB"/>
              </w:rPr>
              <w:t>Lactobacillus plantarum HFY05 Attenuates Carrageenan-Induced Thrombosis in Mice by Regulating NF-</w:t>
            </w:r>
            <w:proofErr w:type="spellStart"/>
            <w:r w:rsidRPr="00D5065D">
              <w:rPr>
                <w:rFonts w:ascii="Arial" w:hAnsi="Arial" w:cs="Arial"/>
                <w:b/>
                <w:szCs w:val="28"/>
                <w:lang w:val="en-GB"/>
              </w:rPr>
              <w:t>κB</w:t>
            </w:r>
            <w:proofErr w:type="spellEnd"/>
            <w:r w:rsidRPr="00D5065D">
              <w:rPr>
                <w:rFonts w:ascii="Arial" w:hAnsi="Arial" w:cs="Arial"/>
                <w:b/>
                <w:szCs w:val="28"/>
                <w:lang w:val="en-GB"/>
              </w:rPr>
              <w:t xml:space="preserve"> Pathway-Associated Inflammatory Responses</w:t>
            </w:r>
          </w:p>
        </w:tc>
      </w:tr>
      <w:tr w:rsidR="00CF0BBB" w:rsidRPr="00D5065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5065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065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027985" w:rsidR="00CF0BBB" w:rsidRPr="00D5065D" w:rsidRDefault="00F353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5065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5065D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5065D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D5065D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5065D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D5065D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D5065D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D5065D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5065D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5065D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80A4465" w:rsidR="00E03C32" w:rsidRDefault="00235FE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35F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Frontiers in Nutrition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82EF2" w:rsidRPr="00282E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9:813899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E5E7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176B013" w:rsidR="00E03C32" w:rsidRPr="007B54A4" w:rsidRDefault="00380EBC" w:rsidP="00380EB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380E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10.3389/fnut.2022.813899</w:t>
                  </w:r>
                </w:p>
              </w:txbxContent>
            </v:textbox>
          </v:rect>
        </w:pict>
      </w:r>
    </w:p>
    <w:p w14:paraId="40641486" w14:textId="77777777" w:rsidR="00D9392F" w:rsidRPr="00D5065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5065D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5065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5065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065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5065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065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065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5065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5065D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065D">
              <w:rPr>
                <w:rFonts w:ascii="Arial" w:hAnsi="Arial" w:cs="Arial"/>
                <w:lang w:val="en-GB"/>
              </w:rPr>
              <w:t>Author’s Feedback</w:t>
            </w:r>
            <w:r w:rsidRPr="00D5065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5065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5065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506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5065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A2269B4" w:rsidR="00F1171E" w:rsidRPr="00D5065D" w:rsidRDefault="00E123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topic for upcoming Cardiovascular and </w:t>
            </w:r>
            <w:r w:rsidR="00CD55DC"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Probiotic based Research.</w:t>
            </w:r>
          </w:p>
        </w:tc>
        <w:tc>
          <w:tcPr>
            <w:tcW w:w="1523" w:type="pct"/>
          </w:tcPr>
          <w:p w14:paraId="462A339C" w14:textId="6C53C4C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065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506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506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6E86AEF" w:rsidR="00F1171E" w:rsidRPr="00D5065D" w:rsidRDefault="001D017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065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506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5065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1406BDB" w:rsidR="00F1171E" w:rsidRPr="00D5065D" w:rsidRDefault="001D017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Kindly work on guided points </w:t>
            </w:r>
            <w:r w:rsidR="00BB2789"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(red font).</w:t>
            </w:r>
          </w:p>
        </w:tc>
        <w:tc>
          <w:tcPr>
            <w:tcW w:w="1523" w:type="pct"/>
          </w:tcPr>
          <w:p w14:paraId="1D54B730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065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5065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29A06FA" w:rsidR="00F1171E" w:rsidRPr="00D5065D" w:rsidRDefault="007253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Almost good, Kindly work on guided points (red font).</w:t>
            </w:r>
          </w:p>
        </w:tc>
        <w:tc>
          <w:tcPr>
            <w:tcW w:w="1523" w:type="pct"/>
          </w:tcPr>
          <w:p w14:paraId="4898F764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065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506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506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B53C84" w:rsidR="00F1171E" w:rsidRPr="00D5065D" w:rsidRDefault="007253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add-on on reference </w:t>
            </w:r>
            <w:r w:rsidR="00B90A75"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when work starts on guided points (red font).</w:t>
            </w:r>
          </w:p>
        </w:tc>
        <w:tc>
          <w:tcPr>
            <w:tcW w:w="1523" w:type="pct"/>
          </w:tcPr>
          <w:p w14:paraId="40220055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065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506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5065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B839AA2" w:rsidR="00F1171E" w:rsidRPr="00D5065D" w:rsidRDefault="00B90A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41E28118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065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5065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5065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5065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506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2CFFBAF" w:rsidR="00F1171E" w:rsidRPr="00D5065D" w:rsidRDefault="00B90A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06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Kindly work on guided points (red font).</w:t>
            </w:r>
          </w:p>
          <w:p w14:paraId="5E946A0E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506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506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2C710B86" w:rsidR="00F1171E" w:rsidRPr="00D506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00324" w:rsidRPr="00D5065D" w14:paraId="68F99563" w14:textId="77777777" w:rsidTr="0010032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1C25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5065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5065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33164ED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00324" w:rsidRPr="00D5065D" w14:paraId="0C233CCA" w14:textId="77777777" w:rsidTr="0010032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E722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D9F7" w14:textId="77777777" w:rsidR="00100324" w:rsidRPr="00D5065D" w:rsidRDefault="00100324" w:rsidP="0010032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506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808" w14:textId="77777777" w:rsidR="00100324" w:rsidRPr="00D5065D" w:rsidRDefault="00100324" w:rsidP="0010032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5065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5065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3659C20" w14:textId="77777777" w:rsidR="00100324" w:rsidRPr="00D5065D" w:rsidRDefault="00100324" w:rsidP="0010032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00324" w:rsidRPr="00D5065D" w14:paraId="5434A811" w14:textId="77777777" w:rsidTr="0010032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B799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5065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93347C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52F6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5065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5065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5065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BE88002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A200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EA823E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932665" w14:textId="77777777" w:rsidR="00100324" w:rsidRPr="00D5065D" w:rsidRDefault="00100324" w:rsidP="0010032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206793" w14:textId="77777777" w:rsidR="00100324" w:rsidRPr="00D5065D" w:rsidRDefault="00100324" w:rsidP="00100324">
      <w:pPr>
        <w:rPr>
          <w:rFonts w:ascii="Arial" w:hAnsi="Arial" w:cs="Arial"/>
        </w:rPr>
      </w:pPr>
    </w:p>
    <w:p w14:paraId="0D322C40" w14:textId="77777777" w:rsidR="00100324" w:rsidRPr="00D5065D" w:rsidRDefault="00100324" w:rsidP="00100324">
      <w:pPr>
        <w:rPr>
          <w:rFonts w:ascii="Arial" w:hAnsi="Arial" w:cs="Arial"/>
        </w:rPr>
      </w:pPr>
    </w:p>
    <w:p w14:paraId="5EF1E870" w14:textId="77777777" w:rsidR="00D5065D" w:rsidRPr="0037450D" w:rsidRDefault="00D5065D" w:rsidP="00D5065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7450D">
        <w:rPr>
          <w:rFonts w:ascii="Arial" w:hAnsi="Arial" w:cs="Arial"/>
          <w:b/>
          <w:sz w:val="16"/>
          <w:szCs w:val="16"/>
          <w:u w:val="single"/>
        </w:rPr>
        <w:lastRenderedPageBreak/>
        <w:t>Reviewer details:</w:t>
      </w:r>
    </w:p>
    <w:p w14:paraId="016EF1E0" w14:textId="77777777" w:rsidR="00D5065D" w:rsidRPr="0037450D" w:rsidRDefault="00D5065D" w:rsidP="00D5065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1841C20B" w14:textId="77777777" w:rsidR="00D5065D" w:rsidRPr="0037450D" w:rsidRDefault="00D5065D" w:rsidP="00D5065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37450D">
        <w:rPr>
          <w:rFonts w:ascii="Arial" w:hAnsi="Arial" w:cs="Arial"/>
          <w:b/>
          <w:color w:val="000000"/>
        </w:rPr>
        <w:t xml:space="preserve">Deepak </w:t>
      </w:r>
      <w:proofErr w:type="spellStart"/>
      <w:proofErr w:type="gramStart"/>
      <w:r w:rsidRPr="0037450D">
        <w:rPr>
          <w:rFonts w:ascii="Arial" w:hAnsi="Arial" w:cs="Arial"/>
          <w:b/>
          <w:color w:val="000000"/>
        </w:rPr>
        <w:t>Kajla,Gurugram</w:t>
      </w:r>
      <w:proofErr w:type="spellEnd"/>
      <w:proofErr w:type="gramEnd"/>
      <w:r w:rsidRPr="0037450D">
        <w:rPr>
          <w:rFonts w:ascii="Arial" w:hAnsi="Arial" w:cs="Arial"/>
          <w:b/>
          <w:color w:val="000000"/>
        </w:rPr>
        <w:t xml:space="preserve"> Global College of Pharmacy, India</w:t>
      </w:r>
    </w:p>
    <w:p w14:paraId="58D84F6B" w14:textId="77777777" w:rsidR="00100324" w:rsidRPr="00D5065D" w:rsidRDefault="00100324" w:rsidP="00100324">
      <w:pPr>
        <w:rPr>
          <w:rFonts w:ascii="Arial" w:hAnsi="Arial" w:cs="Arial"/>
          <w:bCs/>
          <w:u w:val="single"/>
        </w:rPr>
      </w:pPr>
    </w:p>
    <w:bookmarkEnd w:id="1"/>
    <w:p w14:paraId="7D6BA73B" w14:textId="77777777" w:rsidR="00100324" w:rsidRPr="00D5065D" w:rsidRDefault="00100324" w:rsidP="00100324">
      <w:pPr>
        <w:rPr>
          <w:rFonts w:ascii="Arial" w:hAnsi="Arial" w:cs="Arial"/>
        </w:rPr>
      </w:pPr>
    </w:p>
    <w:p w14:paraId="07D3D88B" w14:textId="77777777" w:rsidR="00100324" w:rsidRPr="00D5065D" w:rsidRDefault="0010032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100324" w:rsidRPr="00D5065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E7F21" w14:textId="77777777" w:rsidR="00C54E68" w:rsidRPr="0000007A" w:rsidRDefault="00C54E68" w:rsidP="0099583E">
      <w:r>
        <w:separator/>
      </w:r>
    </w:p>
  </w:endnote>
  <w:endnote w:type="continuationSeparator" w:id="0">
    <w:p w14:paraId="5F203E67" w14:textId="77777777" w:rsidR="00C54E68" w:rsidRPr="0000007A" w:rsidRDefault="00C54E6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62AB" w14:textId="77777777" w:rsidR="00C54E68" w:rsidRPr="0000007A" w:rsidRDefault="00C54E68" w:rsidP="0099583E">
      <w:r>
        <w:separator/>
      </w:r>
    </w:p>
  </w:footnote>
  <w:footnote w:type="continuationSeparator" w:id="0">
    <w:p w14:paraId="79115F08" w14:textId="77777777" w:rsidR="00C54E68" w:rsidRPr="0000007A" w:rsidRDefault="00C54E6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4686176">
    <w:abstractNumId w:val="3"/>
  </w:num>
  <w:num w:numId="2" w16cid:durableId="1303733328">
    <w:abstractNumId w:val="6"/>
  </w:num>
  <w:num w:numId="3" w16cid:durableId="376442019">
    <w:abstractNumId w:val="5"/>
  </w:num>
  <w:num w:numId="4" w16cid:durableId="1812670359">
    <w:abstractNumId w:val="7"/>
  </w:num>
  <w:num w:numId="5" w16cid:durableId="622882549">
    <w:abstractNumId w:val="4"/>
  </w:num>
  <w:num w:numId="6" w16cid:durableId="2044551061">
    <w:abstractNumId w:val="0"/>
  </w:num>
  <w:num w:numId="7" w16cid:durableId="1607419765">
    <w:abstractNumId w:val="1"/>
  </w:num>
  <w:num w:numId="8" w16cid:durableId="1665812672">
    <w:abstractNumId w:val="9"/>
  </w:num>
  <w:num w:numId="9" w16cid:durableId="2005206923">
    <w:abstractNumId w:val="8"/>
  </w:num>
  <w:num w:numId="10" w16cid:durableId="480655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BDF"/>
    <w:rsid w:val="000F6EA8"/>
    <w:rsid w:val="00100324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017B"/>
    <w:rsid w:val="001D3A1D"/>
    <w:rsid w:val="001E4B3D"/>
    <w:rsid w:val="001F24FF"/>
    <w:rsid w:val="001F2913"/>
    <w:rsid w:val="001F707F"/>
    <w:rsid w:val="001F74C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5FE7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D85"/>
    <w:rsid w:val="002650C5"/>
    <w:rsid w:val="00275984"/>
    <w:rsid w:val="00280EC9"/>
    <w:rsid w:val="00282BEE"/>
    <w:rsid w:val="00282EF2"/>
    <w:rsid w:val="002859CC"/>
    <w:rsid w:val="00291D08"/>
    <w:rsid w:val="00293482"/>
    <w:rsid w:val="00296F45"/>
    <w:rsid w:val="002A3D7C"/>
    <w:rsid w:val="002B0E4B"/>
    <w:rsid w:val="002B52B9"/>
    <w:rsid w:val="002C40B8"/>
    <w:rsid w:val="002D4285"/>
    <w:rsid w:val="002D60EF"/>
    <w:rsid w:val="002E10DF"/>
    <w:rsid w:val="002E1211"/>
    <w:rsid w:val="002E2339"/>
    <w:rsid w:val="002E5C81"/>
    <w:rsid w:val="002E6D86"/>
    <w:rsid w:val="002E7787"/>
    <w:rsid w:val="002F6935"/>
    <w:rsid w:val="00301A42"/>
    <w:rsid w:val="00312559"/>
    <w:rsid w:val="003204B8"/>
    <w:rsid w:val="00326D7D"/>
    <w:rsid w:val="0033018A"/>
    <w:rsid w:val="0033692F"/>
    <w:rsid w:val="00353718"/>
    <w:rsid w:val="00374F93"/>
    <w:rsid w:val="00377F1D"/>
    <w:rsid w:val="00380EBC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64E"/>
    <w:rsid w:val="00463F1F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2F3"/>
    <w:rsid w:val="0054564B"/>
    <w:rsid w:val="00545A13"/>
    <w:rsid w:val="00546343"/>
    <w:rsid w:val="00546E3F"/>
    <w:rsid w:val="00555430"/>
    <w:rsid w:val="00557CD3"/>
    <w:rsid w:val="00560AB2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1EA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532C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896"/>
    <w:rsid w:val="009245E3"/>
    <w:rsid w:val="00942DEE"/>
    <w:rsid w:val="00944F67"/>
    <w:rsid w:val="00950BA0"/>
    <w:rsid w:val="009553EC"/>
    <w:rsid w:val="00955E45"/>
    <w:rsid w:val="00962B70"/>
    <w:rsid w:val="00967C62"/>
    <w:rsid w:val="00977140"/>
    <w:rsid w:val="00982766"/>
    <w:rsid w:val="009852C4"/>
    <w:rsid w:val="0099583E"/>
    <w:rsid w:val="009A0242"/>
    <w:rsid w:val="009A2310"/>
    <w:rsid w:val="009A59ED"/>
    <w:rsid w:val="009B101F"/>
    <w:rsid w:val="009B239B"/>
    <w:rsid w:val="009C5642"/>
    <w:rsid w:val="009E13C3"/>
    <w:rsid w:val="009E6A30"/>
    <w:rsid w:val="009F07D4"/>
    <w:rsid w:val="009F29EB"/>
    <w:rsid w:val="009F4BDE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A75"/>
    <w:rsid w:val="00BA1AB3"/>
    <w:rsid w:val="00BA55B7"/>
    <w:rsid w:val="00BA6421"/>
    <w:rsid w:val="00BB21AB"/>
    <w:rsid w:val="00BB2789"/>
    <w:rsid w:val="00BB4FEC"/>
    <w:rsid w:val="00BC402F"/>
    <w:rsid w:val="00BD0DF5"/>
    <w:rsid w:val="00BD6447"/>
    <w:rsid w:val="00BD7527"/>
    <w:rsid w:val="00BE032A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E68"/>
    <w:rsid w:val="00C6346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5DC"/>
    <w:rsid w:val="00CD5DFD"/>
    <w:rsid w:val="00CD7C84"/>
    <w:rsid w:val="00CE199A"/>
    <w:rsid w:val="00CE5AC7"/>
    <w:rsid w:val="00CE5E7C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65D"/>
    <w:rsid w:val="00D65F8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D14"/>
    <w:rsid w:val="00E03C32"/>
    <w:rsid w:val="00E123CC"/>
    <w:rsid w:val="00E3111A"/>
    <w:rsid w:val="00E451EA"/>
    <w:rsid w:val="00E57F4B"/>
    <w:rsid w:val="00E61546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651D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3B3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556A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5065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134</cp:revision>
  <dcterms:created xsi:type="dcterms:W3CDTF">2023-08-30T09:21:00Z</dcterms:created>
  <dcterms:modified xsi:type="dcterms:W3CDTF">2026-01-17T12:51:00Z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