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354D9" w14:paraId="1643A4CA" w14:textId="77777777" w:rsidTr="004847FF">
        <w:trPr>
          <w:trHeight w:val="450"/>
        </w:trPr>
        <w:tc>
          <w:tcPr>
            <w:tcW w:w="5000" w:type="pct"/>
            <w:gridSpan w:val="2"/>
            <w:tcBorders>
              <w:top w:val="nil"/>
              <w:left w:val="nil"/>
              <w:right w:val="nil"/>
            </w:tcBorders>
          </w:tcPr>
          <w:p w14:paraId="4C55E51F" w14:textId="77777777" w:rsidR="00602F7D" w:rsidRPr="00F354D9" w:rsidRDefault="00602F7D" w:rsidP="00F2643C">
            <w:pPr>
              <w:pStyle w:val="Heading2"/>
              <w:jc w:val="left"/>
              <w:rPr>
                <w:rFonts w:ascii="Arial" w:hAnsi="Arial" w:cs="Arial"/>
                <w:b w:val="0"/>
                <w:bCs w:val="0"/>
                <w:sz w:val="36"/>
                <w:szCs w:val="28"/>
                <w:lang w:val="en-US"/>
              </w:rPr>
            </w:pPr>
          </w:p>
        </w:tc>
      </w:tr>
      <w:tr w:rsidR="0000007A" w:rsidRPr="00F354D9" w14:paraId="127EAD7E" w14:textId="77777777" w:rsidTr="00F33C84">
        <w:trPr>
          <w:trHeight w:val="413"/>
        </w:trPr>
        <w:tc>
          <w:tcPr>
            <w:tcW w:w="1234" w:type="pct"/>
          </w:tcPr>
          <w:p w14:paraId="3C159AA5" w14:textId="77777777" w:rsidR="0000007A" w:rsidRPr="00F354D9" w:rsidRDefault="00D27A79" w:rsidP="00696CAD">
            <w:pPr>
              <w:pStyle w:val="BodyText"/>
              <w:ind w:left="90"/>
              <w:jc w:val="left"/>
              <w:rPr>
                <w:rFonts w:ascii="Arial" w:hAnsi="Arial" w:cs="Arial"/>
                <w:bCs/>
                <w:szCs w:val="28"/>
                <w:lang w:val="en-GB"/>
              </w:rPr>
            </w:pPr>
            <w:r w:rsidRPr="00F354D9">
              <w:rPr>
                <w:rFonts w:ascii="Arial" w:hAnsi="Arial" w:cs="Arial"/>
                <w:bCs/>
                <w:szCs w:val="28"/>
                <w:lang w:val="en-GB"/>
              </w:rPr>
              <w:t xml:space="preserve">Book </w:t>
            </w:r>
            <w:r w:rsidR="0000007A" w:rsidRPr="00F354D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82DF0E9" w:rsidR="0000007A" w:rsidRPr="00F354D9" w:rsidRDefault="002166A2" w:rsidP="00054BC4">
            <w:pPr>
              <w:pStyle w:val="NormalWeb"/>
              <w:rPr>
                <w:rFonts w:ascii="Arial" w:hAnsi="Arial" w:cs="Arial"/>
                <w:b/>
                <w:bCs/>
                <w:szCs w:val="28"/>
                <w:u w:val="single"/>
              </w:rPr>
            </w:pPr>
            <w:r w:rsidRPr="00F354D9">
              <w:rPr>
                <w:rFonts w:ascii="Arial" w:hAnsi="Arial" w:cs="Arial"/>
                <w:b/>
                <w:bCs/>
                <w:szCs w:val="28"/>
                <w:u w:val="single"/>
              </w:rPr>
              <w:t>Probiotics from Fermented Foods and Human Health</w:t>
            </w:r>
          </w:p>
        </w:tc>
      </w:tr>
      <w:tr w:rsidR="0000007A" w:rsidRPr="00F354D9" w14:paraId="73C90375" w14:textId="77777777" w:rsidTr="002E7787">
        <w:trPr>
          <w:trHeight w:val="290"/>
        </w:trPr>
        <w:tc>
          <w:tcPr>
            <w:tcW w:w="1234" w:type="pct"/>
          </w:tcPr>
          <w:p w14:paraId="20D28135" w14:textId="77777777" w:rsidR="0000007A" w:rsidRPr="00F354D9" w:rsidRDefault="0000007A" w:rsidP="00696CAD">
            <w:pPr>
              <w:pStyle w:val="BodyText"/>
              <w:ind w:left="90"/>
              <w:jc w:val="left"/>
              <w:rPr>
                <w:rFonts w:ascii="Arial" w:hAnsi="Arial" w:cs="Arial"/>
                <w:bCs/>
                <w:szCs w:val="28"/>
                <w:lang w:val="en-GB"/>
              </w:rPr>
            </w:pPr>
            <w:r w:rsidRPr="00F354D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11B4E21" w:rsidR="0000007A" w:rsidRPr="00F354D9" w:rsidRDefault="00E72A8E" w:rsidP="00F3669D">
            <w:pPr>
              <w:pStyle w:val="NormalWeb"/>
              <w:spacing w:before="0" w:beforeAutospacing="0" w:after="0" w:afterAutospacing="0"/>
              <w:rPr>
                <w:rFonts w:ascii="Arial" w:hAnsi="Arial" w:cs="Arial"/>
                <w:b/>
                <w:bCs/>
                <w:szCs w:val="28"/>
                <w:highlight w:val="yellow"/>
                <w:lang w:val="en-GB"/>
              </w:rPr>
            </w:pPr>
            <w:r w:rsidRPr="00F354D9">
              <w:rPr>
                <w:rFonts w:ascii="Arial" w:hAnsi="Arial" w:cs="Arial"/>
                <w:b/>
                <w:bCs/>
                <w:szCs w:val="28"/>
                <w:lang w:val="en-GB"/>
              </w:rPr>
              <w:t>Ms_BP</w:t>
            </w:r>
            <w:r w:rsidR="00FC432A" w:rsidRPr="00F354D9">
              <w:rPr>
                <w:rFonts w:ascii="Arial" w:hAnsi="Arial" w:cs="Arial"/>
                <w:b/>
                <w:bCs/>
                <w:szCs w:val="28"/>
                <w:lang w:val="en-GB"/>
              </w:rPr>
              <w:t>R</w:t>
            </w:r>
            <w:r w:rsidRPr="00F354D9">
              <w:rPr>
                <w:rFonts w:ascii="Arial" w:hAnsi="Arial" w:cs="Arial"/>
                <w:b/>
                <w:bCs/>
                <w:szCs w:val="28"/>
                <w:lang w:val="en-GB"/>
              </w:rPr>
              <w:t>_</w:t>
            </w:r>
            <w:r w:rsidR="00612F82" w:rsidRPr="00F354D9">
              <w:rPr>
                <w:rFonts w:ascii="Arial" w:hAnsi="Arial" w:cs="Arial"/>
                <w:b/>
                <w:bCs/>
                <w:szCs w:val="28"/>
                <w:lang w:val="en-GB"/>
              </w:rPr>
              <w:t>6997.5</w:t>
            </w:r>
          </w:p>
        </w:tc>
      </w:tr>
      <w:tr w:rsidR="0000007A" w:rsidRPr="00F354D9" w14:paraId="05B60576" w14:textId="77777777" w:rsidTr="002109D6">
        <w:trPr>
          <w:trHeight w:val="331"/>
        </w:trPr>
        <w:tc>
          <w:tcPr>
            <w:tcW w:w="1234" w:type="pct"/>
          </w:tcPr>
          <w:p w14:paraId="0196A627" w14:textId="77777777" w:rsidR="0000007A" w:rsidRPr="00F354D9" w:rsidRDefault="0000007A" w:rsidP="00696CAD">
            <w:pPr>
              <w:pStyle w:val="BodyText"/>
              <w:ind w:left="90"/>
              <w:jc w:val="left"/>
              <w:rPr>
                <w:rFonts w:ascii="Arial" w:hAnsi="Arial" w:cs="Arial"/>
                <w:bCs/>
                <w:szCs w:val="28"/>
                <w:lang w:val="en-GB"/>
              </w:rPr>
            </w:pPr>
            <w:r w:rsidRPr="00F354D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FC717B6" w:rsidR="0000007A" w:rsidRPr="00F354D9" w:rsidRDefault="00792F0C" w:rsidP="000450FC">
            <w:pPr>
              <w:pStyle w:val="NormalWeb"/>
              <w:spacing w:before="0" w:beforeAutospacing="0" w:after="0" w:afterAutospacing="0"/>
              <w:rPr>
                <w:rFonts w:ascii="Arial" w:hAnsi="Arial" w:cs="Arial"/>
                <w:b/>
                <w:szCs w:val="28"/>
                <w:highlight w:val="yellow"/>
                <w:lang w:val="en-GB"/>
              </w:rPr>
            </w:pPr>
            <w:r w:rsidRPr="00F354D9">
              <w:rPr>
                <w:rFonts w:ascii="Arial" w:hAnsi="Arial" w:cs="Arial"/>
                <w:b/>
                <w:szCs w:val="28"/>
                <w:lang w:val="en-GB"/>
              </w:rPr>
              <w:t>Anti-Inflammatory Effects of Lactobacillus fermentum ZS40 in a DSS-Induced Murine Colitis Model</w:t>
            </w:r>
          </w:p>
        </w:tc>
      </w:tr>
      <w:tr w:rsidR="00CF0BBB" w:rsidRPr="00F354D9" w14:paraId="6D508B1C" w14:textId="77777777" w:rsidTr="002E7787">
        <w:trPr>
          <w:trHeight w:val="332"/>
        </w:trPr>
        <w:tc>
          <w:tcPr>
            <w:tcW w:w="1234" w:type="pct"/>
          </w:tcPr>
          <w:p w14:paraId="32FC28F7" w14:textId="77777777" w:rsidR="00CF0BBB" w:rsidRPr="00F354D9" w:rsidRDefault="00CF0BBB" w:rsidP="00696CAD">
            <w:pPr>
              <w:pStyle w:val="BodyText"/>
              <w:ind w:left="90"/>
              <w:jc w:val="left"/>
              <w:rPr>
                <w:rFonts w:ascii="Arial" w:hAnsi="Arial" w:cs="Arial"/>
                <w:bCs/>
                <w:szCs w:val="28"/>
                <w:lang w:val="en-GB"/>
              </w:rPr>
            </w:pPr>
            <w:r w:rsidRPr="00F354D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6EDBD60" w:rsidR="00CF0BBB" w:rsidRPr="00F354D9" w:rsidRDefault="00612F82" w:rsidP="000450FC">
            <w:pPr>
              <w:pStyle w:val="NormalWeb"/>
              <w:spacing w:before="0" w:beforeAutospacing="0" w:after="0" w:afterAutospacing="0"/>
              <w:rPr>
                <w:rFonts w:ascii="Arial" w:hAnsi="Arial" w:cs="Arial"/>
                <w:b/>
                <w:szCs w:val="28"/>
                <w:lang w:val="en-GB"/>
              </w:rPr>
            </w:pPr>
            <w:r w:rsidRPr="00F354D9">
              <w:rPr>
                <w:rFonts w:ascii="Arial" w:hAnsi="Arial" w:cs="Arial"/>
                <w:b/>
                <w:szCs w:val="28"/>
                <w:lang w:val="en-GB"/>
              </w:rPr>
              <w:t>Book Chapter</w:t>
            </w:r>
          </w:p>
        </w:tc>
      </w:tr>
    </w:tbl>
    <w:p w14:paraId="45F5983C" w14:textId="77777777" w:rsidR="00037D52" w:rsidRPr="00F354D9" w:rsidRDefault="00037D52" w:rsidP="0000007A">
      <w:pPr>
        <w:pStyle w:val="BodyText"/>
        <w:rPr>
          <w:rFonts w:ascii="Arial" w:hAnsi="Arial" w:cs="Arial"/>
          <w:b/>
          <w:bCs/>
          <w:szCs w:val="20"/>
          <w:u w:val="single"/>
          <w:lang w:val="en-GB"/>
        </w:rPr>
      </w:pPr>
    </w:p>
    <w:p w14:paraId="79DE1CF8" w14:textId="77777777" w:rsidR="00605952" w:rsidRPr="00F354D9" w:rsidRDefault="00605952" w:rsidP="0000007A">
      <w:pPr>
        <w:pStyle w:val="BodyText"/>
        <w:rPr>
          <w:rFonts w:ascii="Arial" w:hAnsi="Arial" w:cs="Arial"/>
          <w:b/>
          <w:bCs/>
          <w:szCs w:val="20"/>
          <w:u w:val="single"/>
          <w:lang w:val="en-GB"/>
        </w:rPr>
      </w:pPr>
    </w:p>
    <w:p w14:paraId="590A5ADE" w14:textId="77777777" w:rsidR="00D9392F" w:rsidRPr="00F354D9" w:rsidRDefault="00D9392F" w:rsidP="0000007A">
      <w:pPr>
        <w:pStyle w:val="BodyText"/>
        <w:rPr>
          <w:rFonts w:ascii="Arial" w:hAnsi="Arial" w:cs="Arial"/>
          <w:i/>
          <w:szCs w:val="20"/>
          <w:u w:val="single"/>
          <w:lang w:val="en-GB"/>
        </w:rPr>
      </w:pPr>
    </w:p>
    <w:p w14:paraId="74C70A07" w14:textId="12DB05FF" w:rsidR="009B239B" w:rsidRPr="00F354D9" w:rsidRDefault="00257F9E" w:rsidP="009B239B">
      <w:pPr>
        <w:rPr>
          <w:rFonts w:ascii="Arial" w:eastAsia="Arial Unicode MS" w:hAnsi="Arial" w:cs="Arial"/>
          <w:sz w:val="20"/>
          <w:szCs w:val="20"/>
          <w:u w:val="single"/>
          <w:lang w:val="en-GB"/>
        </w:rPr>
      </w:pPr>
      <w:r w:rsidRPr="00F354D9">
        <w:rPr>
          <w:rFonts w:ascii="Arial" w:hAnsi="Arial" w:cs="Arial"/>
        </w:rPr>
        <w:t xml:space="preserve"> </w:t>
      </w:r>
    </w:p>
    <w:p w14:paraId="17599C49" w14:textId="77777777" w:rsidR="00626025" w:rsidRPr="00F354D9" w:rsidRDefault="00626025" w:rsidP="00D27A79">
      <w:pPr>
        <w:pStyle w:val="BodyText"/>
        <w:jc w:val="left"/>
        <w:rPr>
          <w:rFonts w:ascii="Arial" w:hAnsi="Arial" w:cs="Arial"/>
          <w:color w:val="222222"/>
          <w:sz w:val="20"/>
          <w:szCs w:val="18"/>
          <w:lang w:val="en-GB"/>
        </w:rPr>
      </w:pPr>
    </w:p>
    <w:p w14:paraId="37E43B60" w14:textId="77777777" w:rsidR="0086369B" w:rsidRPr="00F354D9" w:rsidRDefault="0086369B" w:rsidP="00626025">
      <w:pPr>
        <w:pStyle w:val="BodyText"/>
        <w:rPr>
          <w:rFonts w:ascii="Arial" w:hAnsi="Arial" w:cs="Arial"/>
          <w:b/>
          <w:color w:val="222222"/>
          <w:sz w:val="32"/>
          <w:u w:val="single"/>
          <w:lang w:val="en-US"/>
        </w:rPr>
      </w:pPr>
    </w:p>
    <w:p w14:paraId="63CD6BCB" w14:textId="0FFEAA9E" w:rsidR="00626025" w:rsidRPr="00F354D9" w:rsidRDefault="00640538" w:rsidP="00626025">
      <w:pPr>
        <w:pStyle w:val="BodyText"/>
        <w:rPr>
          <w:rFonts w:ascii="Arial" w:hAnsi="Arial" w:cs="Arial"/>
          <w:b/>
          <w:color w:val="222222"/>
          <w:sz w:val="32"/>
          <w:u w:val="single"/>
          <w:lang w:val="en-US"/>
        </w:rPr>
      </w:pPr>
      <w:r w:rsidRPr="00F354D9">
        <w:rPr>
          <w:rFonts w:ascii="Arial" w:hAnsi="Arial" w:cs="Arial"/>
          <w:b/>
          <w:color w:val="222222"/>
          <w:sz w:val="32"/>
          <w:u w:val="single"/>
          <w:lang w:val="en-US"/>
        </w:rPr>
        <w:t>Special note:</w:t>
      </w:r>
    </w:p>
    <w:p w14:paraId="1AC448A2" w14:textId="77777777" w:rsidR="007B54A4" w:rsidRPr="00F354D9" w:rsidRDefault="007B54A4" w:rsidP="00626025">
      <w:pPr>
        <w:pStyle w:val="BodyText"/>
        <w:rPr>
          <w:rFonts w:ascii="Arial" w:hAnsi="Arial" w:cs="Arial"/>
          <w:b/>
          <w:color w:val="222222"/>
          <w:sz w:val="32"/>
          <w:u w:val="single"/>
          <w:lang w:val="en-US"/>
        </w:rPr>
      </w:pPr>
    </w:p>
    <w:p w14:paraId="7F950B43" w14:textId="3CFD7BBC" w:rsidR="007B54A4" w:rsidRPr="00F354D9" w:rsidRDefault="00955E45" w:rsidP="00626025">
      <w:pPr>
        <w:pStyle w:val="BodyText"/>
        <w:rPr>
          <w:rFonts w:ascii="Arial" w:hAnsi="Arial" w:cs="Arial"/>
          <w:b/>
          <w:color w:val="222222"/>
          <w:sz w:val="32"/>
          <w:lang w:val="en-US"/>
        </w:rPr>
      </w:pPr>
      <w:r w:rsidRPr="00F354D9">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F354D9" w:rsidRDefault="00000000" w:rsidP="00626025">
      <w:pPr>
        <w:pStyle w:val="BodyText"/>
        <w:rPr>
          <w:rFonts w:ascii="Arial" w:hAnsi="Arial" w:cs="Arial"/>
          <w:b/>
          <w:color w:val="222222"/>
          <w:sz w:val="32"/>
          <w:u w:val="single"/>
          <w:lang w:val="en-US"/>
        </w:rPr>
      </w:pPr>
      <w:r w:rsidRPr="00F354D9">
        <w:rPr>
          <w:rFonts w:ascii="Arial" w:hAnsi="Arial" w:cs="Arial"/>
          <w:b/>
          <w:noProof/>
          <w:color w:val="222222"/>
          <w:sz w:val="32"/>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A4568B" w:rsidR="00E03C32" w:rsidRDefault="00957CC5" w:rsidP="00E03C32">
                  <w:pPr>
                    <w:pStyle w:val="BodyText"/>
                    <w:jc w:val="left"/>
                    <w:rPr>
                      <w:rFonts w:ascii="Arial" w:hAnsi="Arial" w:cs="Arial"/>
                      <w:b/>
                      <w:color w:val="222222"/>
                      <w:sz w:val="32"/>
                      <w:lang w:val="en-US"/>
                    </w:rPr>
                  </w:pPr>
                  <w:r w:rsidRPr="00957CC5">
                    <w:rPr>
                      <w:rFonts w:ascii="Arial" w:hAnsi="Arial" w:cs="Arial"/>
                      <w:b/>
                      <w:color w:val="222222"/>
                      <w:sz w:val="32"/>
                      <w:lang w:val="en-US"/>
                    </w:rPr>
                    <w:t>Frontiers in Pharmacology</w:t>
                  </w:r>
                  <w:r w:rsidR="00E03C32" w:rsidRPr="00640538">
                    <w:rPr>
                      <w:rFonts w:ascii="Arial" w:hAnsi="Arial" w:cs="Arial"/>
                      <w:b/>
                      <w:color w:val="222222"/>
                      <w:sz w:val="32"/>
                      <w:lang w:val="en-US"/>
                    </w:rPr>
                    <w:t xml:space="preserve">, </w:t>
                  </w:r>
                  <w:r w:rsidR="00E82EF0" w:rsidRPr="00E82EF0">
                    <w:rPr>
                      <w:rFonts w:ascii="Arial" w:hAnsi="Arial" w:cs="Arial"/>
                      <w:b/>
                      <w:color w:val="222222"/>
                      <w:sz w:val="32"/>
                      <w:lang w:val="en-US"/>
                    </w:rPr>
                    <w:t>12:700217</w:t>
                  </w:r>
                  <w:r w:rsidR="009245E3">
                    <w:rPr>
                      <w:rFonts w:ascii="Arial" w:hAnsi="Arial" w:cs="Arial"/>
                      <w:b/>
                      <w:color w:val="222222"/>
                      <w:sz w:val="32"/>
                      <w:lang w:val="en-US"/>
                    </w:rPr>
                    <w:t xml:space="preserve">, </w:t>
                  </w:r>
                  <w:r w:rsidR="00601976">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3973C34F" w:rsidR="00E03C32" w:rsidRPr="007B54A4" w:rsidRDefault="009E65D2" w:rsidP="009E65D2">
                  <w:pPr>
                    <w:pStyle w:val="BodyText"/>
                    <w:jc w:val="left"/>
                    <w:rPr>
                      <w:rFonts w:ascii="Arial" w:hAnsi="Arial" w:cs="Arial"/>
                      <w:b/>
                      <w:color w:val="222222"/>
                      <w:sz w:val="32"/>
                      <w:lang w:val="en-US"/>
                    </w:rPr>
                  </w:pPr>
                  <w:r>
                    <w:rPr>
                      <w:rFonts w:ascii="Arial" w:hAnsi="Arial" w:cs="Arial"/>
                      <w:b/>
                      <w:color w:val="222222"/>
                      <w:sz w:val="32"/>
                      <w:lang w:val="en-US"/>
                    </w:rPr>
                    <w:t>D</w:t>
                  </w:r>
                  <w:r w:rsidRPr="009E65D2">
                    <w:rPr>
                      <w:rFonts w:ascii="Arial" w:hAnsi="Arial" w:cs="Arial"/>
                      <w:b/>
                      <w:color w:val="222222"/>
                      <w:sz w:val="32"/>
                      <w:lang w:val="en-US"/>
                    </w:rPr>
                    <w:t>oi: 10.3389/fphar.2021.700217</w:t>
                  </w:r>
                </w:p>
              </w:txbxContent>
            </v:textbox>
          </v:rect>
        </w:pict>
      </w:r>
    </w:p>
    <w:p w14:paraId="40641486" w14:textId="77777777" w:rsidR="00D9392F" w:rsidRPr="00F354D9" w:rsidRDefault="002A3D7C" w:rsidP="00626025">
      <w:pPr>
        <w:pStyle w:val="BodyText"/>
        <w:jc w:val="left"/>
        <w:rPr>
          <w:rFonts w:ascii="Arial" w:hAnsi="Arial" w:cs="Arial"/>
          <w:color w:val="222222"/>
          <w:sz w:val="20"/>
          <w:szCs w:val="18"/>
          <w:lang w:val="en-IN"/>
        </w:rPr>
      </w:pPr>
      <w:r w:rsidRPr="00F354D9">
        <w:rPr>
          <w:rFonts w:ascii="Arial" w:hAnsi="Arial" w:cs="Arial"/>
          <w:color w:val="222222"/>
          <w:sz w:val="20"/>
          <w:szCs w:val="18"/>
          <w:lang w:val="en-IN"/>
        </w:rPr>
        <w:br w:type="page"/>
      </w:r>
    </w:p>
    <w:p w14:paraId="5A743ECE" w14:textId="77777777" w:rsidR="00D27A79" w:rsidRPr="00F354D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354D9" w14:paraId="71A94C1F" w14:textId="77777777" w:rsidTr="007222C8">
        <w:tc>
          <w:tcPr>
            <w:tcW w:w="5000" w:type="pct"/>
            <w:gridSpan w:val="3"/>
            <w:tcBorders>
              <w:top w:val="nil"/>
              <w:left w:val="nil"/>
              <w:right w:val="nil"/>
            </w:tcBorders>
            <w:noWrap/>
          </w:tcPr>
          <w:p w14:paraId="0BC15285" w14:textId="75BEB51F" w:rsidR="00F1171E" w:rsidRPr="00F354D9" w:rsidRDefault="00F1171E" w:rsidP="007222C8">
            <w:pPr>
              <w:pStyle w:val="Heading2"/>
              <w:jc w:val="left"/>
              <w:rPr>
                <w:rFonts w:ascii="Arial" w:hAnsi="Arial" w:cs="Arial"/>
                <w:lang w:val="en-GB"/>
              </w:rPr>
            </w:pPr>
            <w:r w:rsidRPr="00F354D9">
              <w:rPr>
                <w:rFonts w:ascii="Arial" w:hAnsi="Arial" w:cs="Arial"/>
                <w:highlight w:val="yellow"/>
                <w:lang w:val="en-GB"/>
              </w:rPr>
              <w:t>PART  1:</w:t>
            </w:r>
            <w:r w:rsidRPr="00F354D9">
              <w:rPr>
                <w:rFonts w:ascii="Arial" w:hAnsi="Arial" w:cs="Arial"/>
                <w:lang w:val="en-GB"/>
              </w:rPr>
              <w:t xml:space="preserve"> Comments</w:t>
            </w:r>
          </w:p>
          <w:p w14:paraId="1287753C" w14:textId="77777777" w:rsidR="00F1171E" w:rsidRPr="00F354D9" w:rsidRDefault="00F1171E" w:rsidP="007222C8">
            <w:pPr>
              <w:rPr>
                <w:rFonts w:ascii="Arial" w:hAnsi="Arial" w:cs="Arial"/>
                <w:sz w:val="20"/>
                <w:szCs w:val="20"/>
                <w:lang w:val="en-GB"/>
              </w:rPr>
            </w:pPr>
          </w:p>
        </w:tc>
      </w:tr>
      <w:tr w:rsidR="00F1171E" w:rsidRPr="00F354D9" w14:paraId="5EA12279" w14:textId="77777777" w:rsidTr="007222C8">
        <w:tc>
          <w:tcPr>
            <w:tcW w:w="1265" w:type="pct"/>
            <w:noWrap/>
          </w:tcPr>
          <w:p w14:paraId="7AE9682F" w14:textId="77777777" w:rsidR="00F1171E" w:rsidRPr="00F354D9" w:rsidRDefault="00F1171E" w:rsidP="007222C8">
            <w:pPr>
              <w:pStyle w:val="Heading2"/>
              <w:jc w:val="left"/>
              <w:rPr>
                <w:rFonts w:ascii="Arial" w:hAnsi="Arial" w:cs="Arial"/>
                <w:lang w:val="en-GB"/>
              </w:rPr>
            </w:pPr>
          </w:p>
        </w:tc>
        <w:tc>
          <w:tcPr>
            <w:tcW w:w="2212" w:type="pct"/>
          </w:tcPr>
          <w:p w14:paraId="5B8DBE06" w14:textId="77777777" w:rsidR="00F1171E" w:rsidRPr="00F354D9" w:rsidRDefault="00F1171E" w:rsidP="007222C8">
            <w:pPr>
              <w:pStyle w:val="Heading2"/>
              <w:jc w:val="left"/>
              <w:rPr>
                <w:rFonts w:ascii="Arial" w:hAnsi="Arial" w:cs="Arial"/>
                <w:lang w:val="en-GB"/>
              </w:rPr>
            </w:pPr>
            <w:r w:rsidRPr="00F354D9">
              <w:rPr>
                <w:rFonts w:ascii="Arial" w:hAnsi="Arial" w:cs="Arial"/>
                <w:lang w:val="en-GB"/>
              </w:rPr>
              <w:t>Reviewer’s comment</w:t>
            </w:r>
          </w:p>
          <w:p w14:paraId="693A9C4D" w14:textId="77777777" w:rsidR="00421DBF" w:rsidRPr="00F354D9" w:rsidRDefault="00421DBF" w:rsidP="00421DBF">
            <w:pPr>
              <w:rPr>
                <w:rFonts w:ascii="Arial" w:hAnsi="Arial" w:cs="Arial"/>
                <w:b/>
                <w:bCs/>
                <w:sz w:val="20"/>
                <w:szCs w:val="20"/>
              </w:rPr>
            </w:pPr>
            <w:r w:rsidRPr="00F354D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354D9" w:rsidRDefault="00421DBF" w:rsidP="00421DBF">
            <w:pPr>
              <w:rPr>
                <w:rFonts w:ascii="Arial" w:hAnsi="Arial" w:cs="Arial"/>
                <w:lang w:val="en-GB"/>
              </w:rPr>
            </w:pPr>
          </w:p>
        </w:tc>
        <w:tc>
          <w:tcPr>
            <w:tcW w:w="1523" w:type="pct"/>
          </w:tcPr>
          <w:p w14:paraId="57792C30" w14:textId="77777777" w:rsidR="00F1171E" w:rsidRPr="00F354D9" w:rsidRDefault="00F1171E" w:rsidP="007222C8">
            <w:pPr>
              <w:pStyle w:val="Heading2"/>
              <w:jc w:val="left"/>
              <w:rPr>
                <w:rFonts w:ascii="Arial" w:hAnsi="Arial" w:cs="Arial"/>
                <w:b w:val="0"/>
                <w:lang w:val="en-GB"/>
              </w:rPr>
            </w:pPr>
            <w:r w:rsidRPr="00F354D9">
              <w:rPr>
                <w:rFonts w:ascii="Arial" w:hAnsi="Arial" w:cs="Arial"/>
                <w:lang w:val="en-GB"/>
              </w:rPr>
              <w:t>Author’s Feedback</w:t>
            </w:r>
            <w:r w:rsidRPr="00F354D9">
              <w:rPr>
                <w:rFonts w:ascii="Arial" w:hAnsi="Arial" w:cs="Arial"/>
                <w:b w:val="0"/>
                <w:lang w:val="en-GB"/>
              </w:rPr>
              <w:t xml:space="preserve"> </w:t>
            </w:r>
            <w:r w:rsidRPr="00F354D9">
              <w:rPr>
                <w:rFonts w:ascii="Arial" w:hAnsi="Arial" w:cs="Arial"/>
                <w:b w:val="0"/>
                <w:i/>
                <w:lang w:val="en-GB"/>
              </w:rPr>
              <w:t>(Please correct the manuscript and highlight that part in the manuscript. It is mandatory that authors should write his/her feedback here)</w:t>
            </w:r>
          </w:p>
        </w:tc>
      </w:tr>
      <w:tr w:rsidR="00F1171E" w:rsidRPr="00F354D9" w14:paraId="5C0AB4EC" w14:textId="77777777" w:rsidTr="007222C8">
        <w:trPr>
          <w:trHeight w:val="1264"/>
        </w:trPr>
        <w:tc>
          <w:tcPr>
            <w:tcW w:w="1265" w:type="pct"/>
            <w:noWrap/>
          </w:tcPr>
          <w:p w14:paraId="66B47184" w14:textId="48030299" w:rsidR="00F1171E" w:rsidRPr="00F354D9" w:rsidRDefault="00F1171E" w:rsidP="007222C8">
            <w:pPr>
              <w:ind w:left="360"/>
              <w:rPr>
                <w:rFonts w:ascii="Arial" w:hAnsi="Arial" w:cs="Arial"/>
                <w:b/>
                <w:bCs/>
                <w:sz w:val="20"/>
                <w:szCs w:val="20"/>
                <w:lang w:val="en-GB"/>
              </w:rPr>
            </w:pPr>
            <w:r w:rsidRPr="00F354D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354D9" w:rsidRDefault="00F1171E" w:rsidP="007222C8">
            <w:pPr>
              <w:ind w:left="360"/>
              <w:rPr>
                <w:rFonts w:ascii="Arial" w:eastAsia="MS Mincho" w:hAnsi="Arial" w:cs="Arial"/>
                <w:b/>
                <w:bCs/>
                <w:sz w:val="20"/>
                <w:szCs w:val="20"/>
                <w:lang w:val="en-GB"/>
              </w:rPr>
            </w:pPr>
          </w:p>
        </w:tc>
        <w:tc>
          <w:tcPr>
            <w:tcW w:w="2212" w:type="pct"/>
          </w:tcPr>
          <w:p w14:paraId="7DBC9196" w14:textId="5180DAAD" w:rsidR="00F1171E" w:rsidRPr="00F354D9" w:rsidRDefault="00905481" w:rsidP="007222C8">
            <w:pPr>
              <w:pStyle w:val="ListParagraph"/>
              <w:ind w:left="0"/>
              <w:rPr>
                <w:rFonts w:ascii="Arial" w:hAnsi="Arial" w:cs="Arial"/>
                <w:b/>
                <w:bCs/>
                <w:sz w:val="20"/>
                <w:szCs w:val="20"/>
                <w:lang w:val="en-GB"/>
              </w:rPr>
            </w:pPr>
            <w:r w:rsidRPr="00F354D9">
              <w:rPr>
                <w:rFonts w:ascii="Arial" w:hAnsi="Arial" w:cs="Arial"/>
                <w:b/>
                <w:bCs/>
                <w:sz w:val="20"/>
                <w:szCs w:val="20"/>
                <w:lang w:val="en-GB"/>
              </w:rPr>
              <w:t>Ulcerative colitis is a chronic disease with multiple complications. Finding alternative treatments without the side effects of currently used medications is, I believe, of great value.</w:t>
            </w:r>
          </w:p>
        </w:tc>
        <w:tc>
          <w:tcPr>
            <w:tcW w:w="1523" w:type="pct"/>
          </w:tcPr>
          <w:p w14:paraId="462A339C" w14:textId="77777777" w:rsidR="00F1171E" w:rsidRPr="00F354D9" w:rsidRDefault="00F1171E" w:rsidP="007222C8">
            <w:pPr>
              <w:pStyle w:val="Heading2"/>
              <w:jc w:val="left"/>
              <w:rPr>
                <w:rFonts w:ascii="Arial" w:hAnsi="Arial" w:cs="Arial"/>
                <w:b w:val="0"/>
                <w:lang w:val="en-GB"/>
              </w:rPr>
            </w:pPr>
          </w:p>
        </w:tc>
      </w:tr>
      <w:tr w:rsidR="00F1171E" w:rsidRPr="00F354D9" w14:paraId="0D8B5B2C" w14:textId="77777777" w:rsidTr="007222C8">
        <w:trPr>
          <w:trHeight w:val="1262"/>
        </w:trPr>
        <w:tc>
          <w:tcPr>
            <w:tcW w:w="1265" w:type="pct"/>
            <w:noWrap/>
          </w:tcPr>
          <w:p w14:paraId="21CBA5FE" w14:textId="77777777" w:rsidR="00F1171E" w:rsidRPr="00F354D9" w:rsidRDefault="00F1171E" w:rsidP="007222C8">
            <w:pPr>
              <w:ind w:left="360"/>
              <w:rPr>
                <w:rFonts w:ascii="Arial" w:hAnsi="Arial" w:cs="Arial"/>
                <w:b/>
                <w:bCs/>
                <w:sz w:val="20"/>
                <w:szCs w:val="20"/>
                <w:lang w:val="en-GB"/>
              </w:rPr>
            </w:pPr>
            <w:r w:rsidRPr="00F354D9">
              <w:rPr>
                <w:rFonts w:ascii="Arial" w:hAnsi="Arial" w:cs="Arial"/>
                <w:b/>
                <w:bCs/>
                <w:sz w:val="20"/>
                <w:szCs w:val="20"/>
                <w:lang w:val="en-GB"/>
              </w:rPr>
              <w:t>Is the title of the article suitable?</w:t>
            </w:r>
          </w:p>
          <w:p w14:paraId="1CABB61A" w14:textId="77777777" w:rsidR="00F1171E" w:rsidRPr="00F354D9" w:rsidRDefault="00F1171E" w:rsidP="007222C8">
            <w:pPr>
              <w:ind w:left="360"/>
              <w:rPr>
                <w:rFonts w:ascii="Arial" w:hAnsi="Arial" w:cs="Arial"/>
                <w:b/>
                <w:bCs/>
                <w:sz w:val="20"/>
                <w:szCs w:val="20"/>
                <w:lang w:val="en-GB"/>
              </w:rPr>
            </w:pPr>
            <w:r w:rsidRPr="00F354D9">
              <w:rPr>
                <w:rFonts w:ascii="Arial" w:hAnsi="Arial" w:cs="Arial"/>
                <w:b/>
                <w:bCs/>
                <w:sz w:val="20"/>
                <w:szCs w:val="20"/>
                <w:lang w:val="en-GB"/>
              </w:rPr>
              <w:t>(If not please suggest an alternative title)</w:t>
            </w:r>
          </w:p>
          <w:p w14:paraId="0275B919" w14:textId="77777777" w:rsidR="00F1171E" w:rsidRPr="00F354D9" w:rsidRDefault="00F1171E" w:rsidP="007222C8">
            <w:pPr>
              <w:pStyle w:val="Heading2"/>
              <w:jc w:val="left"/>
              <w:rPr>
                <w:rFonts w:ascii="Arial" w:hAnsi="Arial" w:cs="Arial"/>
                <w:u w:val="single"/>
                <w:lang w:val="en-GB"/>
              </w:rPr>
            </w:pPr>
          </w:p>
        </w:tc>
        <w:tc>
          <w:tcPr>
            <w:tcW w:w="2212" w:type="pct"/>
          </w:tcPr>
          <w:p w14:paraId="794AA9A7" w14:textId="68C96A14" w:rsidR="00F1171E" w:rsidRPr="00F354D9" w:rsidRDefault="00905481" w:rsidP="007222C8">
            <w:pPr>
              <w:ind w:left="360"/>
              <w:rPr>
                <w:rFonts w:ascii="Arial" w:hAnsi="Arial" w:cs="Arial"/>
                <w:b/>
                <w:bCs/>
                <w:sz w:val="20"/>
                <w:szCs w:val="20"/>
                <w:lang w:val="en-GB"/>
              </w:rPr>
            </w:pPr>
            <w:r w:rsidRPr="00F354D9">
              <w:rPr>
                <w:rFonts w:ascii="Arial" w:hAnsi="Arial" w:cs="Arial"/>
                <w:b/>
                <w:bCs/>
                <w:sz w:val="20"/>
                <w:szCs w:val="20"/>
                <w:lang w:val="en-GB"/>
              </w:rPr>
              <w:t>Yes</w:t>
            </w:r>
          </w:p>
        </w:tc>
        <w:tc>
          <w:tcPr>
            <w:tcW w:w="1523" w:type="pct"/>
          </w:tcPr>
          <w:p w14:paraId="405B6701" w14:textId="77777777" w:rsidR="00F1171E" w:rsidRPr="00F354D9" w:rsidRDefault="00F1171E" w:rsidP="007222C8">
            <w:pPr>
              <w:pStyle w:val="Heading2"/>
              <w:jc w:val="left"/>
              <w:rPr>
                <w:rFonts w:ascii="Arial" w:hAnsi="Arial" w:cs="Arial"/>
                <w:b w:val="0"/>
                <w:lang w:val="en-GB"/>
              </w:rPr>
            </w:pPr>
          </w:p>
        </w:tc>
      </w:tr>
      <w:tr w:rsidR="00F1171E" w:rsidRPr="00F354D9" w14:paraId="5604762A" w14:textId="77777777" w:rsidTr="007222C8">
        <w:trPr>
          <w:trHeight w:val="1262"/>
        </w:trPr>
        <w:tc>
          <w:tcPr>
            <w:tcW w:w="1265" w:type="pct"/>
            <w:noWrap/>
          </w:tcPr>
          <w:p w14:paraId="3635573D" w14:textId="77777777" w:rsidR="00F1171E" w:rsidRPr="00F354D9" w:rsidRDefault="00F1171E" w:rsidP="007222C8">
            <w:pPr>
              <w:pStyle w:val="Heading2"/>
              <w:ind w:left="360"/>
              <w:jc w:val="left"/>
              <w:rPr>
                <w:rFonts w:ascii="Arial" w:hAnsi="Arial" w:cs="Arial"/>
                <w:lang w:val="en-GB"/>
              </w:rPr>
            </w:pPr>
            <w:r w:rsidRPr="00F354D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354D9" w:rsidRDefault="00F1171E" w:rsidP="007222C8">
            <w:pPr>
              <w:pStyle w:val="Heading2"/>
              <w:jc w:val="left"/>
              <w:rPr>
                <w:rFonts w:ascii="Arial" w:hAnsi="Arial" w:cs="Arial"/>
                <w:u w:val="single"/>
                <w:lang w:val="en-GB"/>
              </w:rPr>
            </w:pPr>
          </w:p>
        </w:tc>
        <w:tc>
          <w:tcPr>
            <w:tcW w:w="2212" w:type="pct"/>
          </w:tcPr>
          <w:p w14:paraId="0FB7E83A" w14:textId="5F62254B" w:rsidR="00F1171E" w:rsidRPr="00F354D9" w:rsidRDefault="00905481" w:rsidP="007222C8">
            <w:pPr>
              <w:ind w:left="360"/>
              <w:rPr>
                <w:rFonts w:ascii="Arial" w:hAnsi="Arial" w:cs="Arial"/>
                <w:b/>
                <w:bCs/>
                <w:sz w:val="20"/>
                <w:szCs w:val="20"/>
                <w:lang w:val="en-GB"/>
              </w:rPr>
            </w:pPr>
            <w:r w:rsidRPr="00F354D9">
              <w:rPr>
                <w:rFonts w:ascii="Arial" w:hAnsi="Arial" w:cs="Arial"/>
                <w:b/>
                <w:bCs/>
                <w:sz w:val="20"/>
                <w:szCs w:val="20"/>
                <w:lang w:val="en-GB"/>
              </w:rPr>
              <w:t>Yes</w:t>
            </w:r>
          </w:p>
        </w:tc>
        <w:tc>
          <w:tcPr>
            <w:tcW w:w="1523" w:type="pct"/>
          </w:tcPr>
          <w:p w14:paraId="1D54B730" w14:textId="77777777" w:rsidR="00F1171E" w:rsidRPr="00F354D9" w:rsidRDefault="00F1171E" w:rsidP="007222C8">
            <w:pPr>
              <w:pStyle w:val="Heading2"/>
              <w:jc w:val="left"/>
              <w:rPr>
                <w:rFonts w:ascii="Arial" w:hAnsi="Arial" w:cs="Arial"/>
                <w:b w:val="0"/>
                <w:lang w:val="en-GB"/>
              </w:rPr>
            </w:pPr>
          </w:p>
        </w:tc>
      </w:tr>
      <w:tr w:rsidR="00F1171E" w:rsidRPr="00F354D9" w14:paraId="2F579F54" w14:textId="77777777" w:rsidTr="007222C8">
        <w:trPr>
          <w:trHeight w:val="859"/>
        </w:trPr>
        <w:tc>
          <w:tcPr>
            <w:tcW w:w="1265" w:type="pct"/>
            <w:noWrap/>
          </w:tcPr>
          <w:p w14:paraId="04361F46" w14:textId="368783AB" w:rsidR="00F1171E" w:rsidRPr="00F354D9" w:rsidRDefault="00DC6FED" w:rsidP="007222C8">
            <w:pPr>
              <w:ind w:left="360"/>
              <w:rPr>
                <w:rFonts w:ascii="Arial" w:hAnsi="Arial" w:cs="Arial"/>
                <w:b/>
                <w:bCs/>
                <w:sz w:val="20"/>
                <w:szCs w:val="20"/>
                <w:u w:val="single"/>
                <w:lang w:val="en-GB"/>
              </w:rPr>
            </w:pPr>
            <w:r w:rsidRPr="00F354D9">
              <w:rPr>
                <w:rFonts w:ascii="Arial" w:hAnsi="Arial" w:cs="Arial"/>
                <w:b/>
                <w:bCs/>
                <w:sz w:val="20"/>
                <w:szCs w:val="20"/>
                <w:lang w:val="en-GB"/>
              </w:rPr>
              <w:t xml:space="preserve">Is the manuscript scientifically, correct? Please write here. </w:t>
            </w:r>
          </w:p>
        </w:tc>
        <w:tc>
          <w:tcPr>
            <w:tcW w:w="2212" w:type="pct"/>
          </w:tcPr>
          <w:p w14:paraId="2B5A7721" w14:textId="49F52C43" w:rsidR="00F1171E" w:rsidRPr="00F354D9" w:rsidRDefault="00905481" w:rsidP="007222C8">
            <w:pPr>
              <w:pStyle w:val="ListParagraph"/>
              <w:ind w:left="0"/>
              <w:rPr>
                <w:rFonts w:ascii="Arial" w:hAnsi="Arial" w:cs="Arial"/>
                <w:b/>
                <w:bCs/>
                <w:sz w:val="20"/>
                <w:szCs w:val="20"/>
                <w:lang w:val="en-GB"/>
              </w:rPr>
            </w:pPr>
            <w:r w:rsidRPr="00F354D9">
              <w:rPr>
                <w:rFonts w:ascii="Arial" w:hAnsi="Arial" w:cs="Arial"/>
                <w:b/>
                <w:bCs/>
                <w:sz w:val="20"/>
                <w:szCs w:val="20"/>
                <w:lang w:val="en-GB"/>
              </w:rPr>
              <w:t>Yes</w:t>
            </w:r>
          </w:p>
        </w:tc>
        <w:tc>
          <w:tcPr>
            <w:tcW w:w="1523" w:type="pct"/>
          </w:tcPr>
          <w:p w14:paraId="4898F764" w14:textId="77777777" w:rsidR="00F1171E" w:rsidRPr="00F354D9" w:rsidRDefault="00F1171E" w:rsidP="007222C8">
            <w:pPr>
              <w:pStyle w:val="Heading2"/>
              <w:jc w:val="left"/>
              <w:rPr>
                <w:rFonts w:ascii="Arial" w:hAnsi="Arial" w:cs="Arial"/>
                <w:b w:val="0"/>
                <w:lang w:val="en-GB"/>
              </w:rPr>
            </w:pPr>
          </w:p>
        </w:tc>
      </w:tr>
      <w:tr w:rsidR="00F1171E" w:rsidRPr="00F354D9" w14:paraId="73739464" w14:textId="77777777" w:rsidTr="007222C8">
        <w:trPr>
          <w:trHeight w:val="703"/>
        </w:trPr>
        <w:tc>
          <w:tcPr>
            <w:tcW w:w="1265" w:type="pct"/>
            <w:noWrap/>
          </w:tcPr>
          <w:p w14:paraId="09C25322" w14:textId="77777777" w:rsidR="00F1171E" w:rsidRPr="00F354D9" w:rsidRDefault="00F1171E" w:rsidP="007222C8">
            <w:pPr>
              <w:ind w:left="360"/>
              <w:rPr>
                <w:rFonts w:ascii="Arial" w:hAnsi="Arial" w:cs="Arial"/>
                <w:b/>
                <w:bCs/>
                <w:sz w:val="20"/>
                <w:szCs w:val="20"/>
                <w:lang w:val="en-GB"/>
              </w:rPr>
            </w:pPr>
            <w:r w:rsidRPr="00F354D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354D9" w:rsidRDefault="00F1171E" w:rsidP="007222C8">
            <w:pPr>
              <w:ind w:left="360"/>
              <w:rPr>
                <w:rFonts w:ascii="Arial" w:hAnsi="Arial" w:cs="Arial"/>
                <w:b/>
                <w:bCs/>
                <w:sz w:val="20"/>
                <w:szCs w:val="20"/>
                <w:u w:val="single"/>
                <w:lang w:val="en-GB"/>
              </w:rPr>
            </w:pPr>
            <w:r w:rsidRPr="00F354D9">
              <w:rPr>
                <w:rFonts w:ascii="Arial" w:hAnsi="Arial" w:cs="Arial"/>
                <w:b/>
                <w:bCs/>
                <w:sz w:val="20"/>
                <w:szCs w:val="20"/>
                <w:u w:val="single"/>
                <w:lang w:val="en-GB"/>
              </w:rPr>
              <w:t>-</w:t>
            </w:r>
          </w:p>
        </w:tc>
        <w:tc>
          <w:tcPr>
            <w:tcW w:w="2212" w:type="pct"/>
          </w:tcPr>
          <w:p w14:paraId="24FE0567" w14:textId="1CF24A7E" w:rsidR="00F1171E" w:rsidRPr="00F354D9" w:rsidRDefault="00905481" w:rsidP="007222C8">
            <w:pPr>
              <w:pStyle w:val="ListParagraph"/>
              <w:ind w:left="0"/>
              <w:rPr>
                <w:rFonts w:ascii="Arial" w:hAnsi="Arial" w:cs="Arial"/>
                <w:b/>
                <w:bCs/>
                <w:sz w:val="20"/>
                <w:szCs w:val="20"/>
                <w:lang w:val="en-GB"/>
              </w:rPr>
            </w:pPr>
            <w:r w:rsidRPr="00F354D9">
              <w:rPr>
                <w:rFonts w:ascii="Arial" w:hAnsi="Arial" w:cs="Arial"/>
                <w:b/>
                <w:bCs/>
                <w:sz w:val="20"/>
                <w:szCs w:val="20"/>
                <w:lang w:val="en-GB"/>
              </w:rPr>
              <w:t>Yes</w:t>
            </w:r>
          </w:p>
        </w:tc>
        <w:tc>
          <w:tcPr>
            <w:tcW w:w="1523" w:type="pct"/>
          </w:tcPr>
          <w:p w14:paraId="40220055" w14:textId="77777777" w:rsidR="00F1171E" w:rsidRPr="00F354D9" w:rsidRDefault="00F1171E" w:rsidP="007222C8">
            <w:pPr>
              <w:pStyle w:val="Heading2"/>
              <w:jc w:val="left"/>
              <w:rPr>
                <w:rFonts w:ascii="Arial" w:hAnsi="Arial" w:cs="Arial"/>
                <w:b w:val="0"/>
                <w:lang w:val="en-GB"/>
              </w:rPr>
            </w:pPr>
          </w:p>
        </w:tc>
      </w:tr>
      <w:tr w:rsidR="00F1171E" w:rsidRPr="00F354D9" w14:paraId="73CC4A50" w14:textId="77777777" w:rsidTr="007222C8">
        <w:trPr>
          <w:trHeight w:val="386"/>
        </w:trPr>
        <w:tc>
          <w:tcPr>
            <w:tcW w:w="1265" w:type="pct"/>
            <w:noWrap/>
          </w:tcPr>
          <w:p w14:paraId="029CE8D0" w14:textId="77777777" w:rsidR="00F1171E" w:rsidRPr="00F354D9" w:rsidRDefault="00F1171E" w:rsidP="007222C8">
            <w:pPr>
              <w:pStyle w:val="Heading2"/>
              <w:jc w:val="left"/>
              <w:rPr>
                <w:rFonts w:ascii="Arial" w:hAnsi="Arial" w:cs="Arial"/>
                <w:b w:val="0"/>
                <w:lang w:val="en-GB"/>
              </w:rPr>
            </w:pPr>
          </w:p>
          <w:p w14:paraId="589C16C7" w14:textId="77777777" w:rsidR="00F1171E" w:rsidRPr="00F354D9" w:rsidRDefault="00F1171E" w:rsidP="007222C8">
            <w:pPr>
              <w:pStyle w:val="Heading2"/>
              <w:ind w:left="360"/>
              <w:jc w:val="left"/>
              <w:rPr>
                <w:rFonts w:ascii="Arial" w:hAnsi="Arial" w:cs="Arial"/>
                <w:bCs w:val="0"/>
                <w:lang w:val="en-GB"/>
              </w:rPr>
            </w:pPr>
            <w:r w:rsidRPr="00F354D9">
              <w:rPr>
                <w:rFonts w:ascii="Arial" w:hAnsi="Arial" w:cs="Arial"/>
                <w:bCs w:val="0"/>
                <w:lang w:val="en-GB"/>
              </w:rPr>
              <w:t>Is the language/English quality of the article suitable for scholarly communications?</w:t>
            </w:r>
          </w:p>
          <w:p w14:paraId="7722B85E" w14:textId="77777777" w:rsidR="00F1171E" w:rsidRPr="00F354D9" w:rsidRDefault="00F1171E" w:rsidP="007222C8">
            <w:pPr>
              <w:rPr>
                <w:rFonts w:ascii="Arial" w:hAnsi="Arial" w:cs="Arial"/>
                <w:sz w:val="20"/>
                <w:szCs w:val="20"/>
                <w:lang w:val="en-GB"/>
              </w:rPr>
            </w:pPr>
          </w:p>
        </w:tc>
        <w:tc>
          <w:tcPr>
            <w:tcW w:w="2212" w:type="pct"/>
          </w:tcPr>
          <w:p w14:paraId="0A07EA75" w14:textId="77777777" w:rsidR="00F1171E" w:rsidRPr="00F354D9" w:rsidRDefault="00F1171E" w:rsidP="007222C8">
            <w:pPr>
              <w:rPr>
                <w:rFonts w:ascii="Arial" w:hAnsi="Arial" w:cs="Arial"/>
                <w:sz w:val="20"/>
                <w:szCs w:val="20"/>
                <w:lang w:val="en-GB"/>
              </w:rPr>
            </w:pPr>
          </w:p>
          <w:p w14:paraId="6CBA4B2A" w14:textId="77777777" w:rsidR="00F1171E" w:rsidRPr="00F354D9" w:rsidRDefault="00F1171E" w:rsidP="007222C8">
            <w:pPr>
              <w:rPr>
                <w:rFonts w:ascii="Arial" w:hAnsi="Arial" w:cs="Arial"/>
                <w:sz w:val="20"/>
                <w:szCs w:val="20"/>
                <w:lang w:val="en-GB"/>
              </w:rPr>
            </w:pPr>
          </w:p>
          <w:p w14:paraId="41E28118" w14:textId="424BEA96" w:rsidR="00F1171E" w:rsidRPr="00F354D9" w:rsidRDefault="00905481" w:rsidP="007222C8">
            <w:pPr>
              <w:rPr>
                <w:rFonts w:ascii="Arial" w:hAnsi="Arial" w:cs="Arial"/>
                <w:sz w:val="20"/>
                <w:szCs w:val="20"/>
                <w:lang w:val="en-GB"/>
              </w:rPr>
            </w:pPr>
            <w:r w:rsidRPr="00F354D9">
              <w:rPr>
                <w:rFonts w:ascii="Arial" w:hAnsi="Arial" w:cs="Arial"/>
                <w:sz w:val="20"/>
                <w:szCs w:val="20"/>
                <w:lang w:val="en-GB"/>
              </w:rPr>
              <w:t>Yes</w:t>
            </w:r>
          </w:p>
          <w:p w14:paraId="297F52DB" w14:textId="77777777" w:rsidR="00F1171E" w:rsidRPr="00F354D9" w:rsidRDefault="00F1171E" w:rsidP="007222C8">
            <w:pPr>
              <w:rPr>
                <w:rFonts w:ascii="Arial" w:hAnsi="Arial" w:cs="Arial"/>
                <w:sz w:val="20"/>
                <w:szCs w:val="20"/>
                <w:lang w:val="en-GB"/>
              </w:rPr>
            </w:pPr>
          </w:p>
          <w:p w14:paraId="149A6CEF" w14:textId="77777777" w:rsidR="00F1171E" w:rsidRPr="00F354D9" w:rsidRDefault="00F1171E" w:rsidP="007222C8">
            <w:pPr>
              <w:rPr>
                <w:rFonts w:ascii="Arial" w:hAnsi="Arial" w:cs="Arial"/>
                <w:sz w:val="20"/>
                <w:szCs w:val="20"/>
                <w:lang w:val="en-GB"/>
              </w:rPr>
            </w:pPr>
          </w:p>
        </w:tc>
        <w:tc>
          <w:tcPr>
            <w:tcW w:w="1523" w:type="pct"/>
          </w:tcPr>
          <w:p w14:paraId="0351CA58" w14:textId="77777777" w:rsidR="00F1171E" w:rsidRPr="00F354D9" w:rsidRDefault="00F1171E" w:rsidP="007222C8">
            <w:pPr>
              <w:rPr>
                <w:rFonts w:ascii="Arial" w:hAnsi="Arial" w:cs="Arial"/>
                <w:sz w:val="20"/>
                <w:szCs w:val="20"/>
                <w:lang w:val="en-GB"/>
              </w:rPr>
            </w:pPr>
          </w:p>
        </w:tc>
      </w:tr>
      <w:tr w:rsidR="00F1171E" w:rsidRPr="00F354D9" w14:paraId="20A16C0C" w14:textId="77777777" w:rsidTr="007222C8">
        <w:trPr>
          <w:trHeight w:val="1178"/>
        </w:trPr>
        <w:tc>
          <w:tcPr>
            <w:tcW w:w="1265" w:type="pct"/>
            <w:noWrap/>
          </w:tcPr>
          <w:p w14:paraId="7F4BCFAE" w14:textId="77777777" w:rsidR="00F1171E" w:rsidRPr="00F354D9" w:rsidRDefault="00F1171E" w:rsidP="007222C8">
            <w:pPr>
              <w:pStyle w:val="Heading2"/>
              <w:jc w:val="left"/>
              <w:rPr>
                <w:rFonts w:ascii="Arial" w:hAnsi="Arial" w:cs="Arial"/>
                <w:b w:val="0"/>
                <w:bCs w:val="0"/>
                <w:lang w:val="en-GB"/>
              </w:rPr>
            </w:pPr>
            <w:r w:rsidRPr="00F354D9">
              <w:rPr>
                <w:rFonts w:ascii="Arial" w:hAnsi="Arial" w:cs="Arial"/>
                <w:bCs w:val="0"/>
                <w:u w:val="single"/>
                <w:lang w:val="en-GB"/>
              </w:rPr>
              <w:t>Optional/General</w:t>
            </w:r>
            <w:r w:rsidRPr="00F354D9">
              <w:rPr>
                <w:rFonts w:ascii="Arial" w:hAnsi="Arial" w:cs="Arial"/>
                <w:bCs w:val="0"/>
                <w:lang w:val="en-GB"/>
              </w:rPr>
              <w:t xml:space="preserve"> </w:t>
            </w:r>
            <w:r w:rsidRPr="00F354D9">
              <w:rPr>
                <w:rFonts w:ascii="Arial" w:hAnsi="Arial" w:cs="Arial"/>
                <w:b w:val="0"/>
                <w:bCs w:val="0"/>
                <w:lang w:val="en-GB"/>
              </w:rPr>
              <w:t>comments</w:t>
            </w:r>
          </w:p>
          <w:p w14:paraId="1A6B3748" w14:textId="77777777" w:rsidR="00F1171E" w:rsidRPr="00F354D9" w:rsidRDefault="00F1171E" w:rsidP="007222C8">
            <w:pPr>
              <w:pStyle w:val="Heading2"/>
              <w:jc w:val="left"/>
              <w:rPr>
                <w:rFonts w:ascii="Arial" w:hAnsi="Arial" w:cs="Arial"/>
                <w:b w:val="0"/>
                <w:lang w:val="en-GB"/>
              </w:rPr>
            </w:pPr>
          </w:p>
        </w:tc>
        <w:tc>
          <w:tcPr>
            <w:tcW w:w="2212" w:type="pct"/>
          </w:tcPr>
          <w:p w14:paraId="1E347C61" w14:textId="77777777" w:rsidR="00F1171E" w:rsidRPr="00F354D9" w:rsidRDefault="00F1171E" w:rsidP="007222C8">
            <w:pPr>
              <w:rPr>
                <w:rFonts w:ascii="Arial" w:hAnsi="Arial" w:cs="Arial"/>
                <w:sz w:val="20"/>
                <w:szCs w:val="20"/>
                <w:lang w:val="en-GB"/>
              </w:rPr>
            </w:pPr>
          </w:p>
          <w:p w14:paraId="5E946A0E" w14:textId="11BBABC2" w:rsidR="00F1171E" w:rsidRPr="00F354D9" w:rsidRDefault="00905481" w:rsidP="007222C8">
            <w:pPr>
              <w:rPr>
                <w:rFonts w:ascii="Arial" w:hAnsi="Arial" w:cs="Arial"/>
                <w:sz w:val="20"/>
                <w:szCs w:val="20"/>
                <w:lang w:val="en-GB"/>
              </w:rPr>
            </w:pPr>
            <w:r w:rsidRPr="00F354D9">
              <w:rPr>
                <w:rFonts w:ascii="Arial" w:hAnsi="Arial" w:cs="Arial"/>
                <w:sz w:val="20"/>
                <w:szCs w:val="20"/>
                <w:lang w:val="en-GB"/>
              </w:rPr>
              <w:t>I believe we should encourage and thank all the groups that strive to find new and better alternatives for treatment with fewer side effects, which means an improvement in quality of life.</w:t>
            </w:r>
          </w:p>
          <w:p w14:paraId="7EB58C99" w14:textId="77777777" w:rsidR="00F1171E" w:rsidRPr="00F354D9" w:rsidRDefault="00F1171E" w:rsidP="007222C8">
            <w:pPr>
              <w:rPr>
                <w:rFonts w:ascii="Arial" w:hAnsi="Arial" w:cs="Arial"/>
                <w:sz w:val="20"/>
                <w:szCs w:val="20"/>
                <w:lang w:val="en-GB"/>
              </w:rPr>
            </w:pPr>
          </w:p>
          <w:p w14:paraId="15DFD0E8" w14:textId="77777777" w:rsidR="00F1171E" w:rsidRPr="00F354D9" w:rsidRDefault="00F1171E" w:rsidP="007222C8">
            <w:pPr>
              <w:rPr>
                <w:rFonts w:ascii="Arial" w:hAnsi="Arial" w:cs="Arial"/>
                <w:sz w:val="20"/>
                <w:szCs w:val="20"/>
                <w:lang w:val="en-GB"/>
              </w:rPr>
            </w:pPr>
          </w:p>
        </w:tc>
        <w:tc>
          <w:tcPr>
            <w:tcW w:w="1523" w:type="pct"/>
          </w:tcPr>
          <w:p w14:paraId="465E098E" w14:textId="77777777" w:rsidR="00F1171E" w:rsidRPr="00F354D9" w:rsidRDefault="00F1171E" w:rsidP="007222C8">
            <w:pPr>
              <w:rPr>
                <w:rFonts w:ascii="Arial" w:hAnsi="Arial" w:cs="Arial"/>
                <w:sz w:val="20"/>
                <w:szCs w:val="20"/>
                <w:lang w:val="en-GB"/>
              </w:rPr>
            </w:pPr>
          </w:p>
        </w:tc>
      </w:tr>
    </w:tbl>
    <w:p w14:paraId="6BBACB91" w14:textId="77777777" w:rsidR="00F1171E" w:rsidRPr="00F354D9" w:rsidRDefault="00F1171E" w:rsidP="00F1171E">
      <w:pPr>
        <w:pStyle w:val="BodyText"/>
        <w:rPr>
          <w:rFonts w:ascii="Arial" w:hAnsi="Arial" w:cs="Arial"/>
          <w:b/>
          <w:bCs/>
          <w:sz w:val="20"/>
          <w:szCs w:val="20"/>
          <w:u w:val="single"/>
          <w:lang w:val="en-GB"/>
        </w:rPr>
      </w:pPr>
    </w:p>
    <w:p w14:paraId="78207741" w14:textId="77777777" w:rsidR="00F1171E" w:rsidRPr="00F354D9" w:rsidRDefault="00F1171E" w:rsidP="00F1171E">
      <w:pPr>
        <w:pStyle w:val="BodyText"/>
        <w:rPr>
          <w:rFonts w:ascii="Arial" w:hAnsi="Arial" w:cs="Arial"/>
          <w:b/>
          <w:bCs/>
          <w:sz w:val="20"/>
          <w:szCs w:val="20"/>
          <w:u w:val="single"/>
          <w:lang w:val="en-GB"/>
        </w:rPr>
      </w:pPr>
    </w:p>
    <w:p w14:paraId="108BE2F1" w14:textId="77777777" w:rsidR="00F1171E" w:rsidRPr="00F354D9" w:rsidRDefault="00F1171E" w:rsidP="00F1171E">
      <w:pPr>
        <w:pStyle w:val="BodyText"/>
        <w:rPr>
          <w:rFonts w:ascii="Arial" w:hAnsi="Arial" w:cs="Arial"/>
          <w:b/>
          <w:bCs/>
          <w:sz w:val="20"/>
          <w:szCs w:val="20"/>
          <w:u w:val="single"/>
          <w:lang w:val="en-GB"/>
        </w:rPr>
      </w:pPr>
    </w:p>
    <w:p w14:paraId="618DE16F" w14:textId="77777777" w:rsidR="00F1171E" w:rsidRPr="00F354D9" w:rsidRDefault="00F1171E" w:rsidP="00F1171E">
      <w:pPr>
        <w:pStyle w:val="BodyText"/>
        <w:rPr>
          <w:rFonts w:ascii="Arial" w:hAnsi="Arial" w:cs="Arial"/>
          <w:b/>
          <w:bCs/>
          <w:sz w:val="20"/>
          <w:szCs w:val="20"/>
          <w:u w:val="single"/>
          <w:lang w:val="en-GB"/>
        </w:rPr>
      </w:pPr>
    </w:p>
    <w:p w14:paraId="1B0E4DC5" w14:textId="77777777" w:rsidR="00F1171E" w:rsidRPr="00F354D9" w:rsidRDefault="00F1171E" w:rsidP="00F1171E">
      <w:pPr>
        <w:pStyle w:val="BodyText"/>
        <w:rPr>
          <w:rFonts w:ascii="Arial" w:hAnsi="Arial" w:cs="Arial"/>
          <w:b/>
          <w:bCs/>
          <w:sz w:val="20"/>
          <w:szCs w:val="20"/>
          <w:u w:val="single"/>
          <w:lang w:val="en-GB"/>
        </w:rPr>
      </w:pPr>
    </w:p>
    <w:p w14:paraId="0ECA4E5E" w14:textId="77777777" w:rsidR="00F1171E" w:rsidRPr="00F354D9" w:rsidRDefault="00F1171E" w:rsidP="00F1171E">
      <w:pPr>
        <w:pStyle w:val="BodyText"/>
        <w:rPr>
          <w:rFonts w:ascii="Arial" w:hAnsi="Arial" w:cs="Arial"/>
          <w:b/>
          <w:bCs/>
          <w:sz w:val="20"/>
          <w:szCs w:val="20"/>
          <w:u w:val="single"/>
          <w:lang w:val="en-GB"/>
        </w:rPr>
      </w:pPr>
    </w:p>
    <w:p w14:paraId="022D30C9" w14:textId="77777777" w:rsidR="00F1171E" w:rsidRPr="00F354D9" w:rsidRDefault="00F1171E" w:rsidP="00F1171E">
      <w:pPr>
        <w:pStyle w:val="BodyText"/>
        <w:rPr>
          <w:rFonts w:ascii="Arial" w:hAnsi="Arial" w:cs="Arial"/>
          <w:b/>
          <w:bCs/>
          <w:sz w:val="20"/>
          <w:szCs w:val="20"/>
          <w:u w:val="single"/>
          <w:lang w:val="en-GB"/>
        </w:rPr>
      </w:pPr>
    </w:p>
    <w:p w14:paraId="1AB5512F" w14:textId="77777777" w:rsidR="00F1171E" w:rsidRPr="00F354D9" w:rsidRDefault="00F1171E" w:rsidP="00F1171E">
      <w:pPr>
        <w:pStyle w:val="BodyText"/>
        <w:rPr>
          <w:rFonts w:ascii="Arial" w:hAnsi="Arial" w:cs="Arial"/>
          <w:b/>
          <w:bCs/>
          <w:sz w:val="20"/>
          <w:szCs w:val="20"/>
          <w:u w:val="single"/>
          <w:lang w:val="en-GB"/>
        </w:rPr>
      </w:pPr>
    </w:p>
    <w:p w14:paraId="38F83A77" w14:textId="77777777" w:rsidR="00F1171E" w:rsidRPr="00F354D9" w:rsidRDefault="00F1171E" w:rsidP="00F1171E">
      <w:pPr>
        <w:pStyle w:val="BodyText"/>
        <w:rPr>
          <w:rFonts w:ascii="Arial" w:hAnsi="Arial" w:cs="Arial"/>
          <w:b/>
          <w:bCs/>
          <w:sz w:val="20"/>
          <w:szCs w:val="20"/>
          <w:u w:val="single"/>
          <w:lang w:val="en-GB"/>
        </w:rPr>
      </w:pPr>
    </w:p>
    <w:p w14:paraId="25E7AF2A" w14:textId="77777777" w:rsidR="00F1171E" w:rsidRPr="00F354D9" w:rsidRDefault="00F1171E" w:rsidP="00F1171E">
      <w:pPr>
        <w:pStyle w:val="BodyText"/>
        <w:rPr>
          <w:rFonts w:ascii="Arial" w:hAnsi="Arial" w:cs="Arial"/>
          <w:b/>
          <w:bCs/>
          <w:sz w:val="20"/>
          <w:szCs w:val="20"/>
          <w:u w:val="single"/>
          <w:lang w:val="en-GB"/>
        </w:rPr>
      </w:pPr>
    </w:p>
    <w:p w14:paraId="4437A01F" w14:textId="77777777" w:rsidR="00F1171E" w:rsidRPr="00F354D9" w:rsidRDefault="00F1171E" w:rsidP="00F1171E">
      <w:pPr>
        <w:pStyle w:val="BodyText"/>
        <w:rPr>
          <w:rFonts w:ascii="Arial" w:hAnsi="Arial" w:cs="Arial"/>
          <w:b/>
          <w:bCs/>
          <w:sz w:val="20"/>
          <w:szCs w:val="20"/>
          <w:u w:val="single"/>
          <w:lang w:val="en-GB"/>
        </w:rPr>
      </w:pPr>
    </w:p>
    <w:p w14:paraId="25069224" w14:textId="77777777" w:rsidR="00F1171E" w:rsidRPr="00F354D9" w:rsidRDefault="00F1171E" w:rsidP="00F1171E">
      <w:pPr>
        <w:pStyle w:val="BodyText"/>
        <w:rPr>
          <w:rFonts w:ascii="Arial" w:hAnsi="Arial" w:cs="Arial"/>
          <w:b/>
          <w:bCs/>
          <w:sz w:val="20"/>
          <w:szCs w:val="20"/>
          <w:u w:val="single"/>
          <w:lang w:val="en-GB"/>
        </w:rPr>
      </w:pPr>
    </w:p>
    <w:p w14:paraId="0821307F" w14:textId="77777777" w:rsidR="00F1171E" w:rsidRPr="00F354D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354D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354D9" w:rsidRDefault="00F1171E" w:rsidP="007222C8">
            <w:pPr>
              <w:pStyle w:val="NormalWeb"/>
              <w:spacing w:before="0" w:beforeAutospacing="0" w:after="0" w:afterAutospacing="0"/>
              <w:rPr>
                <w:rFonts w:ascii="Arial" w:hAnsi="Arial" w:cs="Arial"/>
                <w:b/>
                <w:sz w:val="20"/>
                <w:szCs w:val="20"/>
                <w:u w:val="single"/>
                <w:lang w:val="en-GB"/>
              </w:rPr>
            </w:pPr>
            <w:r w:rsidRPr="00F354D9">
              <w:rPr>
                <w:rFonts w:ascii="Arial" w:hAnsi="Arial" w:cs="Arial"/>
                <w:b/>
                <w:sz w:val="20"/>
                <w:szCs w:val="20"/>
                <w:highlight w:val="yellow"/>
                <w:u w:val="single"/>
                <w:lang w:val="en-GB"/>
              </w:rPr>
              <w:t>PART  2:</w:t>
            </w:r>
            <w:r w:rsidRPr="00F354D9">
              <w:rPr>
                <w:rFonts w:ascii="Arial" w:hAnsi="Arial" w:cs="Arial"/>
                <w:b/>
                <w:sz w:val="20"/>
                <w:szCs w:val="20"/>
                <w:u w:val="single"/>
                <w:lang w:val="en-GB"/>
              </w:rPr>
              <w:t xml:space="preserve"> </w:t>
            </w:r>
          </w:p>
          <w:p w14:paraId="5B767407" w14:textId="77777777" w:rsidR="00F1171E" w:rsidRPr="00F354D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354D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354D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354D9" w:rsidRDefault="00F1171E" w:rsidP="007222C8">
            <w:pPr>
              <w:pStyle w:val="Heading2"/>
              <w:jc w:val="left"/>
              <w:rPr>
                <w:rFonts w:ascii="Arial" w:hAnsi="Arial" w:cs="Arial"/>
                <w:lang w:val="en-GB"/>
              </w:rPr>
            </w:pPr>
            <w:r w:rsidRPr="00F354D9">
              <w:rPr>
                <w:rFonts w:ascii="Arial" w:hAnsi="Arial" w:cs="Arial"/>
                <w:lang w:val="en-GB"/>
              </w:rPr>
              <w:t>Reviewer’s comment</w:t>
            </w:r>
          </w:p>
        </w:tc>
        <w:tc>
          <w:tcPr>
            <w:tcW w:w="1342" w:type="pct"/>
          </w:tcPr>
          <w:p w14:paraId="6F48B50B" w14:textId="77777777" w:rsidR="00F1171E" w:rsidRPr="00F354D9" w:rsidRDefault="00F1171E" w:rsidP="007222C8">
            <w:pPr>
              <w:pStyle w:val="Heading2"/>
              <w:jc w:val="left"/>
              <w:rPr>
                <w:rFonts w:ascii="Arial" w:hAnsi="Arial" w:cs="Arial"/>
                <w:b w:val="0"/>
                <w:lang w:val="en-GB"/>
              </w:rPr>
            </w:pPr>
            <w:r w:rsidRPr="00F354D9">
              <w:rPr>
                <w:rFonts w:ascii="Arial" w:hAnsi="Arial" w:cs="Arial"/>
                <w:lang w:val="en-GB"/>
              </w:rPr>
              <w:t>Author’s comment</w:t>
            </w:r>
            <w:r w:rsidRPr="00F354D9">
              <w:rPr>
                <w:rFonts w:ascii="Arial" w:hAnsi="Arial" w:cs="Arial"/>
                <w:b w:val="0"/>
                <w:lang w:val="en-GB"/>
              </w:rPr>
              <w:t xml:space="preserve"> </w:t>
            </w:r>
            <w:r w:rsidRPr="00F354D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354D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354D9" w:rsidRDefault="00F1171E" w:rsidP="007222C8">
            <w:pPr>
              <w:pStyle w:val="NormalWeb"/>
              <w:spacing w:before="0" w:beforeAutospacing="0" w:after="0" w:afterAutospacing="0"/>
              <w:rPr>
                <w:rFonts w:ascii="Arial" w:hAnsi="Arial" w:cs="Arial"/>
                <w:b/>
                <w:sz w:val="20"/>
                <w:szCs w:val="20"/>
                <w:lang w:val="en-GB"/>
              </w:rPr>
            </w:pPr>
            <w:r w:rsidRPr="00F354D9">
              <w:rPr>
                <w:rFonts w:ascii="Arial" w:hAnsi="Arial" w:cs="Arial"/>
                <w:b/>
                <w:sz w:val="20"/>
                <w:szCs w:val="20"/>
                <w:lang w:val="en-GB"/>
              </w:rPr>
              <w:t xml:space="preserve">Are there ethical issues in this manuscript? </w:t>
            </w:r>
          </w:p>
          <w:p w14:paraId="6034B476" w14:textId="77777777" w:rsidR="00F1171E" w:rsidRPr="00F354D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354D9" w:rsidRDefault="00F1171E" w:rsidP="007222C8">
            <w:pPr>
              <w:pStyle w:val="NormalWeb"/>
              <w:spacing w:before="0" w:beforeAutospacing="0" w:after="0" w:afterAutospacing="0"/>
              <w:rPr>
                <w:rFonts w:ascii="Arial" w:hAnsi="Arial" w:cs="Arial"/>
                <w:i/>
                <w:iCs/>
                <w:sz w:val="20"/>
                <w:szCs w:val="20"/>
                <w:u w:val="single"/>
                <w:lang w:val="en-GB"/>
              </w:rPr>
            </w:pPr>
            <w:r w:rsidRPr="00F354D9">
              <w:rPr>
                <w:rFonts w:ascii="Arial" w:hAnsi="Arial" w:cs="Arial"/>
                <w:i/>
                <w:iCs/>
                <w:sz w:val="20"/>
                <w:szCs w:val="20"/>
                <w:u w:val="single"/>
                <w:lang w:val="en-GB"/>
              </w:rPr>
              <w:t xml:space="preserve">(If yes, </w:t>
            </w:r>
            <w:proofErr w:type="gramStart"/>
            <w:r w:rsidRPr="00F354D9">
              <w:rPr>
                <w:rFonts w:ascii="Arial" w:hAnsi="Arial" w:cs="Arial"/>
                <w:i/>
                <w:iCs/>
                <w:sz w:val="20"/>
                <w:szCs w:val="20"/>
                <w:u w:val="single"/>
                <w:lang w:val="en-GB"/>
              </w:rPr>
              <w:t>Kindly</w:t>
            </w:r>
            <w:proofErr w:type="gramEnd"/>
            <w:r w:rsidRPr="00F354D9">
              <w:rPr>
                <w:rFonts w:ascii="Arial" w:hAnsi="Arial" w:cs="Arial"/>
                <w:i/>
                <w:iCs/>
                <w:sz w:val="20"/>
                <w:szCs w:val="20"/>
                <w:u w:val="single"/>
                <w:lang w:val="en-GB"/>
              </w:rPr>
              <w:t xml:space="preserve"> please write down the ethical issues here in detail)</w:t>
            </w:r>
          </w:p>
          <w:p w14:paraId="3F0D46E3" w14:textId="77777777" w:rsidR="00F1171E" w:rsidRPr="00F354D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F354D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354D9" w:rsidRDefault="00F1171E" w:rsidP="007222C8">
            <w:pPr>
              <w:rPr>
                <w:rFonts w:ascii="Arial" w:eastAsia="Arial Unicode MS" w:hAnsi="Arial" w:cs="Arial"/>
                <w:sz w:val="20"/>
                <w:szCs w:val="20"/>
                <w:lang w:val="en-GB"/>
              </w:rPr>
            </w:pPr>
          </w:p>
          <w:p w14:paraId="4A981594" w14:textId="77777777" w:rsidR="00F1171E" w:rsidRPr="00F354D9" w:rsidRDefault="00F1171E" w:rsidP="007222C8">
            <w:pPr>
              <w:rPr>
                <w:rFonts w:ascii="Arial" w:eastAsia="Arial Unicode MS" w:hAnsi="Arial" w:cs="Arial"/>
                <w:sz w:val="20"/>
                <w:szCs w:val="20"/>
                <w:lang w:val="en-GB"/>
              </w:rPr>
            </w:pPr>
          </w:p>
          <w:p w14:paraId="4780A682" w14:textId="77777777" w:rsidR="00F1171E" w:rsidRPr="00F354D9" w:rsidRDefault="00F1171E" w:rsidP="007222C8">
            <w:pPr>
              <w:rPr>
                <w:rFonts w:ascii="Arial" w:eastAsia="Arial Unicode MS" w:hAnsi="Arial" w:cs="Arial"/>
                <w:sz w:val="20"/>
                <w:szCs w:val="20"/>
                <w:lang w:val="en-GB"/>
              </w:rPr>
            </w:pPr>
          </w:p>
          <w:p w14:paraId="2D80979A" w14:textId="77777777" w:rsidR="00F1171E" w:rsidRPr="00F354D9" w:rsidRDefault="00F1171E" w:rsidP="007222C8">
            <w:pPr>
              <w:pStyle w:val="NormalWeb"/>
              <w:spacing w:before="0" w:beforeAutospacing="0" w:after="0" w:afterAutospacing="0"/>
              <w:rPr>
                <w:rFonts w:ascii="Arial" w:hAnsi="Arial" w:cs="Arial"/>
                <w:sz w:val="20"/>
                <w:szCs w:val="20"/>
                <w:lang w:val="en-GB"/>
              </w:rPr>
            </w:pPr>
          </w:p>
        </w:tc>
      </w:tr>
    </w:tbl>
    <w:p w14:paraId="29649627" w14:textId="77777777" w:rsidR="00F354D9" w:rsidRPr="00877C4C" w:rsidRDefault="00F354D9" w:rsidP="00F354D9">
      <w:pPr>
        <w:pStyle w:val="Affiliation"/>
        <w:spacing w:after="0" w:line="240" w:lineRule="auto"/>
        <w:jc w:val="left"/>
        <w:rPr>
          <w:rFonts w:ascii="Arial" w:hAnsi="Arial" w:cs="Arial"/>
          <w:b/>
          <w:sz w:val="16"/>
          <w:szCs w:val="16"/>
          <w:u w:val="single"/>
        </w:rPr>
      </w:pPr>
      <w:r w:rsidRPr="00877C4C">
        <w:rPr>
          <w:rFonts w:ascii="Arial" w:hAnsi="Arial" w:cs="Arial"/>
          <w:b/>
          <w:sz w:val="16"/>
          <w:szCs w:val="16"/>
          <w:u w:val="single"/>
        </w:rPr>
        <w:t>Reviewer details:</w:t>
      </w:r>
    </w:p>
    <w:p w14:paraId="12E12A9D" w14:textId="77777777" w:rsidR="00F354D9" w:rsidRPr="00877C4C" w:rsidRDefault="00F354D9" w:rsidP="00F354D9">
      <w:pPr>
        <w:pStyle w:val="Affiliation"/>
        <w:spacing w:after="0" w:line="240" w:lineRule="auto"/>
        <w:jc w:val="left"/>
        <w:rPr>
          <w:rFonts w:ascii="Arial" w:hAnsi="Arial" w:cs="Arial"/>
          <w:b/>
          <w:sz w:val="16"/>
          <w:szCs w:val="16"/>
        </w:rPr>
      </w:pPr>
    </w:p>
    <w:p w14:paraId="632C97B5" w14:textId="77777777" w:rsidR="00F354D9" w:rsidRDefault="00F354D9" w:rsidP="00F354D9">
      <w:proofErr w:type="spellStart"/>
      <w:r w:rsidRPr="00877C4C">
        <w:rPr>
          <w:rFonts w:ascii="Arial" w:hAnsi="Arial" w:cs="Arial"/>
          <w:b/>
          <w:color w:val="000000"/>
        </w:rPr>
        <w:t>Buils</w:t>
      </w:r>
      <w:proofErr w:type="spellEnd"/>
      <w:r w:rsidRPr="00877C4C">
        <w:rPr>
          <w:rFonts w:ascii="Arial" w:hAnsi="Arial" w:cs="Arial"/>
          <w:b/>
          <w:color w:val="000000"/>
        </w:rPr>
        <w:t xml:space="preserve"> Vilalta, Francisco </w:t>
      </w:r>
      <w:proofErr w:type="gramStart"/>
      <w:r w:rsidRPr="00877C4C">
        <w:rPr>
          <w:rFonts w:ascii="Arial" w:hAnsi="Arial" w:cs="Arial"/>
          <w:b/>
          <w:color w:val="000000"/>
        </w:rPr>
        <w:t>J. ,</w:t>
      </w:r>
      <w:proofErr w:type="gramEnd"/>
      <w:r w:rsidRPr="00877C4C">
        <w:rPr>
          <w:rFonts w:ascii="Arial" w:hAnsi="Arial" w:cs="Arial"/>
          <w:b/>
          <w:color w:val="000000"/>
        </w:rPr>
        <w:t xml:space="preserve"> Rovira I Virgili University, Spain</w:t>
      </w:r>
      <w:r w:rsidRPr="00877C4C">
        <w:rPr>
          <w:rFonts w:ascii="Arial" w:hAnsi="Arial" w:cs="Arial"/>
          <w:b/>
          <w:color w:val="000000"/>
        </w:rPr>
        <w:br/>
      </w:r>
    </w:p>
    <w:p w14:paraId="48DC05A4" w14:textId="77777777" w:rsidR="004C3DF1" w:rsidRPr="00F354D9" w:rsidRDefault="004C3DF1">
      <w:pPr>
        <w:rPr>
          <w:rFonts w:ascii="Arial" w:hAnsi="Arial" w:cs="Arial"/>
          <w:b/>
          <w:sz w:val="20"/>
          <w:szCs w:val="20"/>
        </w:rPr>
      </w:pPr>
    </w:p>
    <w:sectPr w:rsidR="004C3DF1" w:rsidRPr="00F354D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5DEF" w14:textId="77777777" w:rsidR="004338EE" w:rsidRPr="0000007A" w:rsidRDefault="004338EE" w:rsidP="0099583E">
      <w:r>
        <w:separator/>
      </w:r>
    </w:p>
  </w:endnote>
  <w:endnote w:type="continuationSeparator" w:id="0">
    <w:p w14:paraId="1AF571AC" w14:textId="77777777" w:rsidR="004338EE" w:rsidRPr="0000007A" w:rsidRDefault="004338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23FEE" w14:textId="77777777" w:rsidR="004338EE" w:rsidRPr="0000007A" w:rsidRDefault="004338EE" w:rsidP="0099583E">
      <w:r>
        <w:separator/>
      </w:r>
    </w:p>
  </w:footnote>
  <w:footnote w:type="continuationSeparator" w:id="0">
    <w:p w14:paraId="6C8A22E4" w14:textId="77777777" w:rsidR="004338EE" w:rsidRPr="0000007A" w:rsidRDefault="004338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93048564">
    <w:abstractNumId w:val="3"/>
  </w:num>
  <w:num w:numId="2" w16cid:durableId="1693073798">
    <w:abstractNumId w:val="6"/>
  </w:num>
  <w:num w:numId="3" w16cid:durableId="1296906428">
    <w:abstractNumId w:val="5"/>
  </w:num>
  <w:num w:numId="4" w16cid:durableId="1021083423">
    <w:abstractNumId w:val="7"/>
  </w:num>
  <w:num w:numId="5" w16cid:durableId="799491262">
    <w:abstractNumId w:val="4"/>
  </w:num>
  <w:num w:numId="6" w16cid:durableId="150490118">
    <w:abstractNumId w:val="0"/>
  </w:num>
  <w:num w:numId="7" w16cid:durableId="1212114310">
    <w:abstractNumId w:val="1"/>
  </w:num>
  <w:num w:numId="8" w16cid:durableId="1586187192">
    <w:abstractNumId w:val="9"/>
  </w:num>
  <w:num w:numId="9" w16cid:durableId="1797871548">
    <w:abstractNumId w:val="8"/>
  </w:num>
  <w:num w:numId="10" w16cid:durableId="40596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4BE"/>
    <w:rsid w:val="0006257C"/>
    <w:rsid w:val="000627FE"/>
    <w:rsid w:val="0007151E"/>
    <w:rsid w:val="00077EC3"/>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66A2"/>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05D"/>
    <w:rsid w:val="00275984"/>
    <w:rsid w:val="00280EC9"/>
    <w:rsid w:val="00282BEE"/>
    <w:rsid w:val="002859CC"/>
    <w:rsid w:val="00291D08"/>
    <w:rsid w:val="00292AFC"/>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38EE"/>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54B9"/>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1976"/>
    <w:rsid w:val="00602F7D"/>
    <w:rsid w:val="00605952"/>
    <w:rsid w:val="00612F8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2F0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837"/>
    <w:rsid w:val="00877F10"/>
    <w:rsid w:val="00882091"/>
    <w:rsid w:val="00893E75"/>
    <w:rsid w:val="00895D0A"/>
    <w:rsid w:val="008B265C"/>
    <w:rsid w:val="008C2F62"/>
    <w:rsid w:val="008C4B1F"/>
    <w:rsid w:val="008C75AD"/>
    <w:rsid w:val="008D020E"/>
    <w:rsid w:val="008E5067"/>
    <w:rsid w:val="008F036B"/>
    <w:rsid w:val="008F36E4"/>
    <w:rsid w:val="00905481"/>
    <w:rsid w:val="0090720F"/>
    <w:rsid w:val="0091410B"/>
    <w:rsid w:val="009245E3"/>
    <w:rsid w:val="00942DEE"/>
    <w:rsid w:val="00944F67"/>
    <w:rsid w:val="009553EC"/>
    <w:rsid w:val="00955E45"/>
    <w:rsid w:val="00957CC5"/>
    <w:rsid w:val="00962B70"/>
    <w:rsid w:val="00967C62"/>
    <w:rsid w:val="00982766"/>
    <w:rsid w:val="009852C4"/>
    <w:rsid w:val="0099583E"/>
    <w:rsid w:val="009A0242"/>
    <w:rsid w:val="009A59ED"/>
    <w:rsid w:val="009B101F"/>
    <w:rsid w:val="009B239B"/>
    <w:rsid w:val="009C5642"/>
    <w:rsid w:val="009E13C3"/>
    <w:rsid w:val="009E65D2"/>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9F6"/>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0AD"/>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EF0"/>
    <w:rsid w:val="00E9533D"/>
    <w:rsid w:val="00E972A7"/>
    <w:rsid w:val="00EA2839"/>
    <w:rsid w:val="00EB3E91"/>
    <w:rsid w:val="00EB4BA3"/>
    <w:rsid w:val="00EB6E15"/>
    <w:rsid w:val="00EC6894"/>
    <w:rsid w:val="00ED6B12"/>
    <w:rsid w:val="00ED7400"/>
    <w:rsid w:val="00EE47AB"/>
    <w:rsid w:val="00EF326D"/>
    <w:rsid w:val="00EF53FE"/>
    <w:rsid w:val="00EF5A3F"/>
    <w:rsid w:val="00F1171E"/>
    <w:rsid w:val="00F13071"/>
    <w:rsid w:val="00F2643C"/>
    <w:rsid w:val="00F32717"/>
    <w:rsid w:val="00F3295A"/>
    <w:rsid w:val="00F32A9A"/>
    <w:rsid w:val="00F33C84"/>
    <w:rsid w:val="00F354D9"/>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354D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