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764D4" w14:paraId="1643A4CA" w14:textId="77777777" w:rsidTr="004847FF">
        <w:trPr>
          <w:trHeight w:val="450"/>
        </w:trPr>
        <w:tc>
          <w:tcPr>
            <w:tcW w:w="5000" w:type="pct"/>
            <w:gridSpan w:val="2"/>
            <w:tcBorders>
              <w:top w:val="nil"/>
              <w:left w:val="nil"/>
              <w:right w:val="nil"/>
            </w:tcBorders>
          </w:tcPr>
          <w:p w14:paraId="4C55E51F" w14:textId="77777777" w:rsidR="00602F7D" w:rsidRPr="000764D4" w:rsidRDefault="00602F7D" w:rsidP="00F2643C">
            <w:pPr>
              <w:pStyle w:val="Heading2"/>
              <w:jc w:val="left"/>
              <w:rPr>
                <w:rFonts w:ascii="Arial" w:hAnsi="Arial" w:cs="Arial"/>
                <w:b w:val="0"/>
                <w:bCs w:val="0"/>
                <w:sz w:val="36"/>
                <w:szCs w:val="28"/>
                <w:lang w:val="en-US"/>
              </w:rPr>
            </w:pPr>
          </w:p>
        </w:tc>
      </w:tr>
      <w:tr w:rsidR="0000007A" w:rsidRPr="000764D4" w14:paraId="127EAD7E" w14:textId="77777777" w:rsidTr="00F33C84">
        <w:trPr>
          <w:trHeight w:val="413"/>
        </w:trPr>
        <w:tc>
          <w:tcPr>
            <w:tcW w:w="1234" w:type="pct"/>
          </w:tcPr>
          <w:p w14:paraId="3C159AA5" w14:textId="77777777" w:rsidR="0000007A" w:rsidRPr="000764D4" w:rsidRDefault="00D27A79" w:rsidP="00696CAD">
            <w:pPr>
              <w:pStyle w:val="BodyText"/>
              <w:ind w:left="90"/>
              <w:jc w:val="left"/>
              <w:rPr>
                <w:rFonts w:ascii="Arial" w:hAnsi="Arial" w:cs="Arial"/>
                <w:bCs/>
                <w:szCs w:val="28"/>
                <w:lang w:val="en-GB"/>
              </w:rPr>
            </w:pPr>
            <w:r w:rsidRPr="000764D4">
              <w:rPr>
                <w:rFonts w:ascii="Arial" w:hAnsi="Arial" w:cs="Arial"/>
                <w:bCs/>
                <w:szCs w:val="28"/>
                <w:lang w:val="en-GB"/>
              </w:rPr>
              <w:t xml:space="preserve">Book </w:t>
            </w:r>
            <w:r w:rsidR="0000007A" w:rsidRPr="000764D4">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C8F6116" w:rsidR="0000007A" w:rsidRPr="000764D4" w:rsidRDefault="00AF299E" w:rsidP="00054BC4">
            <w:pPr>
              <w:pStyle w:val="NormalWeb"/>
              <w:rPr>
                <w:rFonts w:ascii="Arial" w:hAnsi="Arial" w:cs="Arial"/>
                <w:b/>
                <w:bCs/>
                <w:szCs w:val="28"/>
                <w:u w:val="single"/>
              </w:rPr>
            </w:pPr>
            <w:hyperlink r:id="rId7" w:history="1">
              <w:r w:rsidRPr="000764D4">
                <w:rPr>
                  <w:rStyle w:val="Hyperlink"/>
                  <w:rFonts w:ascii="Arial" w:hAnsi="Arial" w:cs="Arial"/>
                  <w:b/>
                  <w:bCs/>
                  <w:szCs w:val="28"/>
                </w:rPr>
                <w:t>New Horizons of Science, Technology and Culture</w:t>
              </w:r>
            </w:hyperlink>
          </w:p>
        </w:tc>
      </w:tr>
      <w:tr w:rsidR="0000007A" w:rsidRPr="000764D4" w14:paraId="73C90375" w14:textId="77777777" w:rsidTr="002E7787">
        <w:trPr>
          <w:trHeight w:val="290"/>
        </w:trPr>
        <w:tc>
          <w:tcPr>
            <w:tcW w:w="1234" w:type="pct"/>
          </w:tcPr>
          <w:p w14:paraId="20D28135" w14:textId="77777777" w:rsidR="0000007A" w:rsidRPr="000764D4" w:rsidRDefault="0000007A" w:rsidP="00696CAD">
            <w:pPr>
              <w:pStyle w:val="BodyText"/>
              <w:ind w:left="90"/>
              <w:jc w:val="left"/>
              <w:rPr>
                <w:rFonts w:ascii="Arial" w:hAnsi="Arial" w:cs="Arial"/>
                <w:bCs/>
                <w:szCs w:val="28"/>
                <w:lang w:val="en-GB"/>
              </w:rPr>
            </w:pPr>
            <w:r w:rsidRPr="000764D4">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72C492D" w:rsidR="0000007A" w:rsidRPr="000764D4" w:rsidRDefault="00E72A8E" w:rsidP="00F3669D">
            <w:pPr>
              <w:pStyle w:val="NormalWeb"/>
              <w:spacing w:before="0" w:beforeAutospacing="0" w:after="0" w:afterAutospacing="0"/>
              <w:rPr>
                <w:rFonts w:ascii="Arial" w:hAnsi="Arial" w:cs="Arial"/>
                <w:b/>
                <w:bCs/>
                <w:szCs w:val="28"/>
                <w:highlight w:val="yellow"/>
                <w:lang w:val="en-GB"/>
              </w:rPr>
            </w:pPr>
            <w:r w:rsidRPr="000764D4">
              <w:rPr>
                <w:rFonts w:ascii="Arial" w:hAnsi="Arial" w:cs="Arial"/>
                <w:b/>
                <w:bCs/>
                <w:szCs w:val="28"/>
                <w:lang w:val="en-GB"/>
              </w:rPr>
              <w:t>Ms_BP</w:t>
            </w:r>
            <w:r w:rsidR="00FC432A" w:rsidRPr="000764D4">
              <w:rPr>
                <w:rFonts w:ascii="Arial" w:hAnsi="Arial" w:cs="Arial"/>
                <w:b/>
                <w:bCs/>
                <w:szCs w:val="28"/>
                <w:lang w:val="en-GB"/>
              </w:rPr>
              <w:t>R</w:t>
            </w:r>
            <w:r w:rsidRPr="000764D4">
              <w:rPr>
                <w:rFonts w:ascii="Arial" w:hAnsi="Arial" w:cs="Arial"/>
                <w:b/>
                <w:bCs/>
                <w:szCs w:val="28"/>
                <w:lang w:val="en-GB"/>
              </w:rPr>
              <w:t>_</w:t>
            </w:r>
            <w:r w:rsidR="001B75A2" w:rsidRPr="000764D4">
              <w:rPr>
                <w:rFonts w:ascii="Arial" w:hAnsi="Arial" w:cs="Arial"/>
                <w:b/>
                <w:bCs/>
                <w:szCs w:val="28"/>
                <w:lang w:val="en-GB"/>
              </w:rPr>
              <w:t>7045</w:t>
            </w:r>
          </w:p>
        </w:tc>
      </w:tr>
      <w:tr w:rsidR="0000007A" w:rsidRPr="000764D4" w14:paraId="05B60576" w14:textId="77777777" w:rsidTr="002109D6">
        <w:trPr>
          <w:trHeight w:val="331"/>
        </w:trPr>
        <w:tc>
          <w:tcPr>
            <w:tcW w:w="1234" w:type="pct"/>
          </w:tcPr>
          <w:p w14:paraId="0196A627" w14:textId="77777777" w:rsidR="0000007A" w:rsidRPr="000764D4" w:rsidRDefault="0000007A" w:rsidP="00696CAD">
            <w:pPr>
              <w:pStyle w:val="BodyText"/>
              <w:ind w:left="90"/>
              <w:jc w:val="left"/>
              <w:rPr>
                <w:rFonts w:ascii="Arial" w:hAnsi="Arial" w:cs="Arial"/>
                <w:bCs/>
                <w:szCs w:val="28"/>
                <w:lang w:val="en-GB"/>
              </w:rPr>
            </w:pPr>
            <w:r w:rsidRPr="000764D4">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7730386" w:rsidR="0000007A" w:rsidRPr="000764D4" w:rsidRDefault="00573BA0" w:rsidP="00781FEE">
            <w:pPr>
              <w:rPr>
                <w:rFonts w:ascii="Arial" w:eastAsia="Arial Unicode MS" w:hAnsi="Arial" w:cs="Arial"/>
                <w:b/>
                <w:szCs w:val="28"/>
                <w:lang w:val="en-GB"/>
              </w:rPr>
            </w:pPr>
            <w:r w:rsidRPr="000764D4">
              <w:rPr>
                <w:rFonts w:ascii="Arial" w:eastAsia="Arial Unicode MS" w:hAnsi="Arial" w:cs="Arial"/>
                <w:b/>
                <w:szCs w:val="28"/>
                <w:lang w:val="en-GB"/>
              </w:rPr>
              <w:t xml:space="preserve">Chemical Profiling of the Essential Oil of Salvia </w:t>
            </w:r>
            <w:proofErr w:type="spellStart"/>
            <w:r w:rsidRPr="000764D4">
              <w:rPr>
                <w:rFonts w:ascii="Arial" w:eastAsia="Arial Unicode MS" w:hAnsi="Arial" w:cs="Arial"/>
                <w:b/>
                <w:szCs w:val="28"/>
                <w:lang w:val="en-GB"/>
              </w:rPr>
              <w:t>freyniana</w:t>
            </w:r>
            <w:proofErr w:type="spellEnd"/>
            <w:r w:rsidRPr="000764D4">
              <w:rPr>
                <w:rFonts w:ascii="Arial" w:eastAsia="Arial Unicode MS" w:hAnsi="Arial" w:cs="Arial"/>
                <w:b/>
                <w:szCs w:val="28"/>
                <w:lang w:val="en-GB"/>
              </w:rPr>
              <w:t xml:space="preserve"> Bornm. ex </w:t>
            </w:r>
            <w:proofErr w:type="spellStart"/>
            <w:r w:rsidRPr="000764D4">
              <w:rPr>
                <w:rFonts w:ascii="Arial" w:eastAsia="Arial Unicode MS" w:hAnsi="Arial" w:cs="Arial"/>
                <w:b/>
                <w:szCs w:val="28"/>
                <w:lang w:val="en-GB"/>
              </w:rPr>
              <w:t>Freyn</w:t>
            </w:r>
            <w:proofErr w:type="spellEnd"/>
            <w:r w:rsidRPr="000764D4">
              <w:rPr>
                <w:rFonts w:ascii="Arial" w:eastAsia="Arial Unicode MS" w:hAnsi="Arial" w:cs="Arial"/>
                <w:b/>
                <w:szCs w:val="28"/>
                <w:lang w:val="en-GB"/>
              </w:rPr>
              <w:t xml:space="preserve"> (Endemic Species) and the Significance of Its Major Constituents</w:t>
            </w:r>
          </w:p>
        </w:tc>
      </w:tr>
      <w:tr w:rsidR="00CF0BBB" w:rsidRPr="000764D4" w14:paraId="6D508B1C" w14:textId="77777777" w:rsidTr="002E7787">
        <w:trPr>
          <w:trHeight w:val="332"/>
        </w:trPr>
        <w:tc>
          <w:tcPr>
            <w:tcW w:w="1234" w:type="pct"/>
          </w:tcPr>
          <w:p w14:paraId="32FC28F7" w14:textId="77777777" w:rsidR="00CF0BBB" w:rsidRPr="000764D4" w:rsidRDefault="00CF0BBB" w:rsidP="00696CAD">
            <w:pPr>
              <w:pStyle w:val="BodyText"/>
              <w:ind w:left="90"/>
              <w:jc w:val="left"/>
              <w:rPr>
                <w:rFonts w:ascii="Arial" w:hAnsi="Arial" w:cs="Arial"/>
                <w:bCs/>
                <w:szCs w:val="28"/>
                <w:lang w:val="en-GB"/>
              </w:rPr>
            </w:pPr>
            <w:r w:rsidRPr="000764D4">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8B1168A" w:rsidR="00CF0BBB" w:rsidRPr="000764D4" w:rsidRDefault="008278C2" w:rsidP="000450FC">
            <w:pPr>
              <w:pStyle w:val="NormalWeb"/>
              <w:spacing w:before="0" w:beforeAutospacing="0" w:after="0" w:afterAutospacing="0"/>
              <w:rPr>
                <w:rFonts w:ascii="Arial" w:hAnsi="Arial" w:cs="Arial"/>
                <w:b/>
                <w:szCs w:val="28"/>
                <w:lang w:val="en-GB"/>
              </w:rPr>
            </w:pPr>
            <w:r w:rsidRPr="000764D4">
              <w:rPr>
                <w:rFonts w:ascii="Arial" w:hAnsi="Arial" w:cs="Arial"/>
                <w:b/>
                <w:szCs w:val="28"/>
                <w:lang w:val="en-GB"/>
              </w:rPr>
              <w:t>Book Chapter</w:t>
            </w:r>
          </w:p>
        </w:tc>
      </w:tr>
    </w:tbl>
    <w:p w14:paraId="45F5983C" w14:textId="77777777" w:rsidR="00037D52" w:rsidRPr="000764D4" w:rsidRDefault="00037D52" w:rsidP="0000007A">
      <w:pPr>
        <w:pStyle w:val="BodyText"/>
        <w:rPr>
          <w:rFonts w:ascii="Arial" w:hAnsi="Arial" w:cs="Arial"/>
          <w:b/>
          <w:bCs/>
          <w:szCs w:val="20"/>
          <w:u w:val="single"/>
          <w:lang w:val="en-GB"/>
        </w:rPr>
      </w:pPr>
    </w:p>
    <w:p w14:paraId="79DE1CF8" w14:textId="77777777" w:rsidR="00605952" w:rsidRPr="000764D4" w:rsidRDefault="00605952" w:rsidP="0000007A">
      <w:pPr>
        <w:pStyle w:val="BodyText"/>
        <w:rPr>
          <w:rFonts w:ascii="Arial" w:hAnsi="Arial" w:cs="Arial"/>
          <w:b/>
          <w:bCs/>
          <w:szCs w:val="20"/>
          <w:u w:val="single"/>
          <w:lang w:val="en-GB"/>
        </w:rPr>
      </w:pPr>
    </w:p>
    <w:p w14:paraId="37E43B60" w14:textId="77777777" w:rsidR="0086369B" w:rsidRPr="000764D4" w:rsidRDefault="0086369B" w:rsidP="00626025">
      <w:pPr>
        <w:pStyle w:val="BodyText"/>
        <w:rPr>
          <w:rFonts w:ascii="Arial" w:hAnsi="Arial" w:cs="Arial"/>
          <w:b/>
          <w:color w:val="222222"/>
          <w:sz w:val="32"/>
          <w:u w:val="single"/>
          <w:lang w:val="en-US"/>
        </w:rPr>
      </w:pPr>
    </w:p>
    <w:p w14:paraId="63CD6BCB" w14:textId="0FFEAA9E" w:rsidR="00626025" w:rsidRPr="000764D4" w:rsidRDefault="00640538" w:rsidP="00626025">
      <w:pPr>
        <w:pStyle w:val="BodyText"/>
        <w:rPr>
          <w:rFonts w:ascii="Arial" w:hAnsi="Arial" w:cs="Arial"/>
          <w:b/>
          <w:color w:val="222222"/>
          <w:sz w:val="32"/>
          <w:u w:val="single"/>
          <w:lang w:val="en-US"/>
        </w:rPr>
      </w:pPr>
      <w:r w:rsidRPr="000764D4">
        <w:rPr>
          <w:rFonts w:ascii="Arial" w:hAnsi="Arial" w:cs="Arial"/>
          <w:b/>
          <w:color w:val="222222"/>
          <w:sz w:val="32"/>
          <w:u w:val="single"/>
          <w:lang w:val="en-US"/>
        </w:rPr>
        <w:t>Special note:</w:t>
      </w:r>
    </w:p>
    <w:p w14:paraId="1AC448A2" w14:textId="77777777" w:rsidR="007B54A4" w:rsidRPr="000764D4" w:rsidRDefault="007B54A4" w:rsidP="00626025">
      <w:pPr>
        <w:pStyle w:val="BodyText"/>
        <w:rPr>
          <w:rFonts w:ascii="Arial" w:hAnsi="Arial" w:cs="Arial"/>
          <w:b/>
          <w:color w:val="222222"/>
          <w:sz w:val="32"/>
          <w:u w:val="single"/>
          <w:lang w:val="en-US"/>
        </w:rPr>
      </w:pPr>
    </w:p>
    <w:p w14:paraId="7F950B43" w14:textId="3CFD7BBC" w:rsidR="007B54A4" w:rsidRPr="000764D4" w:rsidRDefault="00955E45" w:rsidP="00626025">
      <w:pPr>
        <w:pStyle w:val="BodyText"/>
        <w:rPr>
          <w:rFonts w:ascii="Arial" w:hAnsi="Arial" w:cs="Arial"/>
          <w:b/>
          <w:color w:val="222222"/>
          <w:sz w:val="32"/>
          <w:lang w:val="en-US"/>
        </w:rPr>
      </w:pPr>
      <w:r w:rsidRPr="000764D4">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0764D4" w:rsidRDefault="00000000" w:rsidP="00626025">
      <w:pPr>
        <w:pStyle w:val="BodyText"/>
        <w:rPr>
          <w:rFonts w:ascii="Arial" w:hAnsi="Arial" w:cs="Arial"/>
          <w:b/>
          <w:color w:val="222222"/>
          <w:sz w:val="32"/>
          <w:u w:val="single"/>
          <w:lang w:val="en-US"/>
        </w:rPr>
      </w:pPr>
      <w:r w:rsidRPr="000764D4">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0D7C60E" w:rsidR="00E03C32" w:rsidRDefault="005B2C98" w:rsidP="00E03C32">
                  <w:pPr>
                    <w:pStyle w:val="BodyText"/>
                    <w:jc w:val="left"/>
                    <w:rPr>
                      <w:rFonts w:ascii="Arial" w:hAnsi="Arial" w:cs="Arial"/>
                      <w:b/>
                      <w:color w:val="222222"/>
                      <w:sz w:val="32"/>
                      <w:lang w:val="en-US"/>
                    </w:rPr>
                  </w:pPr>
                  <w:r w:rsidRPr="005B2C98">
                    <w:rPr>
                      <w:rFonts w:ascii="Arial" w:hAnsi="Arial" w:cs="Arial"/>
                      <w:b/>
                      <w:color w:val="222222"/>
                      <w:sz w:val="32"/>
                      <w:lang w:val="en-US"/>
                    </w:rPr>
                    <w:t>SELCUK 12th INTERNATIONAL CONFERENCE ON APPLIED SCIENCES</w:t>
                  </w:r>
                  <w:r w:rsidR="00E03C32" w:rsidRPr="00640538">
                    <w:rPr>
                      <w:rFonts w:ascii="Arial" w:hAnsi="Arial" w:cs="Arial"/>
                      <w:b/>
                      <w:color w:val="222222"/>
                      <w:sz w:val="32"/>
                      <w:lang w:val="en-US"/>
                    </w:rPr>
                    <w:t xml:space="preserve">, </w:t>
                  </w:r>
                  <w:r w:rsidR="00ED6F9F" w:rsidRPr="00ED6F9F">
                    <w:rPr>
                      <w:rFonts w:ascii="Arial" w:hAnsi="Arial" w:cs="Arial"/>
                      <w:b/>
                      <w:color w:val="222222"/>
                      <w:sz w:val="32"/>
                      <w:lang w:val="en-US"/>
                    </w:rPr>
                    <w:t>May 23 - 25, 2025</w:t>
                  </w:r>
                  <w:r w:rsidR="00E03C32" w:rsidRPr="00640538">
                    <w:rPr>
                      <w:rFonts w:ascii="Arial" w:hAnsi="Arial" w:cs="Arial"/>
                      <w:b/>
                      <w:color w:val="222222"/>
                      <w:sz w:val="32"/>
                      <w:lang w:val="en-US"/>
                    </w:rPr>
                    <w:t>.</w:t>
                  </w:r>
                </w:p>
                <w:p w14:paraId="57E24C8C" w14:textId="4858B612"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383084" w:rsidRPr="00383084">
                    <w:t xml:space="preserve"> </w:t>
                  </w:r>
                  <w:hyperlink r:id="rId8" w:history="1">
                    <w:r w:rsidR="00383084" w:rsidRPr="00E53121">
                      <w:rPr>
                        <w:rStyle w:val="Hyperlink"/>
                        <w:rFonts w:ascii="Arial" w:hAnsi="Arial" w:cs="Arial"/>
                        <w:b/>
                        <w:sz w:val="32"/>
                        <w:lang w:val="en-US"/>
                      </w:rPr>
                      <w:t>https://www.selcukkongresi.org/_files/ugd/797a84_d07289d8628e42b6a258b2608012ab2d.pdf</w:t>
                    </w:r>
                  </w:hyperlink>
                  <w:r w:rsidR="00383084">
                    <w:rPr>
                      <w:rFonts w:ascii="Arial" w:hAnsi="Arial" w:cs="Arial"/>
                      <w:b/>
                      <w:color w:val="222222"/>
                      <w:sz w:val="32"/>
                      <w:lang w:val="en-US"/>
                    </w:rPr>
                    <w:t xml:space="preserve"> </w:t>
                  </w:r>
                </w:p>
              </w:txbxContent>
            </v:textbox>
          </v:rect>
        </w:pict>
      </w:r>
    </w:p>
    <w:p w14:paraId="40641486" w14:textId="77777777" w:rsidR="00D9392F" w:rsidRPr="000764D4" w:rsidRDefault="002A3D7C" w:rsidP="00626025">
      <w:pPr>
        <w:pStyle w:val="BodyText"/>
        <w:jc w:val="left"/>
        <w:rPr>
          <w:rFonts w:ascii="Arial" w:hAnsi="Arial" w:cs="Arial"/>
          <w:color w:val="222222"/>
          <w:sz w:val="20"/>
          <w:szCs w:val="18"/>
          <w:lang w:val="en-IN"/>
        </w:rPr>
      </w:pPr>
      <w:r w:rsidRPr="000764D4">
        <w:rPr>
          <w:rFonts w:ascii="Arial" w:hAnsi="Arial" w:cs="Arial"/>
          <w:color w:val="222222"/>
          <w:sz w:val="20"/>
          <w:szCs w:val="18"/>
          <w:lang w:val="en-IN"/>
        </w:rPr>
        <w:br w:type="page"/>
      </w:r>
    </w:p>
    <w:p w14:paraId="5A743ECE" w14:textId="77777777" w:rsidR="00D27A79" w:rsidRPr="000764D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764D4" w14:paraId="71A94C1F" w14:textId="77777777" w:rsidTr="007222C8">
        <w:tc>
          <w:tcPr>
            <w:tcW w:w="5000" w:type="pct"/>
            <w:gridSpan w:val="3"/>
            <w:tcBorders>
              <w:top w:val="nil"/>
              <w:left w:val="nil"/>
              <w:right w:val="nil"/>
            </w:tcBorders>
            <w:noWrap/>
          </w:tcPr>
          <w:p w14:paraId="0BC15285" w14:textId="75BEB51F" w:rsidR="00F1171E" w:rsidRPr="000764D4" w:rsidRDefault="00F1171E" w:rsidP="007222C8">
            <w:pPr>
              <w:pStyle w:val="Heading2"/>
              <w:jc w:val="left"/>
              <w:rPr>
                <w:rFonts w:ascii="Arial" w:hAnsi="Arial" w:cs="Arial"/>
                <w:lang w:val="en-GB"/>
              </w:rPr>
            </w:pPr>
            <w:r w:rsidRPr="000764D4">
              <w:rPr>
                <w:rFonts w:ascii="Arial" w:hAnsi="Arial" w:cs="Arial"/>
                <w:highlight w:val="yellow"/>
                <w:lang w:val="en-GB"/>
              </w:rPr>
              <w:t>PART  1:</w:t>
            </w:r>
            <w:r w:rsidRPr="000764D4">
              <w:rPr>
                <w:rFonts w:ascii="Arial" w:hAnsi="Arial" w:cs="Arial"/>
                <w:lang w:val="en-GB"/>
              </w:rPr>
              <w:t xml:space="preserve"> Comments</w:t>
            </w:r>
          </w:p>
          <w:p w14:paraId="1287753C" w14:textId="77777777" w:rsidR="00F1171E" w:rsidRPr="000764D4" w:rsidRDefault="00F1171E" w:rsidP="007222C8">
            <w:pPr>
              <w:rPr>
                <w:rFonts w:ascii="Arial" w:hAnsi="Arial" w:cs="Arial"/>
                <w:sz w:val="20"/>
                <w:szCs w:val="20"/>
                <w:lang w:val="en-GB"/>
              </w:rPr>
            </w:pPr>
          </w:p>
        </w:tc>
      </w:tr>
      <w:tr w:rsidR="00F1171E" w:rsidRPr="000764D4" w14:paraId="5EA12279" w14:textId="77777777" w:rsidTr="007222C8">
        <w:tc>
          <w:tcPr>
            <w:tcW w:w="1265" w:type="pct"/>
            <w:noWrap/>
          </w:tcPr>
          <w:p w14:paraId="7AE9682F" w14:textId="77777777" w:rsidR="00F1171E" w:rsidRPr="000764D4" w:rsidRDefault="00F1171E" w:rsidP="007222C8">
            <w:pPr>
              <w:pStyle w:val="Heading2"/>
              <w:jc w:val="left"/>
              <w:rPr>
                <w:rFonts w:ascii="Arial" w:hAnsi="Arial" w:cs="Arial"/>
                <w:lang w:val="en-GB"/>
              </w:rPr>
            </w:pPr>
          </w:p>
        </w:tc>
        <w:tc>
          <w:tcPr>
            <w:tcW w:w="2212" w:type="pct"/>
          </w:tcPr>
          <w:p w14:paraId="5B8DBE06" w14:textId="77777777" w:rsidR="00F1171E" w:rsidRPr="000764D4" w:rsidRDefault="00F1171E" w:rsidP="007222C8">
            <w:pPr>
              <w:pStyle w:val="Heading2"/>
              <w:jc w:val="left"/>
              <w:rPr>
                <w:rFonts w:ascii="Arial" w:hAnsi="Arial" w:cs="Arial"/>
                <w:lang w:val="en-GB"/>
              </w:rPr>
            </w:pPr>
            <w:r w:rsidRPr="000764D4">
              <w:rPr>
                <w:rFonts w:ascii="Arial" w:hAnsi="Arial" w:cs="Arial"/>
                <w:lang w:val="en-GB"/>
              </w:rPr>
              <w:t>Reviewer’s comment</w:t>
            </w:r>
          </w:p>
          <w:p w14:paraId="693A9C4D" w14:textId="77777777" w:rsidR="00421DBF" w:rsidRPr="000764D4" w:rsidRDefault="00421DBF" w:rsidP="00421DBF">
            <w:pPr>
              <w:rPr>
                <w:rFonts w:ascii="Arial" w:hAnsi="Arial" w:cs="Arial"/>
                <w:b/>
                <w:bCs/>
                <w:sz w:val="20"/>
                <w:szCs w:val="20"/>
              </w:rPr>
            </w:pPr>
            <w:r w:rsidRPr="000764D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764D4" w:rsidRDefault="00421DBF" w:rsidP="00421DBF">
            <w:pPr>
              <w:rPr>
                <w:rFonts w:ascii="Arial" w:hAnsi="Arial" w:cs="Arial"/>
                <w:lang w:val="en-GB"/>
              </w:rPr>
            </w:pPr>
          </w:p>
        </w:tc>
        <w:tc>
          <w:tcPr>
            <w:tcW w:w="1523" w:type="pct"/>
          </w:tcPr>
          <w:p w14:paraId="57792C30" w14:textId="77777777" w:rsidR="00F1171E" w:rsidRPr="000764D4" w:rsidRDefault="00F1171E" w:rsidP="007222C8">
            <w:pPr>
              <w:pStyle w:val="Heading2"/>
              <w:jc w:val="left"/>
              <w:rPr>
                <w:rFonts w:ascii="Arial" w:hAnsi="Arial" w:cs="Arial"/>
                <w:b w:val="0"/>
                <w:lang w:val="en-GB"/>
              </w:rPr>
            </w:pPr>
            <w:r w:rsidRPr="000764D4">
              <w:rPr>
                <w:rFonts w:ascii="Arial" w:hAnsi="Arial" w:cs="Arial"/>
                <w:lang w:val="en-GB"/>
              </w:rPr>
              <w:t>Author’s Feedback</w:t>
            </w:r>
            <w:r w:rsidRPr="000764D4">
              <w:rPr>
                <w:rFonts w:ascii="Arial" w:hAnsi="Arial" w:cs="Arial"/>
                <w:b w:val="0"/>
                <w:lang w:val="en-GB"/>
              </w:rPr>
              <w:t xml:space="preserve"> </w:t>
            </w:r>
            <w:r w:rsidRPr="000764D4">
              <w:rPr>
                <w:rFonts w:ascii="Arial" w:hAnsi="Arial" w:cs="Arial"/>
                <w:b w:val="0"/>
                <w:i/>
                <w:lang w:val="en-GB"/>
              </w:rPr>
              <w:t>(Please correct the manuscript and highlight that part in the manuscript. It is mandatory that authors should write his/her feedback here)</w:t>
            </w:r>
          </w:p>
        </w:tc>
      </w:tr>
      <w:tr w:rsidR="00F1171E" w:rsidRPr="000764D4" w14:paraId="5C0AB4EC" w14:textId="77777777" w:rsidTr="007222C8">
        <w:trPr>
          <w:trHeight w:val="1264"/>
        </w:trPr>
        <w:tc>
          <w:tcPr>
            <w:tcW w:w="1265" w:type="pct"/>
            <w:noWrap/>
          </w:tcPr>
          <w:p w14:paraId="66B47184" w14:textId="48030299" w:rsidR="00F1171E" w:rsidRPr="000764D4" w:rsidRDefault="00F1171E" w:rsidP="007222C8">
            <w:pPr>
              <w:ind w:left="360"/>
              <w:rPr>
                <w:rFonts w:ascii="Arial" w:hAnsi="Arial" w:cs="Arial"/>
                <w:b/>
                <w:bCs/>
                <w:sz w:val="20"/>
                <w:szCs w:val="20"/>
                <w:lang w:val="en-GB"/>
              </w:rPr>
            </w:pPr>
            <w:r w:rsidRPr="000764D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764D4" w:rsidRDefault="00F1171E" w:rsidP="007222C8">
            <w:pPr>
              <w:ind w:left="360"/>
              <w:rPr>
                <w:rFonts w:ascii="Arial" w:eastAsia="MS Mincho" w:hAnsi="Arial" w:cs="Arial"/>
                <w:b/>
                <w:bCs/>
                <w:sz w:val="20"/>
                <w:szCs w:val="20"/>
                <w:lang w:val="en-GB"/>
              </w:rPr>
            </w:pPr>
          </w:p>
        </w:tc>
        <w:tc>
          <w:tcPr>
            <w:tcW w:w="2212" w:type="pct"/>
          </w:tcPr>
          <w:p w14:paraId="7DBC9196" w14:textId="2C965805" w:rsidR="00F1171E" w:rsidRPr="000764D4" w:rsidRDefault="006A2E16" w:rsidP="007222C8">
            <w:pPr>
              <w:pStyle w:val="ListParagraph"/>
              <w:ind w:left="0"/>
              <w:rPr>
                <w:rFonts w:ascii="Arial" w:hAnsi="Arial" w:cs="Arial"/>
                <w:b/>
                <w:bCs/>
                <w:sz w:val="20"/>
                <w:szCs w:val="20"/>
                <w:lang w:val="en-GB"/>
              </w:rPr>
            </w:pPr>
            <w:r w:rsidRPr="000764D4">
              <w:rPr>
                <w:rFonts w:ascii="Arial" w:hAnsi="Arial" w:cs="Arial"/>
                <w:b/>
                <w:bCs/>
                <w:sz w:val="20"/>
                <w:szCs w:val="20"/>
                <w:lang w:val="en-GB"/>
              </w:rPr>
              <w:t>This manuscript will greatly benefit the scientific community by providing a detailed phytochemical map about a rare and endemic species. Through: 1. Preserving knowledge of biodiversity as an endemic species presents a crucial foundation for its chemical fingerprint to protect local species from changes in the environment and maintain biochemical diversity. 2. Bridging the gap between traditional botanical knowledge and modern pharmacology, this study provides a basis for discovering new therapeutic agents or natural antimicrobial compounds. 3. Chemical analysis is one of the fundamental tools in chemical taxonomy that helps scientists distinguish between closely related Salvia species which improves understanding evolutionary adaptations and metabolic pathways regarding this endemic plant. 4. It gives scientific rigor to possible commercial use in pharmaceuticals and cosmetics whereby any future applications will be based on standardized peer-reviewed chemical data.</w:t>
            </w:r>
          </w:p>
        </w:tc>
        <w:tc>
          <w:tcPr>
            <w:tcW w:w="1523" w:type="pct"/>
          </w:tcPr>
          <w:p w14:paraId="462A339C" w14:textId="77777777" w:rsidR="00F1171E" w:rsidRPr="000764D4" w:rsidRDefault="00F1171E" w:rsidP="007222C8">
            <w:pPr>
              <w:pStyle w:val="Heading2"/>
              <w:jc w:val="left"/>
              <w:rPr>
                <w:rFonts w:ascii="Arial" w:hAnsi="Arial" w:cs="Arial"/>
                <w:b w:val="0"/>
                <w:lang w:val="en-GB"/>
              </w:rPr>
            </w:pPr>
          </w:p>
        </w:tc>
      </w:tr>
      <w:tr w:rsidR="00F1171E" w:rsidRPr="000764D4" w14:paraId="0D8B5B2C" w14:textId="77777777" w:rsidTr="007222C8">
        <w:trPr>
          <w:trHeight w:val="1262"/>
        </w:trPr>
        <w:tc>
          <w:tcPr>
            <w:tcW w:w="1265" w:type="pct"/>
            <w:noWrap/>
          </w:tcPr>
          <w:p w14:paraId="21CBA5FE" w14:textId="77777777" w:rsidR="00F1171E" w:rsidRPr="000764D4" w:rsidRDefault="00F1171E" w:rsidP="007222C8">
            <w:pPr>
              <w:ind w:left="360"/>
              <w:rPr>
                <w:rFonts w:ascii="Arial" w:hAnsi="Arial" w:cs="Arial"/>
                <w:b/>
                <w:bCs/>
                <w:sz w:val="20"/>
                <w:szCs w:val="20"/>
                <w:lang w:val="en-GB"/>
              </w:rPr>
            </w:pPr>
            <w:r w:rsidRPr="000764D4">
              <w:rPr>
                <w:rFonts w:ascii="Arial" w:hAnsi="Arial" w:cs="Arial"/>
                <w:b/>
                <w:bCs/>
                <w:sz w:val="20"/>
                <w:szCs w:val="20"/>
                <w:lang w:val="en-GB"/>
              </w:rPr>
              <w:t>Is the title of the article suitable?</w:t>
            </w:r>
          </w:p>
          <w:p w14:paraId="1CABB61A" w14:textId="77777777" w:rsidR="00F1171E" w:rsidRPr="000764D4" w:rsidRDefault="00F1171E" w:rsidP="007222C8">
            <w:pPr>
              <w:ind w:left="360"/>
              <w:rPr>
                <w:rFonts w:ascii="Arial" w:hAnsi="Arial" w:cs="Arial"/>
                <w:b/>
                <w:bCs/>
                <w:sz w:val="20"/>
                <w:szCs w:val="20"/>
                <w:lang w:val="en-GB"/>
              </w:rPr>
            </w:pPr>
            <w:r w:rsidRPr="000764D4">
              <w:rPr>
                <w:rFonts w:ascii="Arial" w:hAnsi="Arial" w:cs="Arial"/>
                <w:b/>
                <w:bCs/>
                <w:sz w:val="20"/>
                <w:szCs w:val="20"/>
                <w:lang w:val="en-GB"/>
              </w:rPr>
              <w:t>(If not please suggest an alternative title)</w:t>
            </w:r>
          </w:p>
          <w:p w14:paraId="0275B919" w14:textId="77777777" w:rsidR="00F1171E" w:rsidRPr="000764D4" w:rsidRDefault="00F1171E" w:rsidP="007222C8">
            <w:pPr>
              <w:pStyle w:val="Heading2"/>
              <w:jc w:val="left"/>
              <w:rPr>
                <w:rFonts w:ascii="Arial" w:hAnsi="Arial" w:cs="Arial"/>
                <w:u w:val="single"/>
                <w:lang w:val="en-GB"/>
              </w:rPr>
            </w:pPr>
          </w:p>
        </w:tc>
        <w:tc>
          <w:tcPr>
            <w:tcW w:w="2212" w:type="pct"/>
          </w:tcPr>
          <w:p w14:paraId="794AA9A7" w14:textId="310EECB3" w:rsidR="00F1171E" w:rsidRPr="000764D4" w:rsidRDefault="006A2E16" w:rsidP="007222C8">
            <w:pPr>
              <w:ind w:left="360"/>
              <w:rPr>
                <w:rFonts w:ascii="Arial" w:hAnsi="Arial" w:cs="Arial"/>
                <w:b/>
                <w:bCs/>
                <w:sz w:val="20"/>
                <w:szCs w:val="20"/>
                <w:rtl/>
                <w:lang w:val="en-GB" w:bidi="ar-IQ"/>
              </w:rPr>
            </w:pPr>
            <w:r w:rsidRPr="000764D4">
              <w:rPr>
                <w:rFonts w:ascii="Arial" w:hAnsi="Arial" w:cs="Arial"/>
                <w:b/>
                <w:bCs/>
                <w:sz w:val="20"/>
                <w:szCs w:val="20"/>
                <w:lang w:val="en-GB"/>
              </w:rPr>
              <w:t xml:space="preserve"> </w:t>
            </w:r>
            <w:r w:rsidRPr="000764D4">
              <w:rPr>
                <w:rFonts w:ascii="Arial" w:hAnsi="Arial" w:cs="Arial"/>
                <w:b/>
                <w:bCs/>
                <w:sz w:val="20"/>
                <w:szCs w:val="20"/>
                <w:lang w:val="en-GB" w:bidi="ar-IQ"/>
              </w:rPr>
              <w:t>yes</w:t>
            </w:r>
          </w:p>
        </w:tc>
        <w:tc>
          <w:tcPr>
            <w:tcW w:w="1523" w:type="pct"/>
          </w:tcPr>
          <w:p w14:paraId="405B6701" w14:textId="77777777" w:rsidR="00F1171E" w:rsidRPr="000764D4" w:rsidRDefault="00F1171E" w:rsidP="007222C8">
            <w:pPr>
              <w:pStyle w:val="Heading2"/>
              <w:jc w:val="left"/>
              <w:rPr>
                <w:rFonts w:ascii="Arial" w:hAnsi="Arial" w:cs="Arial"/>
                <w:b w:val="0"/>
                <w:lang w:val="en-GB"/>
              </w:rPr>
            </w:pPr>
          </w:p>
        </w:tc>
      </w:tr>
      <w:tr w:rsidR="00F1171E" w:rsidRPr="000764D4" w14:paraId="5604762A" w14:textId="77777777" w:rsidTr="007222C8">
        <w:trPr>
          <w:trHeight w:val="1262"/>
        </w:trPr>
        <w:tc>
          <w:tcPr>
            <w:tcW w:w="1265" w:type="pct"/>
            <w:noWrap/>
          </w:tcPr>
          <w:p w14:paraId="3635573D" w14:textId="77777777" w:rsidR="00F1171E" w:rsidRPr="000764D4" w:rsidRDefault="00F1171E" w:rsidP="007222C8">
            <w:pPr>
              <w:pStyle w:val="Heading2"/>
              <w:ind w:left="360"/>
              <w:jc w:val="left"/>
              <w:rPr>
                <w:rFonts w:ascii="Arial" w:hAnsi="Arial" w:cs="Arial"/>
                <w:lang w:val="en-GB"/>
              </w:rPr>
            </w:pPr>
            <w:r w:rsidRPr="000764D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764D4" w:rsidRDefault="00F1171E" w:rsidP="007222C8">
            <w:pPr>
              <w:pStyle w:val="Heading2"/>
              <w:jc w:val="left"/>
              <w:rPr>
                <w:rFonts w:ascii="Arial" w:hAnsi="Arial" w:cs="Arial"/>
                <w:u w:val="single"/>
                <w:lang w:val="en-GB"/>
              </w:rPr>
            </w:pPr>
          </w:p>
        </w:tc>
        <w:tc>
          <w:tcPr>
            <w:tcW w:w="2212" w:type="pct"/>
          </w:tcPr>
          <w:p w14:paraId="0FB7E83A" w14:textId="430FE40B" w:rsidR="00F1171E" w:rsidRPr="000764D4" w:rsidRDefault="006A2E16" w:rsidP="006A2E16">
            <w:pPr>
              <w:rPr>
                <w:rFonts w:ascii="Arial" w:hAnsi="Arial" w:cs="Arial"/>
                <w:b/>
                <w:bCs/>
                <w:sz w:val="20"/>
                <w:szCs w:val="20"/>
                <w:lang w:val="en-GB"/>
              </w:rPr>
            </w:pPr>
            <w:r w:rsidRPr="000764D4">
              <w:rPr>
                <w:rFonts w:ascii="Arial" w:hAnsi="Arial" w:cs="Arial"/>
                <w:b/>
                <w:bCs/>
                <w:sz w:val="20"/>
                <w:szCs w:val="20"/>
                <w:lang w:val="en-GB"/>
              </w:rPr>
              <w:t xml:space="preserve">Points that need improvement: </w:t>
            </w:r>
            <w:proofErr w:type="gramStart"/>
            <w:r w:rsidRPr="000764D4">
              <w:rPr>
                <w:rFonts w:ascii="Arial" w:hAnsi="Arial" w:cs="Arial"/>
                <w:b/>
                <w:bCs/>
                <w:sz w:val="20"/>
                <w:szCs w:val="20"/>
                <w:lang w:val="en-GB"/>
              </w:rPr>
              <w:t>The  abstract</w:t>
            </w:r>
            <w:proofErr w:type="gramEnd"/>
            <w:r w:rsidRPr="000764D4">
              <w:rPr>
                <w:rFonts w:ascii="Arial" w:hAnsi="Arial" w:cs="Arial"/>
                <w:b/>
                <w:bCs/>
                <w:sz w:val="20"/>
                <w:szCs w:val="20"/>
                <w:lang w:val="en-GB"/>
              </w:rPr>
              <w:t xml:space="preserve"> lacks a clear statement of the direct objective and the conclusion regarding the importance of these discovered components.</w:t>
            </w:r>
          </w:p>
        </w:tc>
        <w:tc>
          <w:tcPr>
            <w:tcW w:w="1523" w:type="pct"/>
          </w:tcPr>
          <w:p w14:paraId="1D54B730" w14:textId="77777777" w:rsidR="00F1171E" w:rsidRPr="000764D4" w:rsidRDefault="00F1171E" w:rsidP="007222C8">
            <w:pPr>
              <w:pStyle w:val="Heading2"/>
              <w:jc w:val="left"/>
              <w:rPr>
                <w:rFonts w:ascii="Arial" w:hAnsi="Arial" w:cs="Arial"/>
                <w:b w:val="0"/>
                <w:lang w:val="en-GB"/>
              </w:rPr>
            </w:pPr>
          </w:p>
        </w:tc>
      </w:tr>
      <w:tr w:rsidR="00F1171E" w:rsidRPr="000764D4" w14:paraId="2F579F54" w14:textId="77777777" w:rsidTr="007222C8">
        <w:trPr>
          <w:trHeight w:val="859"/>
        </w:trPr>
        <w:tc>
          <w:tcPr>
            <w:tcW w:w="1265" w:type="pct"/>
            <w:noWrap/>
          </w:tcPr>
          <w:p w14:paraId="04361F46" w14:textId="368783AB" w:rsidR="00F1171E" w:rsidRPr="000764D4" w:rsidRDefault="00DC6FED" w:rsidP="007222C8">
            <w:pPr>
              <w:ind w:left="360"/>
              <w:rPr>
                <w:rFonts w:ascii="Arial" w:hAnsi="Arial" w:cs="Arial"/>
                <w:b/>
                <w:bCs/>
                <w:sz w:val="20"/>
                <w:szCs w:val="20"/>
                <w:u w:val="single"/>
                <w:lang w:val="en-GB"/>
              </w:rPr>
            </w:pPr>
            <w:r w:rsidRPr="000764D4">
              <w:rPr>
                <w:rFonts w:ascii="Arial" w:hAnsi="Arial" w:cs="Arial"/>
                <w:b/>
                <w:bCs/>
                <w:sz w:val="20"/>
                <w:szCs w:val="20"/>
                <w:lang w:val="en-GB"/>
              </w:rPr>
              <w:t xml:space="preserve">Is the manuscript scientifically, correct? Please write here. </w:t>
            </w:r>
          </w:p>
        </w:tc>
        <w:tc>
          <w:tcPr>
            <w:tcW w:w="2212" w:type="pct"/>
          </w:tcPr>
          <w:p w14:paraId="2B5A7721" w14:textId="491AA9A3" w:rsidR="00F1171E" w:rsidRPr="000764D4" w:rsidRDefault="006A2E16" w:rsidP="007222C8">
            <w:pPr>
              <w:pStyle w:val="ListParagraph"/>
              <w:ind w:left="0"/>
              <w:rPr>
                <w:rFonts w:ascii="Arial" w:hAnsi="Arial" w:cs="Arial"/>
                <w:b/>
                <w:bCs/>
                <w:sz w:val="20"/>
                <w:szCs w:val="20"/>
                <w:lang w:val="en-GB"/>
              </w:rPr>
            </w:pPr>
            <w:r w:rsidRPr="000764D4">
              <w:rPr>
                <w:rFonts w:ascii="Arial" w:hAnsi="Arial" w:cs="Arial"/>
                <w:b/>
                <w:bCs/>
                <w:sz w:val="20"/>
                <w:szCs w:val="20"/>
                <w:lang w:val="en-GB"/>
              </w:rPr>
              <w:t>The manuscript is scientifically correct. It addresses a clear knowledge gap in the chemical profile of a rare endemic plant.</w:t>
            </w:r>
          </w:p>
        </w:tc>
        <w:tc>
          <w:tcPr>
            <w:tcW w:w="1523" w:type="pct"/>
          </w:tcPr>
          <w:p w14:paraId="4898F764" w14:textId="77777777" w:rsidR="00F1171E" w:rsidRPr="000764D4" w:rsidRDefault="00F1171E" w:rsidP="007222C8">
            <w:pPr>
              <w:pStyle w:val="Heading2"/>
              <w:jc w:val="left"/>
              <w:rPr>
                <w:rFonts w:ascii="Arial" w:hAnsi="Arial" w:cs="Arial"/>
                <w:b w:val="0"/>
                <w:lang w:val="en-GB"/>
              </w:rPr>
            </w:pPr>
          </w:p>
        </w:tc>
      </w:tr>
      <w:tr w:rsidR="00F1171E" w:rsidRPr="000764D4" w14:paraId="73739464" w14:textId="77777777" w:rsidTr="007222C8">
        <w:trPr>
          <w:trHeight w:val="703"/>
        </w:trPr>
        <w:tc>
          <w:tcPr>
            <w:tcW w:w="1265" w:type="pct"/>
            <w:noWrap/>
          </w:tcPr>
          <w:p w14:paraId="09C25322" w14:textId="77777777" w:rsidR="00F1171E" w:rsidRPr="000764D4" w:rsidRDefault="00F1171E" w:rsidP="007222C8">
            <w:pPr>
              <w:ind w:left="360"/>
              <w:rPr>
                <w:rFonts w:ascii="Arial" w:hAnsi="Arial" w:cs="Arial"/>
                <w:b/>
                <w:bCs/>
                <w:sz w:val="20"/>
                <w:szCs w:val="20"/>
                <w:lang w:val="en-GB"/>
              </w:rPr>
            </w:pPr>
            <w:r w:rsidRPr="000764D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764D4" w:rsidRDefault="00F1171E" w:rsidP="007222C8">
            <w:pPr>
              <w:ind w:left="360"/>
              <w:rPr>
                <w:rFonts w:ascii="Arial" w:hAnsi="Arial" w:cs="Arial"/>
                <w:b/>
                <w:bCs/>
                <w:sz w:val="20"/>
                <w:szCs w:val="20"/>
                <w:u w:val="single"/>
                <w:lang w:val="en-GB"/>
              </w:rPr>
            </w:pPr>
            <w:r w:rsidRPr="000764D4">
              <w:rPr>
                <w:rFonts w:ascii="Arial" w:hAnsi="Arial" w:cs="Arial"/>
                <w:b/>
                <w:bCs/>
                <w:sz w:val="20"/>
                <w:szCs w:val="20"/>
                <w:u w:val="single"/>
                <w:lang w:val="en-GB"/>
              </w:rPr>
              <w:t>-</w:t>
            </w:r>
          </w:p>
        </w:tc>
        <w:tc>
          <w:tcPr>
            <w:tcW w:w="2212" w:type="pct"/>
          </w:tcPr>
          <w:p w14:paraId="207E2B0F" w14:textId="77777777" w:rsidR="002771A4" w:rsidRPr="000764D4" w:rsidRDefault="002771A4" w:rsidP="007222C8">
            <w:pPr>
              <w:pStyle w:val="ListParagraph"/>
              <w:ind w:left="0"/>
              <w:rPr>
                <w:rFonts w:ascii="Arial" w:hAnsi="Arial" w:cs="Arial"/>
                <w:b/>
                <w:bCs/>
                <w:sz w:val="20"/>
                <w:szCs w:val="20"/>
                <w:lang w:val="en-GB"/>
              </w:rPr>
            </w:pPr>
            <w:r w:rsidRPr="000764D4">
              <w:rPr>
                <w:rFonts w:ascii="Arial" w:hAnsi="Arial" w:cs="Arial"/>
                <w:b/>
                <w:bCs/>
                <w:sz w:val="20"/>
                <w:szCs w:val="20"/>
                <w:lang w:val="en-GB"/>
              </w:rPr>
              <w:t xml:space="preserve">Add a new </w:t>
            </w:r>
            <w:proofErr w:type="spellStart"/>
            <w:r w:rsidRPr="000764D4">
              <w:rPr>
                <w:rFonts w:ascii="Arial" w:hAnsi="Arial" w:cs="Arial"/>
                <w:b/>
                <w:bCs/>
                <w:sz w:val="20"/>
                <w:szCs w:val="20"/>
                <w:lang w:val="en-GB"/>
              </w:rPr>
              <w:t>referances</w:t>
            </w:r>
            <w:proofErr w:type="spellEnd"/>
            <w:r w:rsidRPr="000764D4">
              <w:rPr>
                <w:rFonts w:ascii="Arial" w:hAnsi="Arial" w:cs="Arial"/>
                <w:b/>
                <w:bCs/>
                <w:sz w:val="20"/>
                <w:szCs w:val="20"/>
                <w:lang w:val="en-GB"/>
              </w:rPr>
              <w:t xml:space="preserve"> </w:t>
            </w:r>
          </w:p>
          <w:p w14:paraId="0CCD3720" w14:textId="369E1A0B" w:rsidR="002771A4" w:rsidRPr="000764D4" w:rsidRDefault="002771A4" w:rsidP="002771A4">
            <w:pPr>
              <w:spacing w:before="100" w:beforeAutospacing="1" w:after="100" w:afterAutospacing="1"/>
              <w:rPr>
                <w:rFonts w:ascii="Arial" w:hAnsi="Arial" w:cs="Arial"/>
                <w:lang w:bidi="ar-IQ"/>
              </w:rPr>
            </w:pPr>
            <w:r w:rsidRPr="000764D4">
              <w:rPr>
                <w:rFonts w:ascii="Arial" w:hAnsi="Arial" w:cs="Arial"/>
              </w:rPr>
              <w:t xml:space="preserve"> </w:t>
            </w:r>
            <w:r w:rsidRPr="000764D4">
              <w:rPr>
                <w:rFonts w:ascii="Arial" w:hAnsi="Arial" w:cs="Arial"/>
                <w:b/>
                <w:bCs/>
              </w:rPr>
              <w:t xml:space="preserve">Coşge </w:t>
            </w:r>
            <w:proofErr w:type="spellStart"/>
            <w:r w:rsidRPr="000764D4">
              <w:rPr>
                <w:rFonts w:ascii="Arial" w:hAnsi="Arial" w:cs="Arial"/>
                <w:b/>
                <w:bCs/>
              </w:rPr>
              <w:t>Şenkal</w:t>
            </w:r>
            <w:proofErr w:type="spellEnd"/>
            <w:r w:rsidRPr="000764D4">
              <w:rPr>
                <w:rFonts w:ascii="Arial" w:hAnsi="Arial" w:cs="Arial"/>
                <w:b/>
                <w:bCs/>
              </w:rPr>
              <w:t>, B., &amp; Selcuk, S. (2025).</w:t>
            </w:r>
            <w:r w:rsidRPr="000764D4">
              <w:rPr>
                <w:rFonts w:ascii="Arial" w:hAnsi="Arial" w:cs="Arial"/>
              </w:rPr>
              <w:t xml:space="preserve"> </w:t>
            </w:r>
            <w:r w:rsidRPr="000764D4">
              <w:rPr>
                <w:rFonts w:ascii="Arial" w:hAnsi="Arial" w:cs="Arial"/>
                <w:i/>
                <w:iCs/>
              </w:rPr>
              <w:t xml:space="preserve">Chemical composition of essential oil of Salvia </w:t>
            </w:r>
            <w:proofErr w:type="spellStart"/>
            <w:r w:rsidRPr="000764D4">
              <w:rPr>
                <w:rFonts w:ascii="Arial" w:hAnsi="Arial" w:cs="Arial"/>
                <w:i/>
                <w:iCs/>
              </w:rPr>
              <w:t>freyniana</w:t>
            </w:r>
            <w:proofErr w:type="spellEnd"/>
            <w:r w:rsidRPr="000764D4">
              <w:rPr>
                <w:rFonts w:ascii="Arial" w:hAnsi="Arial" w:cs="Arial"/>
                <w:i/>
                <w:iCs/>
              </w:rPr>
              <w:t xml:space="preserve"> Bornm. ex </w:t>
            </w:r>
            <w:proofErr w:type="spellStart"/>
            <w:r w:rsidRPr="000764D4">
              <w:rPr>
                <w:rFonts w:ascii="Arial" w:hAnsi="Arial" w:cs="Arial"/>
                <w:i/>
                <w:iCs/>
              </w:rPr>
              <w:t>Freyn</w:t>
            </w:r>
            <w:proofErr w:type="spellEnd"/>
            <w:r w:rsidRPr="000764D4">
              <w:rPr>
                <w:rFonts w:ascii="Arial" w:hAnsi="Arial" w:cs="Arial"/>
                <w:i/>
                <w:iCs/>
              </w:rPr>
              <w:t xml:space="preserve"> (Endemic) and importance of its main components.</w:t>
            </w:r>
          </w:p>
          <w:p w14:paraId="226858F4" w14:textId="5F45B55D" w:rsidR="002771A4" w:rsidRPr="000764D4" w:rsidRDefault="002771A4" w:rsidP="002771A4">
            <w:pPr>
              <w:spacing w:beforeAutospacing="1" w:afterAutospacing="1"/>
              <w:rPr>
                <w:rFonts w:ascii="Arial" w:hAnsi="Arial" w:cs="Arial"/>
                <w:lang w:bidi="ar-IQ"/>
              </w:rPr>
            </w:pPr>
            <w:r w:rsidRPr="000764D4">
              <w:rPr>
                <w:rFonts w:ascii="Arial" w:hAnsi="Arial" w:cs="Arial"/>
                <w:b/>
                <w:bCs/>
              </w:rPr>
              <w:t xml:space="preserve">Koçer, G., &amp; </w:t>
            </w:r>
            <w:proofErr w:type="spellStart"/>
            <w:r w:rsidRPr="000764D4">
              <w:rPr>
                <w:rFonts w:ascii="Arial" w:hAnsi="Arial" w:cs="Arial"/>
                <w:b/>
                <w:bCs/>
              </w:rPr>
              <w:t>İstifli</w:t>
            </w:r>
            <w:proofErr w:type="spellEnd"/>
            <w:r w:rsidRPr="000764D4">
              <w:rPr>
                <w:rFonts w:ascii="Arial" w:hAnsi="Arial" w:cs="Arial"/>
                <w:b/>
                <w:bCs/>
              </w:rPr>
              <w:t>, E. S. (2022).</w:t>
            </w:r>
            <w:r w:rsidRPr="000764D4">
              <w:rPr>
                <w:rFonts w:ascii="Arial" w:hAnsi="Arial" w:cs="Arial"/>
              </w:rPr>
              <w:t xml:space="preserve"> </w:t>
            </w:r>
            <w:r w:rsidRPr="000764D4">
              <w:rPr>
                <w:rFonts w:ascii="Arial" w:hAnsi="Arial" w:cs="Arial"/>
                <w:i/>
                <w:iCs/>
              </w:rPr>
              <w:t>Essential oil composition of Salvia tomentosa Mill. and its biological activities.</w:t>
            </w:r>
          </w:p>
          <w:p w14:paraId="182951A0" w14:textId="30766763" w:rsidR="002771A4" w:rsidRPr="000764D4" w:rsidRDefault="002771A4" w:rsidP="002771A4">
            <w:pPr>
              <w:spacing w:beforeAutospacing="1" w:afterAutospacing="1"/>
              <w:rPr>
                <w:rFonts w:ascii="Arial" w:hAnsi="Arial" w:cs="Arial"/>
                <w:lang w:bidi="ar-IQ"/>
              </w:rPr>
            </w:pPr>
            <w:proofErr w:type="spellStart"/>
            <w:r w:rsidRPr="000764D4">
              <w:rPr>
                <w:rFonts w:ascii="Arial" w:hAnsi="Arial" w:cs="Arial"/>
                <w:b/>
                <w:bCs/>
              </w:rPr>
              <w:t>Bingol</w:t>
            </w:r>
            <w:proofErr w:type="spellEnd"/>
            <w:r w:rsidRPr="000764D4">
              <w:rPr>
                <w:rFonts w:ascii="Arial" w:hAnsi="Arial" w:cs="Arial"/>
                <w:b/>
                <w:bCs/>
              </w:rPr>
              <w:t>, et al. (2021).</w:t>
            </w:r>
            <w:r w:rsidRPr="000764D4">
              <w:rPr>
                <w:rFonts w:ascii="Arial" w:hAnsi="Arial" w:cs="Arial"/>
              </w:rPr>
              <w:t xml:space="preserve"> </w:t>
            </w:r>
            <w:r w:rsidRPr="000764D4">
              <w:rPr>
                <w:rFonts w:ascii="Arial" w:hAnsi="Arial" w:cs="Arial"/>
                <w:i/>
                <w:iCs/>
              </w:rPr>
              <w:t>Bioactive chemical composition and pharmacological insights into Salvia species.</w:t>
            </w:r>
          </w:p>
          <w:p w14:paraId="50E99D0C" w14:textId="77777777" w:rsidR="002771A4" w:rsidRPr="000764D4" w:rsidRDefault="002771A4" w:rsidP="002771A4">
            <w:pPr>
              <w:spacing w:beforeAutospacing="1" w:afterAutospacing="1"/>
              <w:rPr>
                <w:rFonts w:ascii="Arial" w:hAnsi="Arial" w:cs="Arial"/>
              </w:rPr>
            </w:pPr>
            <w:proofErr w:type="spellStart"/>
            <w:r w:rsidRPr="000764D4">
              <w:rPr>
                <w:rFonts w:ascii="Arial" w:hAnsi="Arial" w:cs="Arial"/>
                <w:b/>
                <w:bCs/>
              </w:rPr>
              <w:t>Tundis</w:t>
            </w:r>
            <w:proofErr w:type="spellEnd"/>
            <w:r w:rsidRPr="000764D4">
              <w:rPr>
                <w:rFonts w:ascii="Arial" w:hAnsi="Arial" w:cs="Arial"/>
                <w:b/>
                <w:bCs/>
              </w:rPr>
              <w:t>, R., et al. (2020).</w:t>
            </w:r>
            <w:r w:rsidRPr="000764D4">
              <w:rPr>
                <w:rFonts w:ascii="Arial" w:hAnsi="Arial" w:cs="Arial"/>
              </w:rPr>
              <w:t xml:space="preserve"> </w:t>
            </w:r>
            <w:r w:rsidRPr="000764D4">
              <w:rPr>
                <w:rFonts w:ascii="Arial" w:hAnsi="Arial" w:cs="Arial"/>
                <w:i/>
                <w:iCs/>
              </w:rPr>
              <w:t>Salvia officinalis L. from Italy: A Comparative Chemical and Biological Study</w:t>
            </w:r>
          </w:p>
          <w:p w14:paraId="24FE0567" w14:textId="22548BA6" w:rsidR="00F1171E" w:rsidRPr="000764D4" w:rsidRDefault="002771A4" w:rsidP="007222C8">
            <w:pPr>
              <w:pStyle w:val="ListParagraph"/>
              <w:ind w:left="0"/>
              <w:rPr>
                <w:rFonts w:ascii="Arial" w:hAnsi="Arial" w:cs="Arial"/>
                <w:b/>
                <w:bCs/>
                <w:sz w:val="20"/>
                <w:szCs w:val="20"/>
                <w:lang w:val="en-GB"/>
              </w:rPr>
            </w:pPr>
            <w:r w:rsidRPr="000764D4">
              <w:rPr>
                <w:rFonts w:ascii="Arial" w:hAnsi="Arial" w:cs="Arial"/>
                <w:b/>
                <w:bCs/>
                <w:sz w:val="20"/>
                <w:szCs w:val="20"/>
                <w:lang w:val="en-GB"/>
              </w:rPr>
              <w:t xml:space="preserve"> </w:t>
            </w:r>
          </w:p>
        </w:tc>
        <w:tc>
          <w:tcPr>
            <w:tcW w:w="1523" w:type="pct"/>
          </w:tcPr>
          <w:p w14:paraId="40220055" w14:textId="77777777" w:rsidR="00F1171E" w:rsidRPr="000764D4" w:rsidRDefault="00F1171E" w:rsidP="007222C8">
            <w:pPr>
              <w:pStyle w:val="Heading2"/>
              <w:jc w:val="left"/>
              <w:rPr>
                <w:rFonts w:ascii="Arial" w:hAnsi="Arial" w:cs="Arial"/>
                <w:b w:val="0"/>
                <w:lang w:val="en-GB"/>
              </w:rPr>
            </w:pPr>
          </w:p>
        </w:tc>
      </w:tr>
      <w:tr w:rsidR="00F1171E" w:rsidRPr="000764D4" w14:paraId="73CC4A50" w14:textId="77777777" w:rsidTr="007222C8">
        <w:trPr>
          <w:trHeight w:val="386"/>
        </w:trPr>
        <w:tc>
          <w:tcPr>
            <w:tcW w:w="1265" w:type="pct"/>
            <w:noWrap/>
          </w:tcPr>
          <w:p w14:paraId="029CE8D0" w14:textId="2346AA6E" w:rsidR="00F1171E" w:rsidRPr="000764D4" w:rsidRDefault="00F1171E" w:rsidP="007222C8">
            <w:pPr>
              <w:pStyle w:val="Heading2"/>
              <w:jc w:val="left"/>
              <w:rPr>
                <w:rFonts w:ascii="Arial" w:hAnsi="Arial" w:cs="Arial"/>
                <w:b w:val="0"/>
                <w:lang w:val="en-GB"/>
              </w:rPr>
            </w:pPr>
          </w:p>
          <w:p w14:paraId="589C16C7" w14:textId="77777777" w:rsidR="00F1171E" w:rsidRPr="000764D4" w:rsidRDefault="00F1171E" w:rsidP="007222C8">
            <w:pPr>
              <w:pStyle w:val="Heading2"/>
              <w:ind w:left="360"/>
              <w:jc w:val="left"/>
              <w:rPr>
                <w:rFonts w:ascii="Arial" w:hAnsi="Arial" w:cs="Arial"/>
                <w:bCs w:val="0"/>
                <w:lang w:val="en-GB"/>
              </w:rPr>
            </w:pPr>
            <w:r w:rsidRPr="000764D4">
              <w:rPr>
                <w:rFonts w:ascii="Arial" w:hAnsi="Arial" w:cs="Arial"/>
                <w:bCs w:val="0"/>
                <w:lang w:val="en-GB"/>
              </w:rPr>
              <w:t>Is the language/English quality of the article suitable for scholarly communications?</w:t>
            </w:r>
          </w:p>
          <w:p w14:paraId="7722B85E" w14:textId="77777777" w:rsidR="00F1171E" w:rsidRPr="000764D4" w:rsidRDefault="00F1171E" w:rsidP="007222C8">
            <w:pPr>
              <w:rPr>
                <w:rFonts w:ascii="Arial" w:hAnsi="Arial" w:cs="Arial"/>
                <w:sz w:val="20"/>
                <w:szCs w:val="20"/>
                <w:lang w:val="en-GB"/>
              </w:rPr>
            </w:pPr>
          </w:p>
        </w:tc>
        <w:tc>
          <w:tcPr>
            <w:tcW w:w="2212" w:type="pct"/>
          </w:tcPr>
          <w:p w14:paraId="0A07EA75" w14:textId="77777777" w:rsidR="00F1171E" w:rsidRPr="000764D4" w:rsidRDefault="00F1171E" w:rsidP="007222C8">
            <w:pPr>
              <w:rPr>
                <w:rFonts w:ascii="Arial" w:hAnsi="Arial" w:cs="Arial"/>
                <w:sz w:val="20"/>
                <w:szCs w:val="20"/>
                <w:lang w:val="en-GB"/>
              </w:rPr>
            </w:pPr>
          </w:p>
          <w:p w14:paraId="6CBA4B2A" w14:textId="77777777" w:rsidR="00F1171E" w:rsidRPr="000764D4" w:rsidRDefault="00F1171E" w:rsidP="007222C8">
            <w:pPr>
              <w:rPr>
                <w:rFonts w:ascii="Arial" w:hAnsi="Arial" w:cs="Arial"/>
                <w:sz w:val="20"/>
                <w:szCs w:val="20"/>
                <w:lang w:val="en-GB"/>
              </w:rPr>
            </w:pPr>
          </w:p>
          <w:p w14:paraId="41E28118" w14:textId="77777777" w:rsidR="00F1171E" w:rsidRPr="000764D4" w:rsidRDefault="00F1171E" w:rsidP="007222C8">
            <w:pPr>
              <w:rPr>
                <w:rFonts w:ascii="Arial" w:hAnsi="Arial" w:cs="Arial"/>
                <w:sz w:val="20"/>
                <w:szCs w:val="20"/>
                <w:lang w:val="en-GB"/>
              </w:rPr>
            </w:pPr>
          </w:p>
          <w:p w14:paraId="297F52DB" w14:textId="77777777" w:rsidR="00F1171E" w:rsidRPr="000764D4" w:rsidRDefault="00F1171E" w:rsidP="007222C8">
            <w:pPr>
              <w:rPr>
                <w:rFonts w:ascii="Arial" w:hAnsi="Arial" w:cs="Arial"/>
                <w:sz w:val="20"/>
                <w:szCs w:val="20"/>
                <w:lang w:val="en-GB"/>
              </w:rPr>
            </w:pPr>
          </w:p>
          <w:p w14:paraId="149A6CEF" w14:textId="50748C90" w:rsidR="00F1171E" w:rsidRPr="000764D4" w:rsidRDefault="002771A4" w:rsidP="007222C8">
            <w:pPr>
              <w:rPr>
                <w:rFonts w:ascii="Arial" w:hAnsi="Arial" w:cs="Arial"/>
                <w:sz w:val="20"/>
                <w:szCs w:val="20"/>
                <w:lang w:val="en-GB"/>
              </w:rPr>
            </w:pPr>
            <w:r w:rsidRPr="000764D4">
              <w:rPr>
                <w:rFonts w:ascii="Arial" w:hAnsi="Arial" w:cs="Arial"/>
                <w:sz w:val="20"/>
                <w:szCs w:val="20"/>
                <w:lang w:val="en-GB"/>
              </w:rPr>
              <w:t>Yes</w:t>
            </w:r>
          </w:p>
        </w:tc>
        <w:tc>
          <w:tcPr>
            <w:tcW w:w="1523" w:type="pct"/>
          </w:tcPr>
          <w:p w14:paraId="0351CA58" w14:textId="77777777" w:rsidR="00F1171E" w:rsidRPr="000764D4" w:rsidRDefault="00F1171E" w:rsidP="007222C8">
            <w:pPr>
              <w:rPr>
                <w:rFonts w:ascii="Arial" w:hAnsi="Arial" w:cs="Arial"/>
                <w:sz w:val="20"/>
                <w:szCs w:val="20"/>
                <w:lang w:val="en-GB"/>
              </w:rPr>
            </w:pPr>
          </w:p>
        </w:tc>
      </w:tr>
      <w:tr w:rsidR="00F1171E" w:rsidRPr="000764D4" w14:paraId="20A16C0C" w14:textId="77777777" w:rsidTr="007222C8">
        <w:trPr>
          <w:trHeight w:val="1178"/>
        </w:trPr>
        <w:tc>
          <w:tcPr>
            <w:tcW w:w="1265" w:type="pct"/>
            <w:noWrap/>
          </w:tcPr>
          <w:p w14:paraId="7F4BCFAE" w14:textId="77777777" w:rsidR="00F1171E" w:rsidRPr="000764D4" w:rsidRDefault="00F1171E" w:rsidP="007222C8">
            <w:pPr>
              <w:pStyle w:val="Heading2"/>
              <w:jc w:val="left"/>
              <w:rPr>
                <w:rFonts w:ascii="Arial" w:hAnsi="Arial" w:cs="Arial"/>
                <w:b w:val="0"/>
                <w:bCs w:val="0"/>
                <w:lang w:val="en-GB"/>
              </w:rPr>
            </w:pPr>
            <w:r w:rsidRPr="000764D4">
              <w:rPr>
                <w:rFonts w:ascii="Arial" w:hAnsi="Arial" w:cs="Arial"/>
                <w:bCs w:val="0"/>
                <w:u w:val="single"/>
                <w:lang w:val="en-GB"/>
              </w:rPr>
              <w:t>Optional/General</w:t>
            </w:r>
            <w:r w:rsidRPr="000764D4">
              <w:rPr>
                <w:rFonts w:ascii="Arial" w:hAnsi="Arial" w:cs="Arial"/>
                <w:bCs w:val="0"/>
                <w:lang w:val="en-GB"/>
              </w:rPr>
              <w:t xml:space="preserve"> </w:t>
            </w:r>
            <w:r w:rsidRPr="000764D4">
              <w:rPr>
                <w:rFonts w:ascii="Arial" w:hAnsi="Arial" w:cs="Arial"/>
                <w:b w:val="0"/>
                <w:bCs w:val="0"/>
                <w:lang w:val="en-GB"/>
              </w:rPr>
              <w:t>comments</w:t>
            </w:r>
          </w:p>
          <w:p w14:paraId="1A6B3748" w14:textId="77777777" w:rsidR="00F1171E" w:rsidRPr="000764D4" w:rsidRDefault="00F1171E" w:rsidP="007222C8">
            <w:pPr>
              <w:pStyle w:val="Heading2"/>
              <w:jc w:val="left"/>
              <w:rPr>
                <w:rFonts w:ascii="Arial" w:hAnsi="Arial" w:cs="Arial"/>
                <w:b w:val="0"/>
                <w:lang w:val="en-GB"/>
              </w:rPr>
            </w:pPr>
          </w:p>
        </w:tc>
        <w:tc>
          <w:tcPr>
            <w:tcW w:w="2212" w:type="pct"/>
          </w:tcPr>
          <w:p w14:paraId="21E9DCF6" w14:textId="77777777" w:rsidR="00CE6DB2" w:rsidRPr="000764D4" w:rsidRDefault="002771A4" w:rsidP="002771A4">
            <w:pPr>
              <w:rPr>
                <w:rFonts w:ascii="Arial" w:hAnsi="Arial" w:cs="Arial"/>
                <w:sz w:val="20"/>
                <w:szCs w:val="20"/>
                <w:lang w:val="en-GB"/>
              </w:rPr>
            </w:pPr>
            <w:r w:rsidRPr="000764D4">
              <w:rPr>
                <w:rFonts w:ascii="Arial" w:hAnsi="Arial" w:cs="Arial"/>
                <w:sz w:val="20"/>
                <w:szCs w:val="20"/>
                <w:lang w:val="en-GB"/>
              </w:rPr>
              <w:t xml:space="preserve">References need to be rewritten, formatted, and standardized. </w:t>
            </w:r>
          </w:p>
          <w:p w14:paraId="64ECD515" w14:textId="4483F189" w:rsidR="002771A4" w:rsidRPr="000764D4" w:rsidRDefault="002771A4" w:rsidP="002771A4">
            <w:pPr>
              <w:rPr>
                <w:rFonts w:ascii="Arial" w:hAnsi="Arial" w:cs="Arial"/>
                <w:sz w:val="20"/>
                <w:szCs w:val="20"/>
                <w:lang w:val="en-GB"/>
              </w:rPr>
            </w:pPr>
            <w:r w:rsidRPr="000764D4">
              <w:rPr>
                <w:rFonts w:ascii="Arial" w:hAnsi="Arial" w:cs="Arial"/>
                <w:sz w:val="20"/>
                <w:szCs w:val="20"/>
                <w:lang w:val="en-GB"/>
              </w:rPr>
              <w:t>Sometimes the year is mentioned after the author's name, and other times it's placed at the end of the references. Standardization is essential for all references.</w:t>
            </w:r>
          </w:p>
          <w:p w14:paraId="15DFD0E8" w14:textId="6CB76CE7" w:rsidR="00F1171E" w:rsidRPr="000764D4" w:rsidRDefault="002771A4" w:rsidP="002771A4">
            <w:pPr>
              <w:rPr>
                <w:rFonts w:ascii="Arial" w:hAnsi="Arial" w:cs="Arial"/>
                <w:sz w:val="20"/>
                <w:szCs w:val="20"/>
                <w:lang w:val="en-GB"/>
              </w:rPr>
            </w:pPr>
            <w:r w:rsidRPr="000764D4">
              <w:rPr>
                <w:rFonts w:ascii="Arial" w:hAnsi="Arial" w:cs="Arial"/>
                <w:sz w:val="20"/>
                <w:szCs w:val="20"/>
                <w:lang w:val="en-GB"/>
              </w:rPr>
              <w:t xml:space="preserve">and abstract: the main objective  </w:t>
            </w:r>
          </w:p>
        </w:tc>
        <w:tc>
          <w:tcPr>
            <w:tcW w:w="1523" w:type="pct"/>
          </w:tcPr>
          <w:p w14:paraId="465E098E" w14:textId="77777777" w:rsidR="00F1171E" w:rsidRPr="000764D4" w:rsidRDefault="00F1171E" w:rsidP="007222C8">
            <w:pPr>
              <w:rPr>
                <w:rFonts w:ascii="Arial" w:hAnsi="Arial" w:cs="Arial"/>
                <w:sz w:val="20"/>
                <w:szCs w:val="20"/>
                <w:lang w:val="en-GB"/>
              </w:rPr>
            </w:pPr>
          </w:p>
        </w:tc>
      </w:tr>
    </w:tbl>
    <w:p w14:paraId="25069224" w14:textId="77777777" w:rsidR="00F1171E" w:rsidRPr="000764D4" w:rsidRDefault="00F1171E" w:rsidP="00F1171E">
      <w:pPr>
        <w:pStyle w:val="BodyText"/>
        <w:rPr>
          <w:rFonts w:ascii="Arial" w:hAnsi="Arial" w:cs="Arial"/>
          <w:b/>
          <w:bCs/>
          <w:sz w:val="20"/>
          <w:szCs w:val="20"/>
          <w:u w:val="single"/>
          <w:lang w:val="en-GB"/>
        </w:rPr>
      </w:pPr>
    </w:p>
    <w:p w14:paraId="0821307F" w14:textId="77777777" w:rsidR="00F1171E" w:rsidRPr="000764D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764D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764D4" w:rsidRDefault="00F1171E" w:rsidP="007222C8">
            <w:pPr>
              <w:pStyle w:val="NormalWeb"/>
              <w:spacing w:before="0" w:beforeAutospacing="0" w:after="0" w:afterAutospacing="0"/>
              <w:rPr>
                <w:rFonts w:ascii="Arial" w:hAnsi="Arial" w:cs="Arial"/>
                <w:b/>
                <w:sz w:val="20"/>
                <w:szCs w:val="20"/>
                <w:u w:val="single"/>
                <w:lang w:val="en-GB"/>
              </w:rPr>
            </w:pPr>
            <w:r w:rsidRPr="000764D4">
              <w:rPr>
                <w:rFonts w:ascii="Arial" w:hAnsi="Arial" w:cs="Arial"/>
                <w:b/>
                <w:sz w:val="20"/>
                <w:szCs w:val="20"/>
                <w:highlight w:val="yellow"/>
                <w:u w:val="single"/>
                <w:lang w:val="en-GB"/>
              </w:rPr>
              <w:t>PART  2:</w:t>
            </w:r>
            <w:r w:rsidRPr="000764D4">
              <w:rPr>
                <w:rFonts w:ascii="Arial" w:hAnsi="Arial" w:cs="Arial"/>
                <w:b/>
                <w:sz w:val="20"/>
                <w:szCs w:val="20"/>
                <w:u w:val="single"/>
                <w:lang w:val="en-GB"/>
              </w:rPr>
              <w:t xml:space="preserve"> </w:t>
            </w:r>
          </w:p>
          <w:p w14:paraId="5B767407" w14:textId="77777777" w:rsidR="00F1171E" w:rsidRPr="000764D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764D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764D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764D4" w:rsidRDefault="00F1171E" w:rsidP="007222C8">
            <w:pPr>
              <w:pStyle w:val="Heading2"/>
              <w:jc w:val="left"/>
              <w:rPr>
                <w:rFonts w:ascii="Arial" w:hAnsi="Arial" w:cs="Arial"/>
                <w:lang w:val="en-GB"/>
              </w:rPr>
            </w:pPr>
            <w:r w:rsidRPr="000764D4">
              <w:rPr>
                <w:rFonts w:ascii="Arial" w:hAnsi="Arial" w:cs="Arial"/>
                <w:lang w:val="en-GB"/>
              </w:rPr>
              <w:t>Reviewer’s comment</w:t>
            </w:r>
          </w:p>
        </w:tc>
        <w:tc>
          <w:tcPr>
            <w:tcW w:w="1342" w:type="pct"/>
          </w:tcPr>
          <w:p w14:paraId="6F48B50B" w14:textId="77777777" w:rsidR="00F1171E" w:rsidRPr="000764D4" w:rsidRDefault="00F1171E" w:rsidP="007222C8">
            <w:pPr>
              <w:pStyle w:val="Heading2"/>
              <w:jc w:val="left"/>
              <w:rPr>
                <w:rFonts w:ascii="Arial" w:hAnsi="Arial" w:cs="Arial"/>
                <w:b w:val="0"/>
                <w:lang w:val="en-GB"/>
              </w:rPr>
            </w:pPr>
            <w:r w:rsidRPr="000764D4">
              <w:rPr>
                <w:rFonts w:ascii="Arial" w:hAnsi="Arial" w:cs="Arial"/>
                <w:lang w:val="en-GB"/>
              </w:rPr>
              <w:t>Author’s comment</w:t>
            </w:r>
            <w:r w:rsidRPr="000764D4">
              <w:rPr>
                <w:rFonts w:ascii="Arial" w:hAnsi="Arial" w:cs="Arial"/>
                <w:b w:val="0"/>
                <w:lang w:val="en-GB"/>
              </w:rPr>
              <w:t xml:space="preserve"> </w:t>
            </w:r>
            <w:r w:rsidRPr="000764D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764D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764D4" w:rsidRDefault="00F1171E" w:rsidP="007222C8">
            <w:pPr>
              <w:pStyle w:val="NormalWeb"/>
              <w:spacing w:before="0" w:beforeAutospacing="0" w:after="0" w:afterAutospacing="0"/>
              <w:rPr>
                <w:rFonts w:ascii="Arial" w:hAnsi="Arial" w:cs="Arial"/>
                <w:b/>
                <w:sz w:val="20"/>
                <w:szCs w:val="20"/>
                <w:lang w:val="en-GB"/>
              </w:rPr>
            </w:pPr>
            <w:r w:rsidRPr="000764D4">
              <w:rPr>
                <w:rFonts w:ascii="Arial" w:hAnsi="Arial" w:cs="Arial"/>
                <w:b/>
                <w:sz w:val="20"/>
                <w:szCs w:val="20"/>
                <w:lang w:val="en-GB"/>
              </w:rPr>
              <w:t xml:space="preserve">Are there ethical issues in this manuscript? </w:t>
            </w:r>
          </w:p>
          <w:p w14:paraId="6034B476" w14:textId="77777777" w:rsidR="00F1171E" w:rsidRPr="000764D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764D4" w:rsidRDefault="00F1171E" w:rsidP="007222C8">
            <w:pPr>
              <w:pStyle w:val="NormalWeb"/>
              <w:spacing w:before="0" w:beforeAutospacing="0" w:after="0" w:afterAutospacing="0"/>
              <w:rPr>
                <w:rFonts w:ascii="Arial" w:hAnsi="Arial" w:cs="Arial"/>
                <w:i/>
                <w:iCs/>
                <w:sz w:val="20"/>
                <w:szCs w:val="20"/>
                <w:u w:val="single"/>
                <w:lang w:val="en-GB"/>
              </w:rPr>
            </w:pPr>
            <w:r w:rsidRPr="000764D4">
              <w:rPr>
                <w:rFonts w:ascii="Arial" w:hAnsi="Arial" w:cs="Arial"/>
                <w:i/>
                <w:iCs/>
                <w:sz w:val="20"/>
                <w:szCs w:val="20"/>
                <w:u w:val="single"/>
                <w:lang w:val="en-GB"/>
              </w:rPr>
              <w:t xml:space="preserve">(If yes, </w:t>
            </w:r>
            <w:proofErr w:type="gramStart"/>
            <w:r w:rsidRPr="000764D4">
              <w:rPr>
                <w:rFonts w:ascii="Arial" w:hAnsi="Arial" w:cs="Arial"/>
                <w:i/>
                <w:iCs/>
                <w:sz w:val="20"/>
                <w:szCs w:val="20"/>
                <w:u w:val="single"/>
                <w:lang w:val="en-GB"/>
              </w:rPr>
              <w:t>Kindly</w:t>
            </w:r>
            <w:proofErr w:type="gramEnd"/>
            <w:r w:rsidRPr="000764D4">
              <w:rPr>
                <w:rFonts w:ascii="Arial" w:hAnsi="Arial" w:cs="Arial"/>
                <w:i/>
                <w:iCs/>
                <w:sz w:val="20"/>
                <w:szCs w:val="20"/>
                <w:u w:val="single"/>
                <w:lang w:val="en-GB"/>
              </w:rPr>
              <w:t xml:space="preserve"> please write down the ethical issues here in detail)</w:t>
            </w:r>
          </w:p>
          <w:p w14:paraId="3F0D46E3" w14:textId="77777777" w:rsidR="00F1171E" w:rsidRPr="000764D4" w:rsidRDefault="00F1171E" w:rsidP="007222C8">
            <w:pPr>
              <w:pStyle w:val="NormalWeb"/>
              <w:spacing w:before="0" w:beforeAutospacing="0" w:after="0" w:afterAutospacing="0"/>
              <w:rPr>
                <w:rFonts w:ascii="Arial" w:hAnsi="Arial" w:cs="Arial"/>
                <w:sz w:val="20"/>
                <w:szCs w:val="20"/>
                <w:lang w:val="en-GB"/>
              </w:rPr>
            </w:pPr>
          </w:p>
          <w:p w14:paraId="7B654B67" w14:textId="594D25E0" w:rsidR="00F1171E" w:rsidRPr="000764D4" w:rsidRDefault="00CE6DB2" w:rsidP="007222C8">
            <w:pPr>
              <w:pStyle w:val="NormalWeb"/>
              <w:spacing w:before="0" w:beforeAutospacing="0" w:after="0" w:afterAutospacing="0"/>
              <w:rPr>
                <w:rFonts w:ascii="Arial" w:hAnsi="Arial" w:cs="Arial"/>
                <w:sz w:val="20"/>
                <w:szCs w:val="20"/>
                <w:lang w:val="en-GB"/>
              </w:rPr>
            </w:pPr>
            <w:r w:rsidRPr="000764D4">
              <w:rPr>
                <w:rFonts w:ascii="Arial" w:hAnsi="Arial" w:cs="Arial"/>
                <w:sz w:val="20"/>
                <w:szCs w:val="20"/>
                <w:lang w:val="en-GB"/>
              </w:rPr>
              <w:t xml:space="preserve">No </w:t>
            </w:r>
          </w:p>
        </w:tc>
        <w:tc>
          <w:tcPr>
            <w:tcW w:w="1342" w:type="pct"/>
            <w:vAlign w:val="center"/>
          </w:tcPr>
          <w:p w14:paraId="780A9F8E" w14:textId="77777777" w:rsidR="00F1171E" w:rsidRPr="000764D4" w:rsidRDefault="00F1171E" w:rsidP="007222C8">
            <w:pPr>
              <w:rPr>
                <w:rFonts w:ascii="Arial" w:eastAsia="Arial Unicode MS" w:hAnsi="Arial" w:cs="Arial"/>
                <w:sz w:val="20"/>
                <w:szCs w:val="20"/>
                <w:lang w:val="en-GB"/>
              </w:rPr>
            </w:pPr>
          </w:p>
          <w:p w14:paraId="4A981594" w14:textId="77777777" w:rsidR="00F1171E" w:rsidRPr="000764D4" w:rsidRDefault="00F1171E" w:rsidP="007222C8">
            <w:pPr>
              <w:rPr>
                <w:rFonts w:ascii="Arial" w:eastAsia="Arial Unicode MS" w:hAnsi="Arial" w:cs="Arial"/>
                <w:sz w:val="20"/>
                <w:szCs w:val="20"/>
                <w:lang w:val="en-GB"/>
              </w:rPr>
            </w:pPr>
          </w:p>
          <w:p w14:paraId="4780A682" w14:textId="77777777" w:rsidR="00F1171E" w:rsidRPr="000764D4" w:rsidRDefault="00F1171E" w:rsidP="007222C8">
            <w:pPr>
              <w:rPr>
                <w:rFonts w:ascii="Arial" w:eastAsia="Arial Unicode MS" w:hAnsi="Arial" w:cs="Arial"/>
                <w:sz w:val="20"/>
                <w:szCs w:val="20"/>
                <w:lang w:val="en-GB"/>
              </w:rPr>
            </w:pPr>
          </w:p>
          <w:p w14:paraId="2D80979A" w14:textId="77777777" w:rsidR="00F1171E" w:rsidRPr="000764D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F9DB893" w14:textId="77777777" w:rsidR="000764D4" w:rsidRPr="00E763D9" w:rsidRDefault="000764D4" w:rsidP="000764D4">
      <w:pPr>
        <w:pStyle w:val="Affiliation"/>
        <w:spacing w:after="0" w:line="240" w:lineRule="auto"/>
        <w:jc w:val="left"/>
        <w:rPr>
          <w:rFonts w:ascii="Arial" w:hAnsi="Arial" w:cs="Arial"/>
          <w:b/>
          <w:sz w:val="16"/>
          <w:szCs w:val="16"/>
          <w:u w:val="single"/>
        </w:rPr>
      </w:pPr>
      <w:r w:rsidRPr="00E763D9">
        <w:rPr>
          <w:rFonts w:ascii="Arial" w:hAnsi="Arial" w:cs="Arial"/>
          <w:b/>
          <w:sz w:val="16"/>
          <w:szCs w:val="16"/>
          <w:u w:val="single"/>
        </w:rPr>
        <w:t>Reviewer details:</w:t>
      </w:r>
    </w:p>
    <w:p w14:paraId="10BED39F" w14:textId="77777777" w:rsidR="000764D4" w:rsidRPr="00E763D9" w:rsidRDefault="000764D4" w:rsidP="000764D4">
      <w:pPr>
        <w:pStyle w:val="Affiliation"/>
        <w:spacing w:after="0" w:line="240" w:lineRule="auto"/>
        <w:jc w:val="left"/>
        <w:rPr>
          <w:rFonts w:ascii="Arial" w:hAnsi="Arial" w:cs="Arial"/>
          <w:b/>
          <w:sz w:val="16"/>
          <w:szCs w:val="16"/>
        </w:rPr>
      </w:pPr>
      <w:r w:rsidRPr="00E763D9">
        <w:rPr>
          <w:rFonts w:ascii="Arial" w:hAnsi="Arial" w:cs="Arial"/>
          <w:b/>
          <w:color w:val="000000"/>
        </w:rPr>
        <w:t xml:space="preserve">Zeid </w:t>
      </w:r>
      <w:proofErr w:type="spellStart"/>
      <w:proofErr w:type="gramStart"/>
      <w:r w:rsidRPr="00E763D9">
        <w:rPr>
          <w:rFonts w:ascii="Arial" w:hAnsi="Arial" w:cs="Arial"/>
          <w:b/>
          <w:color w:val="000000"/>
        </w:rPr>
        <w:t>Alsadoon</w:t>
      </w:r>
      <w:proofErr w:type="spellEnd"/>
      <w:r w:rsidRPr="00E763D9">
        <w:rPr>
          <w:rFonts w:ascii="Arial" w:hAnsi="Arial" w:cs="Arial"/>
          <w:b/>
          <w:color w:val="000000"/>
        </w:rPr>
        <w:t xml:space="preserve"> ,</w:t>
      </w:r>
      <w:proofErr w:type="gramEnd"/>
      <w:r w:rsidRPr="00E763D9">
        <w:rPr>
          <w:rFonts w:ascii="Arial" w:hAnsi="Arial" w:cs="Arial"/>
          <w:b/>
          <w:color w:val="000000"/>
        </w:rPr>
        <w:t xml:space="preserve"> Wasit </w:t>
      </w:r>
      <w:proofErr w:type="gramStart"/>
      <w:r w:rsidRPr="00E763D9">
        <w:rPr>
          <w:rFonts w:ascii="Arial" w:hAnsi="Arial" w:cs="Arial"/>
          <w:b/>
          <w:color w:val="000000"/>
        </w:rPr>
        <w:t>University ,</w:t>
      </w:r>
      <w:proofErr w:type="gramEnd"/>
      <w:r w:rsidRPr="00E763D9">
        <w:rPr>
          <w:rFonts w:ascii="Arial" w:hAnsi="Arial" w:cs="Arial"/>
          <w:b/>
          <w:color w:val="000000"/>
        </w:rPr>
        <w:t xml:space="preserve"> Iraq</w:t>
      </w:r>
    </w:p>
    <w:p w14:paraId="584914F5" w14:textId="77777777" w:rsidR="000764D4" w:rsidRPr="000764D4" w:rsidRDefault="000764D4">
      <w:pPr>
        <w:rPr>
          <w:rFonts w:ascii="Arial" w:hAnsi="Arial" w:cs="Arial"/>
          <w:b/>
          <w:sz w:val="20"/>
          <w:szCs w:val="20"/>
        </w:rPr>
      </w:pPr>
    </w:p>
    <w:sectPr w:rsidR="000764D4" w:rsidRPr="000764D4"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1506E" w14:textId="77777777" w:rsidR="00596004" w:rsidRPr="0000007A" w:rsidRDefault="00596004" w:rsidP="0099583E">
      <w:r>
        <w:separator/>
      </w:r>
    </w:p>
  </w:endnote>
  <w:endnote w:type="continuationSeparator" w:id="0">
    <w:p w14:paraId="5F30E1FF" w14:textId="77777777" w:rsidR="00596004" w:rsidRPr="0000007A" w:rsidRDefault="0059600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D5AB9" w14:textId="77777777" w:rsidR="00596004" w:rsidRPr="0000007A" w:rsidRDefault="00596004" w:rsidP="0099583E">
      <w:r>
        <w:separator/>
      </w:r>
    </w:p>
  </w:footnote>
  <w:footnote w:type="continuationSeparator" w:id="0">
    <w:p w14:paraId="2CC5B33A" w14:textId="77777777" w:rsidR="00596004" w:rsidRPr="0000007A" w:rsidRDefault="0059600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21158537">
    <w:abstractNumId w:val="3"/>
  </w:num>
  <w:num w:numId="2" w16cid:durableId="1910849423">
    <w:abstractNumId w:val="6"/>
  </w:num>
  <w:num w:numId="3" w16cid:durableId="1603486257">
    <w:abstractNumId w:val="5"/>
  </w:num>
  <w:num w:numId="4" w16cid:durableId="472674971">
    <w:abstractNumId w:val="7"/>
  </w:num>
  <w:num w:numId="5" w16cid:durableId="1357004780">
    <w:abstractNumId w:val="4"/>
  </w:num>
  <w:num w:numId="6" w16cid:durableId="277832499">
    <w:abstractNumId w:val="0"/>
  </w:num>
  <w:num w:numId="7" w16cid:durableId="1966621772">
    <w:abstractNumId w:val="1"/>
  </w:num>
  <w:num w:numId="8" w16cid:durableId="483355255">
    <w:abstractNumId w:val="9"/>
  </w:num>
  <w:num w:numId="9" w16cid:durableId="1755317774">
    <w:abstractNumId w:val="8"/>
  </w:num>
  <w:num w:numId="10" w16cid:durableId="1040521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64D4"/>
    <w:rsid w:val="00081012"/>
    <w:rsid w:val="00084D7C"/>
    <w:rsid w:val="000936AC"/>
    <w:rsid w:val="00095A59"/>
    <w:rsid w:val="000A2134"/>
    <w:rsid w:val="000A2D36"/>
    <w:rsid w:val="000A4C02"/>
    <w:rsid w:val="000A6F41"/>
    <w:rsid w:val="000B4EE5"/>
    <w:rsid w:val="000B74A1"/>
    <w:rsid w:val="000B757E"/>
    <w:rsid w:val="000C0837"/>
    <w:rsid w:val="000C0B04"/>
    <w:rsid w:val="000C3B7E"/>
    <w:rsid w:val="000D13B0"/>
    <w:rsid w:val="000F6EA8"/>
    <w:rsid w:val="00101322"/>
    <w:rsid w:val="00115767"/>
    <w:rsid w:val="00121FFA"/>
    <w:rsid w:val="0012616A"/>
    <w:rsid w:val="00126554"/>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75A2"/>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71A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3084"/>
    <w:rsid w:val="00394901"/>
    <w:rsid w:val="003A04E7"/>
    <w:rsid w:val="003A1C45"/>
    <w:rsid w:val="003A4991"/>
    <w:rsid w:val="003A6E1A"/>
    <w:rsid w:val="003B1D0B"/>
    <w:rsid w:val="003B2172"/>
    <w:rsid w:val="003D1BDE"/>
    <w:rsid w:val="003D7AD3"/>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5453"/>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3BA0"/>
    <w:rsid w:val="005757CF"/>
    <w:rsid w:val="00581FF9"/>
    <w:rsid w:val="00596004"/>
    <w:rsid w:val="005A4F17"/>
    <w:rsid w:val="005B2C98"/>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2770"/>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2E16"/>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1FEE"/>
    <w:rsid w:val="007A62F8"/>
    <w:rsid w:val="007B1099"/>
    <w:rsid w:val="007B54A4"/>
    <w:rsid w:val="007C6CDF"/>
    <w:rsid w:val="007D0246"/>
    <w:rsid w:val="007F5873"/>
    <w:rsid w:val="008126B7"/>
    <w:rsid w:val="00815F94"/>
    <w:rsid w:val="008206C4"/>
    <w:rsid w:val="008224E2"/>
    <w:rsid w:val="00825DC9"/>
    <w:rsid w:val="0082676D"/>
    <w:rsid w:val="008278C2"/>
    <w:rsid w:val="008324FC"/>
    <w:rsid w:val="00846F1F"/>
    <w:rsid w:val="008470AB"/>
    <w:rsid w:val="0085546D"/>
    <w:rsid w:val="0086369B"/>
    <w:rsid w:val="00867E37"/>
    <w:rsid w:val="0087201B"/>
    <w:rsid w:val="00877F10"/>
    <w:rsid w:val="00882091"/>
    <w:rsid w:val="00893E75"/>
    <w:rsid w:val="00895D0A"/>
    <w:rsid w:val="008B265C"/>
    <w:rsid w:val="008C2F62"/>
    <w:rsid w:val="008C3440"/>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5D9B"/>
    <w:rsid w:val="009E13C3"/>
    <w:rsid w:val="009E6A30"/>
    <w:rsid w:val="009F07D4"/>
    <w:rsid w:val="009F29EB"/>
    <w:rsid w:val="009F7A71"/>
    <w:rsid w:val="00A001A0"/>
    <w:rsid w:val="00A12C83"/>
    <w:rsid w:val="00A13C99"/>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299E"/>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78D9"/>
    <w:rsid w:val="00C635B6"/>
    <w:rsid w:val="00C70DFC"/>
    <w:rsid w:val="00C80AF1"/>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E6DB2"/>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745E"/>
    <w:rsid w:val="00E9533D"/>
    <w:rsid w:val="00E972A7"/>
    <w:rsid w:val="00EA2839"/>
    <w:rsid w:val="00EB3E91"/>
    <w:rsid w:val="00EB6E15"/>
    <w:rsid w:val="00EC6894"/>
    <w:rsid w:val="00ED6B12"/>
    <w:rsid w:val="00ED6F9F"/>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A05E356C-0FE6-4D5C-8D8E-6DB97C04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764D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94143646">
      <w:bodyDiv w:val="1"/>
      <w:marLeft w:val="0"/>
      <w:marRight w:val="0"/>
      <w:marTop w:val="0"/>
      <w:marBottom w:val="0"/>
      <w:divBdr>
        <w:top w:val="none" w:sz="0" w:space="0" w:color="auto"/>
        <w:left w:val="none" w:sz="0" w:space="0" w:color="auto"/>
        <w:bottom w:val="none" w:sz="0" w:space="0" w:color="auto"/>
        <w:right w:val="none" w:sz="0" w:space="0" w:color="auto"/>
      </w:divBdr>
      <w:divsChild>
        <w:div w:id="798180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712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5752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12064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lcukkongresi.org/_files/ugd/797a84_d07289d8628e42b6a258b2608012ab2d.pdf" TargetMode="Externa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606</Words>
  <Characters>3460</Characters>
  <Application>Microsoft Office Word</Application>
  <DocSecurity>0</DocSecurity>
  <Lines>28</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4058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2026-01-22T12:10:00Z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