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EE151" w14:textId="77777777" w:rsidR="000D6A89" w:rsidRPr="00236C7F" w:rsidRDefault="000D6A89">
      <w:pPr>
        <w:pStyle w:val="BodyText"/>
        <w:rPr>
          <w:rFonts w:ascii="Arial" w:hAnsi="Arial" w:cs="Arial"/>
          <w:b w:val="0"/>
        </w:rPr>
      </w:pPr>
    </w:p>
    <w:p w14:paraId="7F66AC1A" w14:textId="77777777" w:rsidR="000D6A89" w:rsidRPr="00236C7F" w:rsidRDefault="000D6A89">
      <w:pPr>
        <w:pStyle w:val="BodyText"/>
        <w:rPr>
          <w:rFonts w:ascii="Arial" w:hAnsi="Arial" w:cs="Arial"/>
          <w:b w:val="0"/>
        </w:rPr>
      </w:pPr>
    </w:p>
    <w:p w14:paraId="20E54CD2" w14:textId="77777777" w:rsidR="000D6A89" w:rsidRPr="00236C7F" w:rsidRDefault="000D6A89">
      <w:pPr>
        <w:pStyle w:val="BodyText"/>
        <w:spacing w:before="45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0D6A89" w:rsidRPr="00236C7F" w14:paraId="4C2B255D" w14:textId="77777777">
        <w:trPr>
          <w:trHeight w:val="414"/>
        </w:trPr>
        <w:tc>
          <w:tcPr>
            <w:tcW w:w="5168" w:type="dxa"/>
          </w:tcPr>
          <w:p w14:paraId="17C0D302" w14:textId="77777777" w:rsidR="000D6A89" w:rsidRPr="00236C7F" w:rsidRDefault="00907079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 w:rsidRPr="00236C7F">
              <w:rPr>
                <w:sz w:val="24"/>
              </w:rPr>
              <w:t>Book</w:t>
            </w:r>
            <w:r w:rsidRPr="00236C7F">
              <w:rPr>
                <w:spacing w:val="1"/>
                <w:sz w:val="24"/>
              </w:rPr>
              <w:t xml:space="preserve"> </w:t>
            </w:r>
            <w:r w:rsidRPr="00236C7F">
              <w:rPr>
                <w:spacing w:val="-2"/>
                <w:sz w:val="24"/>
              </w:rPr>
              <w:t>Name:</w:t>
            </w:r>
          </w:p>
        </w:tc>
        <w:tc>
          <w:tcPr>
            <w:tcW w:w="15770" w:type="dxa"/>
          </w:tcPr>
          <w:p w14:paraId="5B6BA87A" w14:textId="77777777" w:rsidR="000D6A89" w:rsidRPr="00236C7F" w:rsidRDefault="00907079">
            <w:pPr>
              <w:pStyle w:val="TableParagraph"/>
              <w:spacing w:before="65"/>
              <w:rPr>
                <w:b/>
                <w:sz w:val="24"/>
              </w:rPr>
            </w:pPr>
            <w:hyperlink r:id="rId7">
              <w:r w:rsidRPr="00236C7F">
                <w:rPr>
                  <w:b/>
                  <w:color w:val="0000FF"/>
                  <w:sz w:val="24"/>
                  <w:u w:val="single" w:color="0000FF"/>
                </w:rPr>
                <w:t>Current</w:t>
              </w:r>
              <w:r w:rsidRPr="00236C7F">
                <w:rPr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Pr="00236C7F">
                <w:rPr>
                  <w:b/>
                  <w:color w:val="0000FF"/>
                  <w:sz w:val="24"/>
                  <w:u w:val="single" w:color="0000FF"/>
                </w:rPr>
                <w:t>Concepts</w:t>
              </w:r>
              <w:r w:rsidRPr="00236C7F">
                <w:rPr>
                  <w:b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Pr="00236C7F">
                <w:rPr>
                  <w:b/>
                  <w:color w:val="0000FF"/>
                  <w:sz w:val="24"/>
                  <w:u w:val="single" w:color="0000FF"/>
                </w:rPr>
                <w:t>in</w:t>
              </w:r>
              <w:r w:rsidRPr="00236C7F">
                <w:rPr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Pr="00236C7F">
                <w:rPr>
                  <w:b/>
                  <w:color w:val="0000FF"/>
                  <w:sz w:val="24"/>
                  <w:u w:val="single" w:color="0000FF"/>
                </w:rPr>
                <w:t>Engineering</w:t>
              </w:r>
              <w:r w:rsidRPr="00236C7F">
                <w:rPr>
                  <w:b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Pr="00236C7F">
                <w:rPr>
                  <w:b/>
                  <w:color w:val="0000FF"/>
                  <w:sz w:val="24"/>
                  <w:u w:val="single" w:color="0000FF"/>
                </w:rPr>
                <w:t>Research</w:t>
              </w:r>
              <w:r w:rsidRPr="00236C7F">
                <w:rPr>
                  <w:b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Pr="00236C7F">
                <w:rPr>
                  <w:b/>
                  <w:color w:val="0000FF"/>
                  <w:sz w:val="24"/>
                  <w:u w:val="single" w:color="0000FF"/>
                </w:rPr>
                <w:t>and</w:t>
              </w:r>
              <w:r w:rsidRPr="00236C7F">
                <w:rPr>
                  <w:b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Pr="00236C7F">
                <w:rPr>
                  <w:b/>
                  <w:color w:val="0000FF"/>
                  <w:spacing w:val="-2"/>
                  <w:sz w:val="24"/>
                  <w:u w:val="single" w:color="0000FF"/>
                </w:rPr>
                <w:t>Technology</w:t>
              </w:r>
            </w:hyperlink>
          </w:p>
        </w:tc>
      </w:tr>
      <w:tr w:rsidR="000D6A89" w:rsidRPr="00236C7F" w14:paraId="64AC096C" w14:textId="77777777">
        <w:trPr>
          <w:trHeight w:val="290"/>
        </w:trPr>
        <w:tc>
          <w:tcPr>
            <w:tcW w:w="5168" w:type="dxa"/>
          </w:tcPr>
          <w:p w14:paraId="2E4540D8" w14:textId="77777777" w:rsidR="000D6A89" w:rsidRPr="00236C7F" w:rsidRDefault="0090707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 w:rsidRPr="00236C7F">
              <w:rPr>
                <w:spacing w:val="-2"/>
                <w:sz w:val="24"/>
              </w:rPr>
              <w:t>Manuscript</w:t>
            </w:r>
            <w:r w:rsidRPr="00236C7F">
              <w:rPr>
                <w:spacing w:val="1"/>
                <w:sz w:val="24"/>
              </w:rPr>
              <w:t xml:space="preserve"> </w:t>
            </w:r>
            <w:r w:rsidRPr="00236C7F">
              <w:rPr>
                <w:spacing w:val="-2"/>
                <w:sz w:val="24"/>
              </w:rPr>
              <w:t>Number:</w:t>
            </w:r>
          </w:p>
        </w:tc>
        <w:tc>
          <w:tcPr>
            <w:tcW w:w="15770" w:type="dxa"/>
          </w:tcPr>
          <w:p w14:paraId="31D57310" w14:textId="77777777" w:rsidR="000D6A89" w:rsidRPr="00236C7F" w:rsidRDefault="00907079">
            <w:pPr>
              <w:pStyle w:val="TableParagraph"/>
              <w:spacing w:before="2" w:line="267" w:lineRule="exact"/>
              <w:rPr>
                <w:b/>
                <w:sz w:val="24"/>
              </w:rPr>
            </w:pPr>
            <w:r w:rsidRPr="00236C7F">
              <w:rPr>
                <w:b/>
                <w:spacing w:val="-2"/>
                <w:sz w:val="24"/>
              </w:rPr>
              <w:t>Ms_BPR_7080</w:t>
            </w:r>
          </w:p>
        </w:tc>
      </w:tr>
      <w:tr w:rsidR="000D6A89" w:rsidRPr="00236C7F" w14:paraId="7C686C5C" w14:textId="77777777">
        <w:trPr>
          <w:trHeight w:val="330"/>
        </w:trPr>
        <w:tc>
          <w:tcPr>
            <w:tcW w:w="5168" w:type="dxa"/>
          </w:tcPr>
          <w:p w14:paraId="36F2618E" w14:textId="77777777" w:rsidR="000D6A89" w:rsidRPr="00236C7F" w:rsidRDefault="00907079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 w:rsidRPr="00236C7F">
              <w:rPr>
                <w:sz w:val="24"/>
              </w:rPr>
              <w:t>Title</w:t>
            </w:r>
            <w:r w:rsidRPr="00236C7F">
              <w:rPr>
                <w:spacing w:val="-4"/>
                <w:sz w:val="24"/>
              </w:rPr>
              <w:t xml:space="preserve"> </w:t>
            </w:r>
            <w:r w:rsidRPr="00236C7F">
              <w:rPr>
                <w:sz w:val="24"/>
              </w:rPr>
              <w:t>of the</w:t>
            </w:r>
            <w:r w:rsidRPr="00236C7F">
              <w:rPr>
                <w:spacing w:val="-2"/>
                <w:sz w:val="24"/>
              </w:rPr>
              <w:t xml:space="preserve"> Manuscript:</w:t>
            </w:r>
          </w:p>
        </w:tc>
        <w:tc>
          <w:tcPr>
            <w:tcW w:w="15770" w:type="dxa"/>
          </w:tcPr>
          <w:p w14:paraId="0B955EF4" w14:textId="77777777" w:rsidR="000D6A89" w:rsidRPr="00236C7F" w:rsidRDefault="00907079">
            <w:pPr>
              <w:pStyle w:val="TableParagraph"/>
              <w:spacing w:before="22"/>
              <w:rPr>
                <w:b/>
                <w:sz w:val="24"/>
              </w:rPr>
            </w:pPr>
            <w:r w:rsidRPr="00236C7F">
              <w:rPr>
                <w:b/>
                <w:sz w:val="24"/>
              </w:rPr>
              <w:t>A</w:t>
            </w:r>
            <w:r w:rsidRPr="00236C7F">
              <w:rPr>
                <w:b/>
                <w:spacing w:val="-7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Machine-Aided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Framework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for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Real-Time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Gas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Leak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Detection: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Case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Study</w:t>
            </w:r>
            <w:r w:rsidRPr="00236C7F">
              <w:rPr>
                <w:b/>
                <w:spacing w:val="-8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of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the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JK-52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Gas</w:t>
            </w:r>
            <w:r w:rsidRPr="00236C7F">
              <w:rPr>
                <w:b/>
                <w:spacing w:val="-3"/>
                <w:sz w:val="24"/>
              </w:rPr>
              <w:t xml:space="preserve"> </w:t>
            </w:r>
            <w:r w:rsidRPr="00236C7F">
              <w:rPr>
                <w:b/>
                <w:sz w:val="24"/>
              </w:rPr>
              <w:t>Processing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pacing w:val="-2"/>
                <w:sz w:val="24"/>
              </w:rPr>
              <w:t>Plant</w:t>
            </w:r>
          </w:p>
        </w:tc>
      </w:tr>
      <w:tr w:rsidR="000D6A89" w:rsidRPr="00236C7F" w14:paraId="18CA2446" w14:textId="77777777">
        <w:trPr>
          <w:trHeight w:val="330"/>
        </w:trPr>
        <w:tc>
          <w:tcPr>
            <w:tcW w:w="5168" w:type="dxa"/>
          </w:tcPr>
          <w:p w14:paraId="4D120EB1" w14:textId="77777777" w:rsidR="000D6A89" w:rsidRPr="00236C7F" w:rsidRDefault="00907079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 w:rsidRPr="00236C7F">
              <w:rPr>
                <w:sz w:val="24"/>
              </w:rPr>
              <w:t>Type</w:t>
            </w:r>
            <w:r w:rsidRPr="00236C7F">
              <w:rPr>
                <w:spacing w:val="-2"/>
                <w:sz w:val="24"/>
              </w:rPr>
              <w:t xml:space="preserve"> </w:t>
            </w:r>
            <w:r w:rsidRPr="00236C7F">
              <w:rPr>
                <w:sz w:val="24"/>
              </w:rPr>
              <w:t>of</w:t>
            </w:r>
            <w:r w:rsidRPr="00236C7F">
              <w:rPr>
                <w:spacing w:val="-2"/>
                <w:sz w:val="24"/>
              </w:rPr>
              <w:t xml:space="preserve"> </w:t>
            </w:r>
            <w:r w:rsidRPr="00236C7F">
              <w:rPr>
                <w:sz w:val="24"/>
              </w:rPr>
              <w:t>the</w:t>
            </w:r>
            <w:r w:rsidRPr="00236C7F">
              <w:rPr>
                <w:spacing w:val="-1"/>
                <w:sz w:val="24"/>
              </w:rPr>
              <w:t xml:space="preserve"> </w:t>
            </w:r>
            <w:r w:rsidRPr="00236C7F">
              <w:rPr>
                <w:spacing w:val="-2"/>
                <w:sz w:val="24"/>
              </w:rPr>
              <w:t>Article</w:t>
            </w:r>
          </w:p>
        </w:tc>
        <w:tc>
          <w:tcPr>
            <w:tcW w:w="15770" w:type="dxa"/>
          </w:tcPr>
          <w:p w14:paraId="48CA6D26" w14:textId="77777777" w:rsidR="000D6A89" w:rsidRPr="00236C7F" w:rsidRDefault="00907079">
            <w:pPr>
              <w:pStyle w:val="TableParagraph"/>
              <w:spacing w:before="22"/>
              <w:rPr>
                <w:b/>
                <w:sz w:val="24"/>
              </w:rPr>
            </w:pPr>
            <w:r w:rsidRPr="00236C7F">
              <w:rPr>
                <w:b/>
                <w:sz w:val="24"/>
              </w:rPr>
              <w:t>Book</w:t>
            </w:r>
            <w:r w:rsidRPr="00236C7F">
              <w:rPr>
                <w:b/>
                <w:spacing w:val="-1"/>
                <w:sz w:val="24"/>
              </w:rPr>
              <w:t xml:space="preserve"> </w:t>
            </w:r>
            <w:r w:rsidRPr="00236C7F">
              <w:rPr>
                <w:b/>
                <w:spacing w:val="-2"/>
                <w:sz w:val="24"/>
              </w:rPr>
              <w:t>Chapter</w:t>
            </w:r>
          </w:p>
        </w:tc>
      </w:tr>
    </w:tbl>
    <w:p w14:paraId="1DDE4043" w14:textId="77777777" w:rsidR="000D6A89" w:rsidRPr="00236C7F" w:rsidRDefault="000D6A89">
      <w:pPr>
        <w:pStyle w:val="BodyText"/>
        <w:rPr>
          <w:rFonts w:ascii="Arial" w:hAnsi="Arial" w:cs="Arial"/>
          <w:b w:val="0"/>
          <w:sz w:val="28"/>
        </w:rPr>
      </w:pPr>
    </w:p>
    <w:p w14:paraId="33EECE1E" w14:textId="77777777" w:rsidR="000D6A89" w:rsidRPr="00236C7F" w:rsidRDefault="00907079">
      <w:pPr>
        <w:ind w:left="307"/>
        <w:rPr>
          <w:b/>
          <w:sz w:val="32"/>
        </w:rPr>
      </w:pPr>
      <w:r w:rsidRPr="00236C7F">
        <w:rPr>
          <w:b/>
          <w:color w:val="212121"/>
          <w:sz w:val="32"/>
          <w:u w:val="single" w:color="212121"/>
        </w:rPr>
        <w:t>Special</w:t>
      </w:r>
      <w:r w:rsidRPr="00236C7F">
        <w:rPr>
          <w:b/>
          <w:color w:val="212121"/>
          <w:spacing w:val="-13"/>
          <w:sz w:val="32"/>
          <w:u w:val="single" w:color="212121"/>
        </w:rPr>
        <w:t xml:space="preserve"> </w:t>
      </w:r>
      <w:r w:rsidRPr="00236C7F">
        <w:rPr>
          <w:b/>
          <w:color w:val="212121"/>
          <w:spacing w:val="-4"/>
          <w:sz w:val="32"/>
          <w:u w:val="single" w:color="212121"/>
        </w:rPr>
        <w:t>note:</w:t>
      </w:r>
    </w:p>
    <w:p w14:paraId="6B6631CF" w14:textId="77777777" w:rsidR="000D6A89" w:rsidRPr="00236C7F" w:rsidRDefault="000D6A89">
      <w:pPr>
        <w:spacing w:before="1"/>
        <w:rPr>
          <w:b/>
          <w:sz w:val="32"/>
        </w:rPr>
      </w:pPr>
    </w:p>
    <w:p w14:paraId="4A91B508" w14:textId="77777777" w:rsidR="000D6A89" w:rsidRPr="00236C7F" w:rsidRDefault="00907079">
      <w:pPr>
        <w:pStyle w:val="Heading1"/>
        <w:ind w:left="307"/>
      </w:pPr>
      <w:r w:rsidRPr="00236C7F">
        <w:rPr>
          <w:color w:val="212121"/>
        </w:rPr>
        <w:t>A</w:t>
      </w:r>
      <w:r w:rsidRPr="00236C7F">
        <w:rPr>
          <w:color w:val="212121"/>
          <w:spacing w:val="-10"/>
        </w:rPr>
        <w:t xml:space="preserve"> </w:t>
      </w:r>
      <w:r w:rsidRPr="00236C7F">
        <w:rPr>
          <w:color w:val="212121"/>
        </w:rPr>
        <w:t>research</w:t>
      </w:r>
      <w:r w:rsidRPr="00236C7F">
        <w:rPr>
          <w:color w:val="212121"/>
          <w:spacing w:val="-6"/>
        </w:rPr>
        <w:t xml:space="preserve"> </w:t>
      </w:r>
      <w:r w:rsidRPr="00236C7F">
        <w:rPr>
          <w:color w:val="212121"/>
        </w:rPr>
        <w:t>paper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already</w:t>
      </w:r>
      <w:r w:rsidRPr="00236C7F">
        <w:rPr>
          <w:color w:val="212121"/>
          <w:spacing w:val="-10"/>
        </w:rPr>
        <w:t xml:space="preserve"> </w:t>
      </w:r>
      <w:r w:rsidRPr="00236C7F">
        <w:rPr>
          <w:color w:val="212121"/>
        </w:rPr>
        <w:t>published</w:t>
      </w:r>
      <w:r w:rsidRPr="00236C7F">
        <w:rPr>
          <w:color w:val="212121"/>
          <w:spacing w:val="-9"/>
        </w:rPr>
        <w:t xml:space="preserve"> </w:t>
      </w:r>
      <w:r w:rsidRPr="00236C7F">
        <w:rPr>
          <w:color w:val="212121"/>
        </w:rPr>
        <w:t>in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a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journal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can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be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published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as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a</w:t>
      </w:r>
      <w:r w:rsidRPr="00236C7F">
        <w:rPr>
          <w:color w:val="212121"/>
          <w:spacing w:val="-5"/>
        </w:rPr>
        <w:t xml:space="preserve"> </w:t>
      </w:r>
      <w:r w:rsidRPr="00236C7F">
        <w:rPr>
          <w:color w:val="212121"/>
        </w:rPr>
        <w:t>Book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Chapter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in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an</w:t>
      </w:r>
      <w:r w:rsidRPr="00236C7F">
        <w:rPr>
          <w:color w:val="212121"/>
          <w:spacing w:val="-7"/>
        </w:rPr>
        <w:t xml:space="preserve"> </w:t>
      </w:r>
      <w:r w:rsidRPr="00236C7F">
        <w:rPr>
          <w:color w:val="212121"/>
        </w:rPr>
        <w:t>expanded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form</w:t>
      </w:r>
      <w:r w:rsidRPr="00236C7F">
        <w:rPr>
          <w:color w:val="212121"/>
          <w:spacing w:val="-11"/>
        </w:rPr>
        <w:t xml:space="preserve"> </w:t>
      </w:r>
      <w:r w:rsidRPr="00236C7F">
        <w:rPr>
          <w:color w:val="212121"/>
        </w:rPr>
        <w:t>with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proper</w:t>
      </w:r>
      <w:r w:rsidRPr="00236C7F">
        <w:rPr>
          <w:color w:val="212121"/>
          <w:spacing w:val="-8"/>
        </w:rPr>
        <w:t xml:space="preserve"> </w:t>
      </w:r>
      <w:r w:rsidRPr="00236C7F">
        <w:rPr>
          <w:color w:val="212121"/>
        </w:rPr>
        <w:t>copyright</w:t>
      </w:r>
      <w:r w:rsidRPr="00236C7F">
        <w:rPr>
          <w:color w:val="212121"/>
          <w:spacing w:val="4"/>
        </w:rPr>
        <w:t xml:space="preserve"> </w:t>
      </w:r>
      <w:r w:rsidRPr="00236C7F">
        <w:rPr>
          <w:color w:val="212121"/>
          <w:spacing w:val="-2"/>
        </w:rPr>
        <w:t>approval.</w:t>
      </w:r>
    </w:p>
    <w:p w14:paraId="52DABDDC" w14:textId="77777777" w:rsidR="000D6A89" w:rsidRPr="00236C7F" w:rsidRDefault="000D6A89">
      <w:pPr>
        <w:spacing w:before="51"/>
        <w:rPr>
          <w:b/>
          <w:sz w:val="20"/>
        </w:rPr>
      </w:pPr>
    </w:p>
    <w:p w14:paraId="2CB2857A" w14:textId="77777777" w:rsidR="000D6A89" w:rsidRPr="00236C7F" w:rsidRDefault="00907079">
      <w:pPr>
        <w:ind w:left="107" w:right="-58"/>
        <w:rPr>
          <w:sz w:val="20"/>
        </w:rPr>
      </w:pPr>
      <w:r w:rsidRPr="00236C7F">
        <w:rPr>
          <w:noProof/>
          <w:sz w:val="20"/>
        </w:rPr>
        <mc:AlternateContent>
          <mc:Choice Requires="wps">
            <w:drawing>
              <wp:inline distT="0" distB="0" distL="0" distR="0" wp14:anchorId="75757236" wp14:editId="35AB72AF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73F380" w14:textId="77777777" w:rsidR="000D6A89" w:rsidRDefault="00907079">
                            <w:pPr>
                              <w:spacing w:before="67"/>
                              <w:ind w:left="14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15515303" w14:textId="77777777" w:rsidR="000D6A89" w:rsidRDefault="00907079">
                            <w:pPr>
                              <w:spacing w:before="7" w:line="730" w:lineRule="atLeast"/>
                              <w:ind w:left="143" w:right="406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extended version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journal. Journal of Engineering Research and Reports, 25(7): 18-31, 2023.</w:t>
                            </w:r>
                          </w:p>
                          <w:p w14:paraId="6BEA67F0" w14:textId="77777777" w:rsidR="000D6A89" w:rsidRDefault="00907079">
                            <w:pPr>
                              <w:spacing w:before="16"/>
                              <w:ind w:left="14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</w:t>
                            </w:r>
                            <w:proofErr w:type="spellStart"/>
                            <w:r>
                              <w:rPr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jerr</w:t>
                            </w:r>
                            <w:proofErr w:type="spellEnd"/>
                            <w:r>
                              <w:rPr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/2023/v25i7934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75723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6273F380" w14:textId="77777777" w:rsidR="000D6A89" w:rsidRDefault="00907079">
                      <w:pPr>
                        <w:spacing w:before="67"/>
                        <w:ind w:left="14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15515303" w14:textId="77777777" w:rsidR="000D6A89" w:rsidRDefault="00907079">
                      <w:pPr>
                        <w:spacing w:before="7" w:line="730" w:lineRule="atLeast"/>
                        <w:ind w:left="143" w:right="406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extended version</w:t>
                      </w:r>
                      <w:r>
                        <w:rPr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z w:val="32"/>
                        </w:rPr>
                        <w:t>journal. Journal of Engineering Research and Reports, 25(7): 18-31, 2023.</w:t>
                      </w:r>
                    </w:p>
                    <w:p w14:paraId="6BEA67F0" w14:textId="77777777" w:rsidR="000D6A89" w:rsidRDefault="00907079">
                      <w:pPr>
                        <w:spacing w:before="16"/>
                        <w:ind w:left="14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12121"/>
                          <w:spacing w:val="-2"/>
                          <w:sz w:val="32"/>
                        </w:rPr>
                        <w:t>10.9734/</w:t>
                      </w:r>
                      <w:proofErr w:type="spellStart"/>
                      <w:r>
                        <w:rPr>
                          <w:b/>
                          <w:color w:val="212121"/>
                          <w:spacing w:val="-2"/>
                          <w:sz w:val="32"/>
                        </w:rPr>
                        <w:t>jerr</w:t>
                      </w:r>
                      <w:proofErr w:type="spellEnd"/>
                      <w:r>
                        <w:rPr>
                          <w:b/>
                          <w:color w:val="212121"/>
                          <w:spacing w:val="-2"/>
                          <w:sz w:val="32"/>
                        </w:rPr>
                        <w:t>/2023/v25i7934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B76A04" w14:textId="77777777" w:rsidR="000D6A89" w:rsidRPr="00236C7F" w:rsidRDefault="000D6A89">
      <w:pPr>
        <w:rPr>
          <w:sz w:val="20"/>
        </w:rPr>
        <w:sectPr w:rsidR="000D6A89" w:rsidRPr="00236C7F">
          <w:headerReference w:type="default" r:id="rId8"/>
          <w:footerReference w:type="default" r:id="rId9"/>
          <w:type w:val="continuous"/>
          <w:pgSz w:w="23820" w:h="16840" w:orient="landscape"/>
          <w:pgMar w:top="2040" w:right="1133" w:bottom="880" w:left="1133" w:header="1834" w:footer="699" w:gutter="0"/>
          <w:pgNumType w:start="1"/>
          <w:cols w:space="720"/>
        </w:sectPr>
      </w:pPr>
    </w:p>
    <w:p w14:paraId="326B0D58" w14:textId="77777777" w:rsidR="000D6A89" w:rsidRPr="00236C7F" w:rsidRDefault="000D6A89">
      <w:pPr>
        <w:rPr>
          <w:b/>
          <w:sz w:val="20"/>
        </w:rPr>
      </w:pPr>
    </w:p>
    <w:p w14:paraId="4FEBC667" w14:textId="77777777" w:rsidR="000D6A89" w:rsidRPr="00236C7F" w:rsidRDefault="000D6A89">
      <w:pPr>
        <w:spacing w:before="55"/>
        <w:rPr>
          <w:b/>
          <w:sz w:val="20"/>
        </w:rPr>
      </w:pPr>
    </w:p>
    <w:p w14:paraId="23274AAA" w14:textId="77777777" w:rsidR="000D6A89" w:rsidRPr="00236C7F" w:rsidRDefault="00907079">
      <w:pPr>
        <w:pStyle w:val="BodyText"/>
        <w:ind w:left="307"/>
        <w:rPr>
          <w:rFonts w:ascii="Arial" w:hAnsi="Arial" w:cs="Arial"/>
        </w:rPr>
      </w:pPr>
      <w:r w:rsidRPr="00236C7F">
        <w:rPr>
          <w:rFonts w:ascii="Arial" w:hAnsi="Arial" w:cs="Arial"/>
          <w:color w:val="000000"/>
          <w:highlight w:val="yellow"/>
        </w:rPr>
        <w:t>PART</w:t>
      </w:r>
      <w:r w:rsidRPr="00236C7F">
        <w:rPr>
          <w:rFonts w:ascii="Arial" w:hAnsi="Arial" w:cs="Arial"/>
          <w:color w:val="000000"/>
          <w:spacing w:val="45"/>
          <w:highlight w:val="yellow"/>
        </w:rPr>
        <w:t xml:space="preserve"> </w:t>
      </w:r>
      <w:r w:rsidRPr="00236C7F">
        <w:rPr>
          <w:rFonts w:ascii="Arial" w:hAnsi="Arial" w:cs="Arial"/>
          <w:color w:val="000000"/>
          <w:highlight w:val="yellow"/>
        </w:rPr>
        <w:t>1:</w:t>
      </w:r>
      <w:r w:rsidRPr="00236C7F">
        <w:rPr>
          <w:rFonts w:ascii="Arial" w:hAnsi="Arial" w:cs="Arial"/>
          <w:color w:val="000000"/>
        </w:rPr>
        <w:t xml:space="preserve"> </w:t>
      </w:r>
      <w:r w:rsidRPr="00236C7F">
        <w:rPr>
          <w:rFonts w:ascii="Arial" w:hAnsi="Arial" w:cs="Arial"/>
          <w:color w:val="000000"/>
          <w:spacing w:val="-2"/>
        </w:rPr>
        <w:t>Comments</w:t>
      </w:r>
    </w:p>
    <w:p w14:paraId="35682F27" w14:textId="77777777" w:rsidR="000D6A89" w:rsidRPr="00236C7F" w:rsidRDefault="000D6A89">
      <w:pPr>
        <w:pStyle w:val="BodyText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4"/>
      </w:tblGrid>
      <w:tr w:rsidR="000D6A89" w:rsidRPr="00236C7F" w14:paraId="391BDF96" w14:textId="77777777">
        <w:trPr>
          <w:trHeight w:val="966"/>
        </w:trPr>
        <w:tc>
          <w:tcPr>
            <w:tcW w:w="5352" w:type="dxa"/>
          </w:tcPr>
          <w:p w14:paraId="78E5CB5F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6" w:type="dxa"/>
          </w:tcPr>
          <w:p w14:paraId="22B80468" w14:textId="77777777" w:rsidR="000D6A89" w:rsidRPr="00236C7F" w:rsidRDefault="00907079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Reviewer’s</w:t>
            </w:r>
            <w:r w:rsidRPr="00236C7F">
              <w:rPr>
                <w:b/>
                <w:spacing w:val="-10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comment</w:t>
            </w:r>
          </w:p>
          <w:p w14:paraId="088DDE3B" w14:textId="77777777" w:rsidR="000D6A89" w:rsidRPr="00236C7F" w:rsidRDefault="00907079">
            <w:pPr>
              <w:pStyle w:val="TableParagraph"/>
              <w:ind w:left="108"/>
              <w:rPr>
                <w:b/>
                <w:sz w:val="20"/>
              </w:rPr>
            </w:pPr>
            <w:r w:rsidRPr="00236C7F">
              <w:rPr>
                <w:b/>
                <w:color w:val="000000"/>
                <w:sz w:val="20"/>
                <w:highlight w:val="yellow"/>
              </w:rPr>
              <w:t>Artificial</w:t>
            </w:r>
            <w:r w:rsidRPr="00236C7F">
              <w:rPr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Intelligence</w:t>
            </w:r>
            <w:r w:rsidRPr="00236C7F">
              <w:rPr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(AI)</w:t>
            </w:r>
            <w:r w:rsidRPr="00236C7F"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generated</w:t>
            </w:r>
            <w:r w:rsidRPr="00236C7F"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or</w:t>
            </w:r>
            <w:r w:rsidRPr="00236C7F">
              <w:rPr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assisted</w:t>
            </w:r>
            <w:r w:rsidRPr="00236C7F"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review</w:t>
            </w:r>
            <w:r w:rsidRPr="00236C7F"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comments</w:t>
            </w:r>
            <w:r w:rsidRPr="00236C7F">
              <w:rPr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are</w:t>
            </w:r>
            <w:r w:rsidRPr="00236C7F">
              <w:rPr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strictly</w:t>
            </w:r>
            <w:r w:rsidRPr="00236C7F">
              <w:rPr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prohibited</w:t>
            </w:r>
            <w:r w:rsidRPr="00236C7F">
              <w:rPr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during</w:t>
            </w:r>
            <w:r w:rsidRPr="00236C7F">
              <w:rPr>
                <w:b/>
                <w:color w:val="000000"/>
                <w:sz w:val="20"/>
              </w:rPr>
              <w:t xml:space="preserve"> </w:t>
            </w:r>
            <w:r w:rsidRPr="00236C7F">
              <w:rPr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444" w:type="dxa"/>
          </w:tcPr>
          <w:p w14:paraId="459325BF" w14:textId="77777777" w:rsidR="000D6A89" w:rsidRPr="00236C7F" w:rsidRDefault="00907079">
            <w:pPr>
              <w:pStyle w:val="TableParagraph"/>
              <w:ind w:left="108" w:right="168"/>
              <w:rPr>
                <w:i/>
                <w:sz w:val="20"/>
              </w:rPr>
            </w:pPr>
            <w:r w:rsidRPr="00236C7F">
              <w:rPr>
                <w:b/>
                <w:sz w:val="20"/>
              </w:rPr>
              <w:t xml:space="preserve">Author’s Feedback </w:t>
            </w:r>
            <w:r w:rsidRPr="00236C7F">
              <w:rPr>
                <w:i/>
                <w:sz w:val="20"/>
              </w:rPr>
              <w:t>(Please correct the manuscript and highlight that part in</w:t>
            </w:r>
            <w:r w:rsidRPr="00236C7F">
              <w:rPr>
                <w:i/>
                <w:spacing w:val="-3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the</w:t>
            </w:r>
            <w:r w:rsidRPr="00236C7F">
              <w:rPr>
                <w:i/>
                <w:spacing w:val="-4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manuscript.</w:t>
            </w:r>
            <w:r w:rsidRPr="00236C7F">
              <w:rPr>
                <w:i/>
                <w:spacing w:val="-4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It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is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mandatory</w:t>
            </w:r>
            <w:r w:rsidRPr="00236C7F">
              <w:rPr>
                <w:i/>
                <w:spacing w:val="-4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that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authors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should</w:t>
            </w:r>
            <w:r w:rsidRPr="00236C7F">
              <w:rPr>
                <w:i/>
                <w:spacing w:val="-3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write</w:t>
            </w:r>
            <w:r w:rsidRPr="00236C7F">
              <w:rPr>
                <w:i/>
                <w:spacing w:val="-4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his/her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 xml:space="preserve">feedback </w:t>
            </w:r>
            <w:r w:rsidRPr="00236C7F">
              <w:rPr>
                <w:i/>
                <w:spacing w:val="-2"/>
                <w:sz w:val="20"/>
              </w:rPr>
              <w:t>here)</w:t>
            </w:r>
          </w:p>
        </w:tc>
      </w:tr>
      <w:tr w:rsidR="000D6A89" w:rsidRPr="00236C7F" w14:paraId="1580FE55" w14:textId="77777777">
        <w:trPr>
          <w:trHeight w:val="1264"/>
        </w:trPr>
        <w:tc>
          <w:tcPr>
            <w:tcW w:w="5352" w:type="dxa"/>
          </w:tcPr>
          <w:p w14:paraId="7D5D571A" w14:textId="77777777" w:rsidR="000D6A89" w:rsidRPr="00236C7F" w:rsidRDefault="00907079">
            <w:pPr>
              <w:pStyle w:val="TableParagraph"/>
              <w:ind w:left="467" w:right="200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Please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write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few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sentences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regarding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 xml:space="preserve">importance of this manuscript for the scientific community. A minimum of 3-4 sentences may be required for this </w:t>
            </w:r>
            <w:r w:rsidRPr="00236C7F">
              <w:rPr>
                <w:b/>
                <w:spacing w:val="-2"/>
                <w:sz w:val="20"/>
              </w:rPr>
              <w:t>part.</w:t>
            </w:r>
          </w:p>
        </w:tc>
        <w:tc>
          <w:tcPr>
            <w:tcW w:w="9356" w:type="dxa"/>
          </w:tcPr>
          <w:p w14:paraId="00E389F1" w14:textId="77777777" w:rsidR="000D6A89" w:rsidRPr="00236C7F" w:rsidRDefault="00907079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25" w:lineRule="exact"/>
              <w:ind w:left="826" w:hanging="35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A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new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research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area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that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proofErr w:type="gramStart"/>
            <w:r w:rsidRPr="00236C7F">
              <w:rPr>
                <w:b/>
                <w:sz w:val="20"/>
              </w:rPr>
              <w:t>have</w:t>
            </w:r>
            <w:proofErr w:type="gramEnd"/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lots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of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prospect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in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real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world</w:t>
            </w:r>
          </w:p>
          <w:p w14:paraId="342FA204" w14:textId="77777777" w:rsidR="000D6A89" w:rsidRPr="00236C7F" w:rsidRDefault="00907079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left="826" w:hanging="35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research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is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well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236C7F">
              <w:rPr>
                <w:b/>
                <w:sz w:val="20"/>
              </w:rPr>
              <w:t>organised</w:t>
            </w:r>
            <w:proofErr w:type="spellEnd"/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and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add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systemic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values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to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world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of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knowledge</w:t>
            </w:r>
          </w:p>
          <w:p w14:paraId="22674787" w14:textId="77777777" w:rsidR="000D6A89" w:rsidRPr="00236C7F" w:rsidRDefault="00907079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1"/>
              <w:ind w:left="826" w:hanging="35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research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has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proofErr w:type="gramStart"/>
            <w:r w:rsidRPr="00236C7F">
              <w:rPr>
                <w:b/>
                <w:sz w:val="20"/>
              </w:rPr>
              <w:t>resultant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benefits</w:t>
            </w:r>
            <w:proofErr w:type="gramEnd"/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to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academic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future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and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industries</w:t>
            </w:r>
          </w:p>
        </w:tc>
        <w:tc>
          <w:tcPr>
            <w:tcW w:w="6444" w:type="dxa"/>
          </w:tcPr>
          <w:p w14:paraId="6F2FBD60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  <w:tr w:rsidR="000D6A89" w:rsidRPr="00236C7F" w14:paraId="724E49DF" w14:textId="77777777">
        <w:trPr>
          <w:trHeight w:val="1262"/>
        </w:trPr>
        <w:tc>
          <w:tcPr>
            <w:tcW w:w="5352" w:type="dxa"/>
          </w:tcPr>
          <w:p w14:paraId="10A9B4B6" w14:textId="77777777" w:rsidR="000D6A89" w:rsidRPr="00236C7F" w:rsidRDefault="00907079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Is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title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of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article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suitable?</w:t>
            </w:r>
          </w:p>
          <w:p w14:paraId="59865593" w14:textId="77777777" w:rsidR="000D6A89" w:rsidRPr="00236C7F" w:rsidRDefault="00907079">
            <w:pPr>
              <w:pStyle w:val="TableParagraph"/>
              <w:ind w:left="467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(If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not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please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suggest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an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alternative</w:t>
            </w:r>
            <w:r w:rsidRPr="00236C7F">
              <w:rPr>
                <w:b/>
                <w:spacing w:val="-1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title)</w:t>
            </w:r>
          </w:p>
        </w:tc>
        <w:tc>
          <w:tcPr>
            <w:tcW w:w="9356" w:type="dxa"/>
          </w:tcPr>
          <w:p w14:paraId="118DCFBB" w14:textId="77777777" w:rsidR="000D6A89" w:rsidRPr="00236C7F" w:rsidRDefault="00907079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236C7F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6444" w:type="dxa"/>
          </w:tcPr>
          <w:p w14:paraId="0866FEEC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  <w:tr w:rsidR="000D6A89" w:rsidRPr="00236C7F" w14:paraId="3EF5D107" w14:textId="77777777">
        <w:trPr>
          <w:trHeight w:val="1262"/>
        </w:trPr>
        <w:tc>
          <w:tcPr>
            <w:tcW w:w="5352" w:type="dxa"/>
          </w:tcPr>
          <w:p w14:paraId="4074DB4F" w14:textId="77777777" w:rsidR="000D6A89" w:rsidRPr="00236C7F" w:rsidRDefault="00907079">
            <w:pPr>
              <w:pStyle w:val="TableParagraph"/>
              <w:ind w:left="467" w:right="200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Is the abstract of the article comprehensive? Do you suggest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addition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(or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deletion)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of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some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points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in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5E0E43BC" w14:textId="77777777" w:rsidR="000D6A89" w:rsidRPr="00236C7F" w:rsidRDefault="00907079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Good!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But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need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to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include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data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findings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and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be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specific.</w:t>
            </w:r>
          </w:p>
          <w:p w14:paraId="64495B8F" w14:textId="77777777" w:rsidR="000D6A89" w:rsidRPr="00236C7F" w:rsidRDefault="000D6A89">
            <w:pPr>
              <w:pStyle w:val="TableParagraph"/>
              <w:ind w:left="0"/>
              <w:rPr>
                <w:b/>
                <w:sz w:val="20"/>
              </w:rPr>
            </w:pPr>
          </w:p>
          <w:p w14:paraId="6D4A7C1A" w14:textId="77777777" w:rsidR="000D6A89" w:rsidRPr="00236C7F" w:rsidRDefault="00907079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A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need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to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correct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spelling,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fourth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line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to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end:</w:t>
            </w:r>
            <w:r w:rsidRPr="00236C7F">
              <w:rPr>
                <w:b/>
                <w:spacing w:val="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‘minimum’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and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NOT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proofErr w:type="spellStart"/>
            <w:r w:rsidRPr="00236C7F">
              <w:rPr>
                <w:b/>
                <w:spacing w:val="-2"/>
                <w:sz w:val="20"/>
              </w:rPr>
              <w:t>minimun</w:t>
            </w:r>
            <w:proofErr w:type="spellEnd"/>
          </w:p>
        </w:tc>
        <w:tc>
          <w:tcPr>
            <w:tcW w:w="6444" w:type="dxa"/>
          </w:tcPr>
          <w:p w14:paraId="5D87D4A6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  <w:tr w:rsidR="000D6A89" w:rsidRPr="00236C7F" w14:paraId="3BEC4EC3" w14:textId="77777777">
        <w:trPr>
          <w:trHeight w:val="858"/>
        </w:trPr>
        <w:tc>
          <w:tcPr>
            <w:tcW w:w="5352" w:type="dxa"/>
          </w:tcPr>
          <w:p w14:paraId="7760C285" w14:textId="77777777" w:rsidR="000D6A89" w:rsidRPr="00236C7F" w:rsidRDefault="00907079">
            <w:pPr>
              <w:pStyle w:val="TableParagraph"/>
              <w:ind w:left="467" w:right="200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Is</w:t>
            </w:r>
            <w:r w:rsidRPr="00236C7F">
              <w:rPr>
                <w:b/>
                <w:spacing w:val="-8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manuscript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scientifically,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correct?</w:t>
            </w:r>
            <w:r w:rsidRPr="00236C7F">
              <w:rPr>
                <w:b/>
                <w:spacing w:val="-8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Please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 xml:space="preserve">write </w:t>
            </w:r>
            <w:r w:rsidRPr="00236C7F">
              <w:rPr>
                <w:b/>
                <w:spacing w:val="-2"/>
                <w:sz w:val="20"/>
              </w:rPr>
              <w:t>here.</w:t>
            </w:r>
          </w:p>
        </w:tc>
        <w:tc>
          <w:tcPr>
            <w:tcW w:w="9356" w:type="dxa"/>
          </w:tcPr>
          <w:p w14:paraId="5613655F" w14:textId="77777777" w:rsidR="000D6A89" w:rsidRPr="00236C7F" w:rsidRDefault="00907079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8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author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has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done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justice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to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his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work,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but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proofErr w:type="gramStart"/>
            <w:r w:rsidRPr="00236C7F">
              <w:rPr>
                <w:b/>
                <w:sz w:val="20"/>
              </w:rPr>
              <w:t>minor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corrections</w:t>
            </w:r>
            <w:proofErr w:type="gramEnd"/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required</w:t>
            </w:r>
          </w:p>
        </w:tc>
        <w:tc>
          <w:tcPr>
            <w:tcW w:w="6444" w:type="dxa"/>
          </w:tcPr>
          <w:p w14:paraId="4124CD7F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  <w:tr w:rsidR="000D6A89" w:rsidRPr="00236C7F" w14:paraId="7D5AE059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73966F92" w14:textId="77777777" w:rsidR="000D6A89" w:rsidRPr="00236C7F" w:rsidRDefault="00907079">
            <w:pPr>
              <w:pStyle w:val="TableParagraph"/>
              <w:ind w:left="467" w:right="200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Are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references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sufficient</w:t>
            </w:r>
            <w:r w:rsidRPr="00236C7F">
              <w:rPr>
                <w:b/>
                <w:spacing w:val="-3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and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recent?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If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you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have suggestions of additional references, please mention them in the review form.</w:t>
            </w:r>
          </w:p>
          <w:p w14:paraId="6D4320FB" w14:textId="77777777" w:rsidR="000D6A89" w:rsidRPr="00236C7F" w:rsidRDefault="00907079">
            <w:pPr>
              <w:pStyle w:val="TableParagraph"/>
              <w:spacing w:line="211" w:lineRule="exact"/>
              <w:ind w:left="467"/>
              <w:rPr>
                <w:b/>
                <w:sz w:val="20"/>
              </w:rPr>
            </w:pPr>
            <w:r w:rsidRPr="00236C7F"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356" w:type="dxa"/>
          </w:tcPr>
          <w:p w14:paraId="43554195" w14:textId="77777777" w:rsidR="000D6A89" w:rsidRPr="00236C7F" w:rsidRDefault="00907079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 w:rsidRPr="00236C7F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6444" w:type="dxa"/>
          </w:tcPr>
          <w:p w14:paraId="38C1C978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  <w:tr w:rsidR="000D6A89" w:rsidRPr="00236C7F" w14:paraId="6175379D" w14:textId="77777777">
        <w:trPr>
          <w:trHeight w:val="3057"/>
        </w:trPr>
        <w:tc>
          <w:tcPr>
            <w:tcW w:w="5352" w:type="dxa"/>
            <w:tcBorders>
              <w:top w:val="nil"/>
            </w:tcBorders>
          </w:tcPr>
          <w:p w14:paraId="225DBBC8" w14:textId="77777777" w:rsidR="000D6A89" w:rsidRPr="00236C7F" w:rsidRDefault="00907079">
            <w:pPr>
              <w:pStyle w:val="TableParagraph"/>
              <w:spacing w:before="228"/>
              <w:ind w:left="467" w:right="200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Is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language/English</w:t>
            </w:r>
            <w:r w:rsidRPr="00236C7F">
              <w:rPr>
                <w:b/>
                <w:spacing w:val="-7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quality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of</w:t>
            </w:r>
            <w:r w:rsidRPr="00236C7F">
              <w:rPr>
                <w:b/>
                <w:spacing w:val="-8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article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suitable for scholarly communications?</w:t>
            </w:r>
          </w:p>
        </w:tc>
        <w:tc>
          <w:tcPr>
            <w:tcW w:w="9356" w:type="dxa"/>
          </w:tcPr>
          <w:p w14:paraId="00F9AE78" w14:textId="77777777" w:rsidR="000D6A89" w:rsidRPr="00236C7F" w:rsidRDefault="00907079">
            <w:pPr>
              <w:pStyle w:val="TableParagraph"/>
              <w:spacing w:before="225"/>
              <w:ind w:left="108"/>
              <w:rPr>
                <w:b/>
                <w:sz w:val="20"/>
              </w:rPr>
            </w:pPr>
            <w:r w:rsidRPr="00236C7F">
              <w:rPr>
                <w:b/>
                <w:spacing w:val="-5"/>
                <w:sz w:val="20"/>
              </w:rPr>
              <w:t>YES</w:t>
            </w:r>
          </w:p>
          <w:p w14:paraId="05A6D7A9" w14:textId="77777777" w:rsidR="000D6A89" w:rsidRPr="00236C7F" w:rsidRDefault="009070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right="243"/>
              <w:rPr>
                <w:sz w:val="20"/>
              </w:rPr>
            </w:pPr>
            <w:r w:rsidRPr="00236C7F">
              <w:rPr>
                <w:b/>
                <w:sz w:val="20"/>
              </w:rPr>
              <w:t>Sec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2.3</w:t>
            </w:r>
            <w:r w:rsidRPr="00236C7F">
              <w:rPr>
                <w:sz w:val="20"/>
              </w:rPr>
              <w:t>:</w:t>
            </w:r>
            <w:r w:rsidRPr="00236C7F">
              <w:rPr>
                <w:spacing w:val="-2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I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suggest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the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combination</w:t>
            </w:r>
            <w:r w:rsidRPr="00236C7F">
              <w:rPr>
                <w:color w:val="000000"/>
                <w:spacing w:val="-5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of</w:t>
            </w:r>
            <w:r w:rsidRPr="00236C7F">
              <w:rPr>
                <w:color w:val="000000"/>
                <w:spacing w:val="-2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both</w:t>
            </w:r>
            <w:r w:rsidRPr="00236C7F">
              <w:rPr>
                <w:color w:val="000000"/>
                <w:spacing w:val="-5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methods</w:t>
            </w:r>
            <w:r w:rsidRPr="00236C7F">
              <w:rPr>
                <w:color w:val="000000"/>
                <w:spacing w:val="-3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to</w:t>
            </w:r>
            <w:r w:rsidRPr="00236C7F">
              <w:rPr>
                <w:color w:val="000000"/>
                <w:spacing w:val="-2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give</w:t>
            </w:r>
            <w:r w:rsidRPr="00236C7F">
              <w:rPr>
                <w:color w:val="000000"/>
                <w:spacing w:val="-2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a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very</w:t>
            </w:r>
            <w:r w:rsidRPr="00236C7F">
              <w:rPr>
                <w:color w:val="000000"/>
                <w:spacing w:val="-5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good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Leak Detection,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since</w:t>
            </w:r>
            <w:r w:rsidRPr="00236C7F">
              <w:rPr>
                <w:color w:val="000000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the use of one method doesn’t interfere with the other</w:t>
            </w:r>
            <w:r w:rsidRPr="00236C7F">
              <w:rPr>
                <w:color w:val="000000"/>
                <w:sz w:val="20"/>
              </w:rPr>
              <w:t>. CORRECTIONS: Rewrite sentence using first person plural</w:t>
            </w:r>
          </w:p>
          <w:p w14:paraId="6CAC2C5C" w14:textId="77777777" w:rsidR="000D6A89" w:rsidRPr="00236C7F" w:rsidRDefault="009070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445"/>
              <w:rPr>
                <w:sz w:val="20"/>
              </w:rPr>
            </w:pPr>
            <w:r w:rsidRPr="00236C7F">
              <w:rPr>
                <w:b/>
                <w:sz w:val="20"/>
              </w:rPr>
              <w:t>Sec</w:t>
            </w:r>
            <w:r w:rsidRPr="00236C7F">
              <w:rPr>
                <w:b/>
                <w:spacing w:val="-2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2.7</w:t>
            </w:r>
            <w:r w:rsidRPr="00236C7F">
              <w:rPr>
                <w:sz w:val="20"/>
              </w:rPr>
              <w:t>:</w:t>
            </w:r>
            <w:r w:rsidRPr="00236C7F">
              <w:rPr>
                <w:spacing w:val="-2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leak.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Then,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call your</w:t>
            </w:r>
            <w:r w:rsidRPr="00236C7F">
              <w:rPr>
                <w:color w:val="000000"/>
                <w:spacing w:val="-4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local</w:t>
            </w:r>
            <w:r w:rsidRPr="00236C7F">
              <w:rPr>
                <w:color w:val="000000"/>
                <w:spacing w:val="-5"/>
                <w:sz w:val="20"/>
                <w:highlight w:val="cyan"/>
              </w:rPr>
              <w:t xml:space="preserve"> </w:t>
            </w:r>
            <w:r w:rsidRPr="00236C7F">
              <w:rPr>
                <w:color w:val="000000"/>
                <w:sz w:val="20"/>
                <w:highlight w:val="cyan"/>
              </w:rPr>
              <w:t>utility</w:t>
            </w:r>
            <w:r w:rsidRPr="00236C7F">
              <w:rPr>
                <w:color w:val="000000"/>
                <w:sz w:val="20"/>
              </w:rPr>
              <w:t>.</w:t>
            </w:r>
            <w:r w:rsidRPr="00236C7F">
              <w:rPr>
                <w:color w:val="000000"/>
                <w:spacing w:val="-4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</w:rPr>
              <w:t>CORRECTIONS:</w:t>
            </w:r>
            <w:r w:rsidRPr="00236C7F">
              <w:rPr>
                <w:color w:val="000000"/>
                <w:spacing w:val="-3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</w:rPr>
              <w:t>Rewrite</w:t>
            </w:r>
            <w:r w:rsidRPr="00236C7F">
              <w:rPr>
                <w:color w:val="000000"/>
                <w:spacing w:val="-2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</w:rPr>
              <w:t>and</w:t>
            </w:r>
            <w:r w:rsidRPr="00236C7F">
              <w:rPr>
                <w:color w:val="000000"/>
                <w:spacing w:val="-4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</w:rPr>
              <w:t>make</w:t>
            </w:r>
            <w:r w:rsidRPr="00236C7F">
              <w:rPr>
                <w:color w:val="000000"/>
                <w:spacing w:val="-4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</w:rPr>
              <w:t>it</w:t>
            </w:r>
            <w:r w:rsidRPr="00236C7F">
              <w:rPr>
                <w:color w:val="000000"/>
                <w:spacing w:val="-2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</w:rPr>
              <w:t>a</w:t>
            </w:r>
            <w:r w:rsidRPr="00236C7F">
              <w:rPr>
                <w:color w:val="000000"/>
                <w:spacing w:val="-4"/>
                <w:sz w:val="20"/>
              </w:rPr>
              <w:t xml:space="preserve"> </w:t>
            </w:r>
            <w:r w:rsidRPr="00236C7F">
              <w:rPr>
                <w:color w:val="000000"/>
                <w:sz w:val="20"/>
              </w:rPr>
              <w:t xml:space="preserve">complete </w:t>
            </w:r>
            <w:r w:rsidRPr="00236C7F">
              <w:rPr>
                <w:color w:val="000000"/>
                <w:spacing w:val="-2"/>
                <w:sz w:val="20"/>
              </w:rPr>
              <w:t>sentence</w:t>
            </w:r>
          </w:p>
          <w:p w14:paraId="242EB314" w14:textId="77777777" w:rsidR="000D6A89" w:rsidRPr="00236C7F" w:rsidRDefault="009070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5" w:lineRule="exact"/>
              <w:rPr>
                <w:sz w:val="20"/>
              </w:rPr>
            </w:pPr>
            <w:r w:rsidRPr="00236C7F">
              <w:rPr>
                <w:sz w:val="20"/>
              </w:rPr>
              <w:t>Provide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References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to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Fig</w:t>
            </w:r>
            <w:r w:rsidRPr="00236C7F">
              <w:rPr>
                <w:spacing w:val="-2"/>
                <w:sz w:val="20"/>
              </w:rPr>
              <w:t xml:space="preserve"> </w:t>
            </w:r>
            <w:r w:rsidRPr="00236C7F">
              <w:rPr>
                <w:sz w:val="20"/>
              </w:rPr>
              <w:t>2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if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pacing w:val="-2"/>
                <w:sz w:val="20"/>
              </w:rPr>
              <w:t>necessary</w:t>
            </w:r>
          </w:p>
          <w:p w14:paraId="2E98BED6" w14:textId="77777777" w:rsidR="000D6A89" w:rsidRPr="00236C7F" w:rsidRDefault="009070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4" w:lineRule="exact"/>
              <w:rPr>
                <w:sz w:val="20"/>
              </w:rPr>
            </w:pPr>
            <w:r w:rsidRPr="00236C7F">
              <w:rPr>
                <w:sz w:val="20"/>
              </w:rPr>
              <w:t>Fig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2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was</w:t>
            </w:r>
            <w:r w:rsidRPr="00236C7F">
              <w:rPr>
                <w:spacing w:val="-3"/>
                <w:sz w:val="20"/>
              </w:rPr>
              <w:t xml:space="preserve"> </w:t>
            </w:r>
            <w:r w:rsidRPr="00236C7F">
              <w:rPr>
                <w:sz w:val="20"/>
              </w:rPr>
              <w:t>NOT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mentioned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in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the</w:t>
            </w:r>
            <w:r w:rsidRPr="00236C7F">
              <w:rPr>
                <w:spacing w:val="-3"/>
                <w:sz w:val="20"/>
              </w:rPr>
              <w:t xml:space="preserve"> </w:t>
            </w:r>
            <w:r w:rsidRPr="00236C7F">
              <w:rPr>
                <w:sz w:val="20"/>
              </w:rPr>
              <w:t>body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of</w:t>
            </w:r>
            <w:r w:rsidRPr="00236C7F">
              <w:rPr>
                <w:spacing w:val="-2"/>
                <w:sz w:val="20"/>
              </w:rPr>
              <w:t xml:space="preserve"> </w:t>
            </w:r>
            <w:r w:rsidRPr="00236C7F">
              <w:rPr>
                <w:sz w:val="20"/>
              </w:rPr>
              <w:t>your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pacing w:val="-2"/>
                <w:sz w:val="20"/>
              </w:rPr>
              <w:t>report</w:t>
            </w:r>
          </w:p>
          <w:p w14:paraId="34DDF6E7" w14:textId="77777777" w:rsidR="000D6A89" w:rsidRPr="00236C7F" w:rsidRDefault="0090707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42" w:lineRule="exact"/>
              <w:rPr>
                <w:sz w:val="20"/>
              </w:rPr>
            </w:pPr>
            <w:r w:rsidRPr="00236C7F">
              <w:rPr>
                <w:sz w:val="20"/>
              </w:rPr>
              <w:t>Define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each</w:t>
            </w:r>
            <w:r w:rsidRPr="00236C7F">
              <w:rPr>
                <w:spacing w:val="-6"/>
                <w:sz w:val="20"/>
              </w:rPr>
              <w:t xml:space="preserve"> </w:t>
            </w:r>
            <w:proofErr w:type="gramStart"/>
            <w:r w:rsidRPr="00236C7F">
              <w:rPr>
                <w:sz w:val="20"/>
              </w:rPr>
              <w:t>parameters</w:t>
            </w:r>
            <w:proofErr w:type="gramEnd"/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in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SI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standard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of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10.2.1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pacing w:val="-2"/>
                <w:sz w:val="20"/>
              </w:rPr>
              <w:t>equation</w:t>
            </w:r>
          </w:p>
          <w:p w14:paraId="4255C99E" w14:textId="77777777" w:rsidR="000D6A89" w:rsidRPr="00236C7F" w:rsidRDefault="00907079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236C7F">
              <w:rPr>
                <w:b/>
                <w:sz w:val="20"/>
              </w:rPr>
              <w:t>Sec</w:t>
            </w:r>
            <w:r w:rsidRPr="00236C7F">
              <w:rPr>
                <w:b/>
                <w:spacing w:val="-6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3.0</w:t>
            </w:r>
            <w:r w:rsidRPr="00236C7F">
              <w:rPr>
                <w:sz w:val="20"/>
              </w:rPr>
              <w:t>: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You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should</w:t>
            </w:r>
            <w:r w:rsidRPr="00236C7F">
              <w:rPr>
                <w:spacing w:val="-8"/>
                <w:sz w:val="20"/>
              </w:rPr>
              <w:t xml:space="preserve"> </w:t>
            </w:r>
            <w:r w:rsidRPr="00236C7F">
              <w:rPr>
                <w:sz w:val="20"/>
              </w:rPr>
              <w:t>correspond</w:t>
            </w:r>
            <w:r w:rsidRPr="00236C7F">
              <w:rPr>
                <w:spacing w:val="-3"/>
                <w:sz w:val="20"/>
              </w:rPr>
              <w:t xml:space="preserve"> </w:t>
            </w:r>
            <w:r w:rsidRPr="00236C7F">
              <w:rPr>
                <w:sz w:val="20"/>
              </w:rPr>
              <w:t>you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‘Discussions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of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Results’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with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cited</w:t>
            </w:r>
            <w:r w:rsidRPr="00236C7F">
              <w:rPr>
                <w:spacing w:val="-8"/>
                <w:sz w:val="20"/>
              </w:rPr>
              <w:t xml:space="preserve"> </w:t>
            </w:r>
            <w:r w:rsidRPr="00236C7F">
              <w:rPr>
                <w:sz w:val="20"/>
              </w:rPr>
              <w:t>literatures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for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standard</w:t>
            </w:r>
            <w:r w:rsidRPr="00236C7F">
              <w:rPr>
                <w:spacing w:val="-8"/>
                <w:sz w:val="20"/>
              </w:rPr>
              <w:t xml:space="preserve"> </w:t>
            </w:r>
            <w:r w:rsidRPr="00236C7F">
              <w:rPr>
                <w:spacing w:val="-2"/>
                <w:sz w:val="20"/>
              </w:rPr>
              <w:t>clarity.</w:t>
            </w:r>
          </w:p>
          <w:p w14:paraId="70249A19" w14:textId="77777777" w:rsidR="000D6A89" w:rsidRPr="00236C7F" w:rsidRDefault="00907079">
            <w:pPr>
              <w:pStyle w:val="TableParagraph"/>
              <w:ind w:left="108"/>
              <w:rPr>
                <w:sz w:val="20"/>
              </w:rPr>
            </w:pPr>
            <w:r w:rsidRPr="00236C7F">
              <w:rPr>
                <w:b/>
                <w:sz w:val="20"/>
              </w:rPr>
              <w:t>Sec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5.0</w:t>
            </w:r>
            <w:r w:rsidRPr="00236C7F">
              <w:rPr>
                <w:sz w:val="20"/>
              </w:rPr>
              <w:t>:</w:t>
            </w:r>
            <w:r w:rsidRPr="00236C7F">
              <w:rPr>
                <w:spacing w:val="-3"/>
                <w:sz w:val="20"/>
              </w:rPr>
              <w:t xml:space="preserve"> </w:t>
            </w:r>
            <w:r w:rsidRPr="00236C7F">
              <w:rPr>
                <w:sz w:val="20"/>
              </w:rPr>
              <w:t>Include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data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range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and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be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specific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in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making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a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comprehensive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summary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of</w:t>
            </w:r>
            <w:r w:rsidRPr="00236C7F">
              <w:rPr>
                <w:spacing w:val="-2"/>
                <w:sz w:val="20"/>
              </w:rPr>
              <w:t xml:space="preserve"> </w:t>
            </w:r>
            <w:r w:rsidRPr="00236C7F">
              <w:rPr>
                <w:sz w:val="20"/>
              </w:rPr>
              <w:t>your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findings</w:t>
            </w:r>
            <w:r w:rsidRPr="00236C7F">
              <w:rPr>
                <w:spacing w:val="-2"/>
                <w:sz w:val="20"/>
              </w:rPr>
              <w:t xml:space="preserve"> here!</w:t>
            </w:r>
          </w:p>
        </w:tc>
        <w:tc>
          <w:tcPr>
            <w:tcW w:w="6444" w:type="dxa"/>
          </w:tcPr>
          <w:p w14:paraId="473899E8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  <w:tr w:rsidR="000D6A89" w:rsidRPr="00236C7F" w14:paraId="41A6FE25" w14:textId="77777777">
        <w:trPr>
          <w:trHeight w:val="1178"/>
        </w:trPr>
        <w:tc>
          <w:tcPr>
            <w:tcW w:w="5352" w:type="dxa"/>
          </w:tcPr>
          <w:p w14:paraId="68E3762C" w14:textId="77777777" w:rsidR="000D6A89" w:rsidRPr="00236C7F" w:rsidRDefault="00907079">
            <w:pPr>
              <w:pStyle w:val="TableParagraph"/>
              <w:spacing w:line="223" w:lineRule="exact"/>
              <w:rPr>
                <w:sz w:val="20"/>
              </w:rPr>
            </w:pPr>
            <w:r w:rsidRPr="00236C7F">
              <w:rPr>
                <w:b/>
                <w:spacing w:val="-2"/>
                <w:sz w:val="20"/>
                <w:u w:val="single"/>
              </w:rPr>
              <w:t>Optional/General</w:t>
            </w:r>
            <w:r w:rsidRPr="00236C7F">
              <w:rPr>
                <w:b/>
                <w:spacing w:val="18"/>
                <w:sz w:val="20"/>
              </w:rPr>
              <w:t xml:space="preserve"> </w:t>
            </w:r>
            <w:r w:rsidRPr="00236C7F">
              <w:rPr>
                <w:spacing w:val="-2"/>
                <w:sz w:val="20"/>
              </w:rPr>
              <w:t>comments</w:t>
            </w:r>
          </w:p>
        </w:tc>
        <w:tc>
          <w:tcPr>
            <w:tcW w:w="9356" w:type="dxa"/>
          </w:tcPr>
          <w:p w14:paraId="793964A6" w14:textId="77777777" w:rsidR="000D6A89" w:rsidRPr="00236C7F" w:rsidRDefault="0090707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 w:rsidRPr="00236C7F">
              <w:rPr>
                <w:sz w:val="20"/>
              </w:rPr>
              <w:t>The</w:t>
            </w:r>
            <w:r w:rsidRPr="00236C7F">
              <w:rPr>
                <w:spacing w:val="-7"/>
                <w:sz w:val="20"/>
              </w:rPr>
              <w:t xml:space="preserve"> </w:t>
            </w:r>
            <w:r w:rsidRPr="00236C7F">
              <w:rPr>
                <w:sz w:val="20"/>
              </w:rPr>
              <w:t>write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up</w:t>
            </w:r>
            <w:r w:rsidRPr="00236C7F">
              <w:rPr>
                <w:spacing w:val="-6"/>
                <w:sz w:val="20"/>
              </w:rPr>
              <w:t xml:space="preserve"> </w:t>
            </w:r>
            <w:r w:rsidRPr="00236C7F">
              <w:rPr>
                <w:sz w:val="20"/>
              </w:rPr>
              <w:t>is</w:t>
            </w:r>
            <w:r w:rsidRPr="00236C7F">
              <w:rPr>
                <w:spacing w:val="-4"/>
                <w:sz w:val="20"/>
              </w:rPr>
              <w:t xml:space="preserve"> </w:t>
            </w:r>
            <w:r w:rsidRPr="00236C7F">
              <w:rPr>
                <w:sz w:val="20"/>
              </w:rPr>
              <w:t>generally</w:t>
            </w:r>
            <w:r w:rsidRPr="00236C7F">
              <w:rPr>
                <w:spacing w:val="-9"/>
                <w:sz w:val="20"/>
              </w:rPr>
              <w:t xml:space="preserve"> </w:t>
            </w:r>
            <w:r w:rsidRPr="00236C7F">
              <w:rPr>
                <w:sz w:val="20"/>
              </w:rPr>
              <w:t>satisfactory</w:t>
            </w:r>
            <w:r w:rsidRPr="00236C7F">
              <w:rPr>
                <w:spacing w:val="-8"/>
                <w:sz w:val="20"/>
              </w:rPr>
              <w:t xml:space="preserve"> </w:t>
            </w:r>
            <w:r w:rsidRPr="00236C7F">
              <w:rPr>
                <w:sz w:val="20"/>
              </w:rPr>
              <w:t>and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z w:val="20"/>
              </w:rPr>
              <w:t>is</w:t>
            </w:r>
            <w:r w:rsidRPr="00236C7F">
              <w:rPr>
                <w:spacing w:val="-5"/>
                <w:sz w:val="20"/>
              </w:rPr>
              <w:t xml:space="preserve"> </w:t>
            </w:r>
            <w:r w:rsidRPr="00236C7F">
              <w:rPr>
                <w:spacing w:val="-2"/>
                <w:sz w:val="20"/>
              </w:rPr>
              <w:t>publishable</w:t>
            </w:r>
          </w:p>
        </w:tc>
        <w:tc>
          <w:tcPr>
            <w:tcW w:w="6444" w:type="dxa"/>
          </w:tcPr>
          <w:p w14:paraId="29D73F60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E70BB17" w14:textId="77777777" w:rsidR="000D6A89" w:rsidRPr="00236C7F" w:rsidRDefault="000D6A89">
      <w:pPr>
        <w:pStyle w:val="TableParagraph"/>
        <w:rPr>
          <w:sz w:val="18"/>
        </w:rPr>
        <w:sectPr w:rsidR="000D6A89" w:rsidRPr="00236C7F">
          <w:pgSz w:w="23820" w:h="16840" w:orient="landscape"/>
          <w:pgMar w:top="2040" w:right="1133" w:bottom="880" w:left="1133" w:header="1834" w:footer="699" w:gutter="0"/>
          <w:cols w:space="720"/>
        </w:sectPr>
      </w:pPr>
    </w:p>
    <w:p w14:paraId="05C63F8B" w14:textId="77777777" w:rsidR="000D6A89" w:rsidRPr="00236C7F" w:rsidRDefault="000D6A89">
      <w:pPr>
        <w:pStyle w:val="BodyText"/>
        <w:rPr>
          <w:rFonts w:ascii="Arial" w:hAnsi="Arial" w:cs="Arial"/>
        </w:rPr>
      </w:pPr>
    </w:p>
    <w:p w14:paraId="21807756" w14:textId="77777777" w:rsidR="000D6A89" w:rsidRPr="00236C7F" w:rsidRDefault="000D6A89">
      <w:pPr>
        <w:pStyle w:val="BodyText"/>
        <w:rPr>
          <w:rFonts w:ascii="Arial" w:hAnsi="Arial" w:cs="Arial"/>
        </w:rPr>
      </w:pPr>
    </w:p>
    <w:p w14:paraId="586EEECA" w14:textId="77777777" w:rsidR="000D6A89" w:rsidRPr="00236C7F" w:rsidRDefault="000D6A89">
      <w:pPr>
        <w:pStyle w:val="BodyText"/>
        <w:spacing w:before="53"/>
        <w:rPr>
          <w:rFonts w:ascii="Arial" w:hAnsi="Arial" w:cs="Arial"/>
        </w:rPr>
      </w:pPr>
    </w:p>
    <w:p w14:paraId="32CB9F57" w14:textId="77777777" w:rsidR="000D6A89" w:rsidRPr="00236C7F" w:rsidRDefault="00907079">
      <w:pPr>
        <w:pStyle w:val="BodyText"/>
        <w:ind w:left="307"/>
        <w:rPr>
          <w:rFonts w:ascii="Arial" w:hAnsi="Arial" w:cs="Arial"/>
        </w:rPr>
      </w:pPr>
      <w:r w:rsidRPr="00236C7F">
        <w:rPr>
          <w:rFonts w:ascii="Arial" w:hAnsi="Arial" w:cs="Arial"/>
          <w:color w:val="000000"/>
          <w:highlight w:val="yellow"/>
          <w:u w:val="single"/>
        </w:rPr>
        <w:t>PART</w:t>
      </w:r>
      <w:r w:rsidRPr="00236C7F">
        <w:rPr>
          <w:rFonts w:ascii="Arial" w:hAnsi="Arial" w:cs="Arial"/>
          <w:color w:val="000000"/>
          <w:spacing w:val="44"/>
          <w:highlight w:val="yellow"/>
          <w:u w:val="single"/>
        </w:rPr>
        <w:t xml:space="preserve"> </w:t>
      </w:r>
      <w:r w:rsidRPr="00236C7F">
        <w:rPr>
          <w:rFonts w:ascii="Arial" w:hAnsi="Arial" w:cs="Arial"/>
          <w:color w:val="000000"/>
          <w:spacing w:val="-5"/>
          <w:highlight w:val="yellow"/>
          <w:u w:val="single"/>
        </w:rPr>
        <w:t>2:</w:t>
      </w:r>
    </w:p>
    <w:p w14:paraId="48AC8BEB" w14:textId="77777777" w:rsidR="000D6A89" w:rsidRPr="00236C7F" w:rsidRDefault="000D6A89">
      <w:pPr>
        <w:pStyle w:val="BodyText"/>
        <w:spacing w:before="2" w:after="1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2"/>
        <w:gridCol w:w="5678"/>
      </w:tblGrid>
      <w:tr w:rsidR="000D6A89" w:rsidRPr="00236C7F" w14:paraId="79163F24" w14:textId="77777777">
        <w:trPr>
          <w:trHeight w:val="935"/>
        </w:trPr>
        <w:tc>
          <w:tcPr>
            <w:tcW w:w="6831" w:type="dxa"/>
          </w:tcPr>
          <w:p w14:paraId="1E80A2DF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42" w:type="dxa"/>
          </w:tcPr>
          <w:p w14:paraId="47F4F916" w14:textId="77777777" w:rsidR="000D6A89" w:rsidRPr="00236C7F" w:rsidRDefault="00907079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Reviewer’s</w:t>
            </w:r>
            <w:r w:rsidRPr="00236C7F">
              <w:rPr>
                <w:b/>
                <w:spacing w:val="-10"/>
                <w:sz w:val="20"/>
              </w:rPr>
              <w:t xml:space="preserve"> </w:t>
            </w:r>
            <w:r w:rsidRPr="00236C7F"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5678" w:type="dxa"/>
          </w:tcPr>
          <w:p w14:paraId="1C04A40D" w14:textId="77777777" w:rsidR="000D6A89" w:rsidRPr="00236C7F" w:rsidRDefault="00907079">
            <w:pPr>
              <w:pStyle w:val="TableParagraph"/>
              <w:ind w:left="5" w:right="125"/>
              <w:rPr>
                <w:i/>
                <w:sz w:val="20"/>
              </w:rPr>
            </w:pPr>
            <w:r w:rsidRPr="00236C7F">
              <w:rPr>
                <w:b/>
                <w:sz w:val="20"/>
              </w:rPr>
              <w:t xml:space="preserve">Author’s comment </w:t>
            </w:r>
            <w:r w:rsidRPr="00236C7F">
              <w:rPr>
                <w:i/>
                <w:sz w:val="20"/>
              </w:rPr>
              <w:t>(if agreed with the reviewer, correct the manuscript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and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highlight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that</w:t>
            </w:r>
            <w:r w:rsidRPr="00236C7F">
              <w:rPr>
                <w:i/>
                <w:spacing w:val="-7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part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in</w:t>
            </w:r>
            <w:r w:rsidRPr="00236C7F">
              <w:rPr>
                <w:i/>
                <w:spacing w:val="-3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the</w:t>
            </w:r>
            <w:r w:rsidRPr="00236C7F">
              <w:rPr>
                <w:i/>
                <w:spacing w:val="-4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manuscript.</w:t>
            </w:r>
            <w:r w:rsidRPr="00236C7F">
              <w:rPr>
                <w:i/>
                <w:spacing w:val="-4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It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is</w:t>
            </w:r>
            <w:r w:rsidRPr="00236C7F">
              <w:rPr>
                <w:i/>
                <w:spacing w:val="-5"/>
                <w:sz w:val="20"/>
              </w:rPr>
              <w:t xml:space="preserve"> </w:t>
            </w:r>
            <w:r w:rsidRPr="00236C7F">
              <w:rPr>
                <w:i/>
                <w:sz w:val="20"/>
              </w:rPr>
              <w:t>mandatory that authors should write his/her feedback here)</w:t>
            </w:r>
          </w:p>
        </w:tc>
      </w:tr>
      <w:tr w:rsidR="000D6A89" w:rsidRPr="00236C7F" w14:paraId="2A20B16C" w14:textId="77777777">
        <w:trPr>
          <w:trHeight w:val="918"/>
        </w:trPr>
        <w:tc>
          <w:tcPr>
            <w:tcW w:w="6831" w:type="dxa"/>
          </w:tcPr>
          <w:p w14:paraId="65813FA9" w14:textId="77777777" w:rsidR="000D6A89" w:rsidRPr="00236C7F" w:rsidRDefault="00907079">
            <w:pPr>
              <w:pStyle w:val="TableParagraph"/>
              <w:spacing w:before="228"/>
              <w:rPr>
                <w:b/>
                <w:sz w:val="20"/>
              </w:rPr>
            </w:pPr>
            <w:r w:rsidRPr="00236C7F">
              <w:rPr>
                <w:b/>
                <w:sz w:val="20"/>
              </w:rPr>
              <w:t>Are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there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ethical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issues</w:t>
            </w:r>
            <w:r w:rsidRPr="00236C7F">
              <w:rPr>
                <w:b/>
                <w:spacing w:val="-4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in</w:t>
            </w:r>
            <w:r w:rsidRPr="00236C7F">
              <w:rPr>
                <w:b/>
                <w:spacing w:val="-5"/>
                <w:sz w:val="20"/>
              </w:rPr>
              <w:t xml:space="preserve"> </w:t>
            </w:r>
            <w:r w:rsidRPr="00236C7F">
              <w:rPr>
                <w:b/>
                <w:sz w:val="20"/>
              </w:rPr>
              <w:t>this</w:t>
            </w:r>
            <w:r w:rsidRPr="00236C7F">
              <w:rPr>
                <w:b/>
                <w:spacing w:val="-2"/>
                <w:sz w:val="20"/>
              </w:rPr>
              <w:t xml:space="preserve"> manuscript?</w:t>
            </w:r>
          </w:p>
        </w:tc>
        <w:tc>
          <w:tcPr>
            <w:tcW w:w="8642" w:type="dxa"/>
          </w:tcPr>
          <w:p w14:paraId="2A7432B4" w14:textId="77777777" w:rsidR="000D6A89" w:rsidRPr="00236C7F" w:rsidRDefault="00907079">
            <w:pPr>
              <w:pStyle w:val="TableParagraph"/>
              <w:spacing w:before="108"/>
              <w:ind w:left="108"/>
              <w:rPr>
                <w:i/>
                <w:sz w:val="20"/>
              </w:rPr>
            </w:pPr>
            <w:r w:rsidRPr="00236C7F">
              <w:rPr>
                <w:i/>
                <w:sz w:val="20"/>
                <w:u w:val="single"/>
              </w:rPr>
              <w:t>(If</w:t>
            </w:r>
            <w:r w:rsidRPr="00236C7F">
              <w:rPr>
                <w:i/>
                <w:spacing w:val="-5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yes,</w:t>
            </w:r>
            <w:r w:rsidRPr="00236C7F">
              <w:rPr>
                <w:i/>
                <w:spacing w:val="-4"/>
                <w:sz w:val="20"/>
                <w:u w:val="single"/>
              </w:rPr>
              <w:t xml:space="preserve"> </w:t>
            </w:r>
            <w:proofErr w:type="gramStart"/>
            <w:r w:rsidRPr="00236C7F">
              <w:rPr>
                <w:i/>
                <w:sz w:val="20"/>
                <w:u w:val="single"/>
              </w:rPr>
              <w:t>Kindly</w:t>
            </w:r>
            <w:proofErr w:type="gramEnd"/>
            <w:r w:rsidRPr="00236C7F">
              <w:rPr>
                <w:i/>
                <w:spacing w:val="-3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please</w:t>
            </w:r>
            <w:r w:rsidRPr="00236C7F">
              <w:rPr>
                <w:i/>
                <w:spacing w:val="-4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write</w:t>
            </w:r>
            <w:r w:rsidRPr="00236C7F">
              <w:rPr>
                <w:i/>
                <w:spacing w:val="-3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down</w:t>
            </w:r>
            <w:r w:rsidRPr="00236C7F">
              <w:rPr>
                <w:i/>
                <w:spacing w:val="-3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the</w:t>
            </w:r>
            <w:r w:rsidRPr="00236C7F">
              <w:rPr>
                <w:i/>
                <w:spacing w:val="-4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ethical</w:t>
            </w:r>
            <w:r w:rsidRPr="00236C7F">
              <w:rPr>
                <w:i/>
                <w:spacing w:val="-4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issues</w:t>
            </w:r>
            <w:r w:rsidRPr="00236C7F">
              <w:rPr>
                <w:i/>
                <w:spacing w:val="-5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here</w:t>
            </w:r>
            <w:r w:rsidRPr="00236C7F">
              <w:rPr>
                <w:i/>
                <w:spacing w:val="-3"/>
                <w:sz w:val="20"/>
                <w:u w:val="single"/>
              </w:rPr>
              <w:t xml:space="preserve"> </w:t>
            </w:r>
            <w:r w:rsidRPr="00236C7F">
              <w:rPr>
                <w:i/>
                <w:sz w:val="20"/>
                <w:u w:val="single"/>
              </w:rPr>
              <w:t>in</w:t>
            </w:r>
            <w:r w:rsidRPr="00236C7F">
              <w:rPr>
                <w:i/>
                <w:spacing w:val="2"/>
                <w:sz w:val="20"/>
                <w:u w:val="single"/>
              </w:rPr>
              <w:t xml:space="preserve"> </w:t>
            </w:r>
            <w:r w:rsidRPr="00236C7F">
              <w:rPr>
                <w:i/>
                <w:spacing w:val="-2"/>
                <w:sz w:val="20"/>
                <w:u w:val="single"/>
              </w:rPr>
              <w:t>detail)</w:t>
            </w:r>
          </w:p>
          <w:p w14:paraId="46C9E3FB" w14:textId="77777777" w:rsidR="000D6A89" w:rsidRPr="00236C7F" w:rsidRDefault="000D6A89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4A3BDDB0" w14:textId="77777777" w:rsidR="000D6A89" w:rsidRPr="00236C7F" w:rsidRDefault="00907079">
            <w:pPr>
              <w:pStyle w:val="TableParagraph"/>
              <w:ind w:left="108"/>
              <w:rPr>
                <w:b/>
                <w:sz w:val="20"/>
              </w:rPr>
            </w:pPr>
            <w:r w:rsidRPr="00236C7F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5678" w:type="dxa"/>
          </w:tcPr>
          <w:p w14:paraId="75B48A0B" w14:textId="77777777" w:rsidR="000D6A89" w:rsidRPr="00236C7F" w:rsidRDefault="000D6A8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49E3C1F" w14:textId="77777777" w:rsidR="00907079" w:rsidRDefault="00907079"/>
    <w:p w14:paraId="2BD75FCD" w14:textId="77777777" w:rsidR="00236C7F" w:rsidRDefault="00236C7F"/>
    <w:p w14:paraId="3D48ED18" w14:textId="77777777" w:rsidR="00236C7F" w:rsidRDefault="00236C7F"/>
    <w:p w14:paraId="377EFEE2" w14:textId="77777777" w:rsidR="00236C7F" w:rsidRPr="00C70D02" w:rsidRDefault="00236C7F" w:rsidP="00236C7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>
        <w:t xml:space="preserve">   </w:t>
      </w:r>
      <w:r w:rsidRPr="00C70D0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E04E451" w14:textId="77777777" w:rsidR="00236C7F" w:rsidRPr="00C70D02" w:rsidRDefault="00236C7F" w:rsidP="00236C7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C70D02">
        <w:rPr>
          <w:rFonts w:ascii="Arial" w:hAnsi="Arial" w:cs="Arial"/>
          <w:b/>
          <w:color w:val="000000"/>
        </w:rPr>
        <w:t>Muhammad Nuru IDRIS, University of Maiduguri, Nigeria</w:t>
      </w:r>
    </w:p>
    <w:p w14:paraId="25A8139A" w14:textId="3CB7C474" w:rsidR="00236C7F" w:rsidRPr="00236C7F" w:rsidRDefault="00236C7F">
      <w:pPr>
        <w:rPr>
          <w:b/>
          <w:bCs/>
        </w:rPr>
      </w:pPr>
    </w:p>
    <w:sectPr w:rsidR="00236C7F" w:rsidRPr="00236C7F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3808" w14:textId="77777777" w:rsidR="00FC115E" w:rsidRDefault="00FC115E">
      <w:r>
        <w:separator/>
      </w:r>
    </w:p>
  </w:endnote>
  <w:endnote w:type="continuationSeparator" w:id="0">
    <w:p w14:paraId="37F6ED8D" w14:textId="77777777" w:rsidR="00FC115E" w:rsidRDefault="00FC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ACD5" w14:textId="77777777" w:rsidR="000D6A89" w:rsidRDefault="00907079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8912" behindDoc="1" locked="0" layoutInCell="1" allowOverlap="1" wp14:anchorId="216C8282" wp14:editId="5AD7761D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2941F" w14:textId="77777777" w:rsidR="000D6A89" w:rsidRDefault="00907079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Created</w:t>
                          </w:r>
                          <w:r>
                            <w:rPr>
                              <w:rFonts w:ascii="Times New Roman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6C828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5.95pt;width:52.1pt;height:10.95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H4/S&#10;jOEAAAANAQAADwAAAGRycy9kb3ducmV2LnhtbEyPQU+DQBCF7yb+h82YeLMLWElBlqYxejIxUjx4&#10;XGAKm7KzyG5b/PeOJ73Nm3l5871iu9hRnHH2xpGCeBWBQGpdZ6hX8FG/3G1A+KCp06MjVPCNHrbl&#10;9VWh885dqMLzPvSCQ8jnWsEQwpRL6dsBrfYrNyHx7eBmqwPLuZfdrC8cbkeZRFEqrTbEHwY94dOA&#10;7XF/sgp2n1Q9m6+35r06VKaus4he06NStzfL7hFEwCX8meEXn9GhZKbGnajzYmS9TrhL4OEhizMQ&#10;bEnWaQKi4VUa329AloX836L8AQAA//8DAFBLAQItABQABgAIAAAAIQC2gziS/gAAAOEBAAATAAAA&#10;AAAAAAAAAAAAAAAAAABbQ29udGVudF9UeXBlc10ueG1sUEsBAi0AFAAGAAgAAAAhADj9If/WAAAA&#10;lAEAAAsAAAAAAAAAAAAAAAAALwEAAF9yZWxzLy5yZWxzUEsBAi0AFAAGAAgAAAAhAN26VqiXAQAA&#10;IQMAAA4AAAAAAAAAAAAAAAAALgIAAGRycy9lMm9Eb2MueG1sUEsBAi0AFAAGAAgAAAAhAB+P0ozh&#10;AAAADQEAAA8AAAAAAAAAAAAAAAAA8QMAAGRycy9kb3ducmV2LnhtbFBLBQYAAAAABAAEAPMAAAD/&#10;BAAAAAA=&#10;" filled="f" stroked="f">
              <v:textbox inset="0,0,0,0">
                <w:txbxContent>
                  <w:p w14:paraId="49F2941F" w14:textId="77777777" w:rsidR="000D6A89" w:rsidRDefault="00907079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Created</w:t>
                    </w:r>
                    <w:r>
                      <w:rPr>
                        <w:rFonts w:ascii="Times New Roman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16DB1BEA" wp14:editId="6ECAB0A1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E378F" w14:textId="77777777" w:rsidR="000D6A89" w:rsidRDefault="00907079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Checked</w:t>
                          </w:r>
                          <w:r>
                            <w:rPr>
                              <w:rFonts w:ascii="Times New Roman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DB1BEA" id="Textbox 3" o:spid="_x0000_s1029" type="#_x0000_t202" style="position:absolute;margin-left:205.9pt;margin-top:795.95pt;width:55.7pt;height:10.9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2olgEAACEDAAAOAAAAZHJzL2Uyb0RvYy54bWysUsGO0zAQvSPxD5bvNGkRuxA1XQErENIK&#10;kJb9ANexG4vYY2bcJv17xm7aIvaGuNjjmfHze2+8vpv8IA4GyUFo5XJRS2GChs6FXSuffnx69VYK&#10;Sip0aoBgWnk0JO82L1+sx9iYFfQwdAYFgwRqxtjKPqXYVBXp3nhFC4gmcNECepX4iLuqQzUyuh+q&#10;VV3fVCNgFxG0IeLs/akoNwXfWqPTN2vJJDG0krmlsmJZt3mtNmvV7FDF3umZhvoHFl65wI9eoO5V&#10;UmKP7hmUdxqBwKaFBl+BtU6booHVLOu/1Dz2Kpqihc2heLGJ/h+s/np4jN9RpOkDTDzAIoLiA+if&#10;xN5UY6Rm7smeUkPcnYVOFn3eWYLgi+zt8eKnmZLQnLytb1+/44rm0pKjmzfZ7+p6OSKlzwa8yEEr&#10;kcdVCKjDA6VT67ll5nJ6PhNJ03YSrmvlKoPmzBa6I0sZeZqtpF97hUaK4Utgu/LozwGeg+05wDR8&#10;hPJBsqIA7/cJrCsErrgzAZ5DkTD/mTzoP8+l6/qzN78BAAD//wMAUEsDBBQABgAIAAAAIQA60tIO&#10;4gAAAA0BAAAPAAAAZHJzL2Rvd25yZXYueG1sTI/BTsMwEETvSP0Haytxo05SGjUhTlUhOCEh0nDg&#10;6MRuYjVeh9htw9+znMpxdkYzb4vdbAd20ZM3DgXEqwiYxtYpg52Az/r1YQvMB4lKDg61gB/tYVcu&#10;7gqZK3fFSl8OoWNUgj6XAvoQxpxz3/baSr9yo0byjm6yMpCcOq4meaVyO/AkilJupUFa6OWon3vd&#10;ng5nK2D/hdWL+X5vPqpjZeo6i/AtPQlxv5z3T8CCnsMtDH/4hA4lMTXujMqzQcBjHBN6IGOTxRkw&#10;imySdQKsoVMar7fAy4L//6L8BQAA//8DAFBLAQItABQABgAIAAAAIQC2gziS/gAAAOEBAAATAAAA&#10;AAAAAAAAAAAAAAAAAABbQ29udGVudF9UeXBlc10ueG1sUEsBAi0AFAAGAAgAAAAhADj9If/WAAAA&#10;lAEAAAsAAAAAAAAAAAAAAAAALwEAAF9yZWxzLy5yZWxzUEsBAi0AFAAGAAgAAAAhAEmZvaiWAQAA&#10;IQMAAA4AAAAAAAAAAAAAAAAALgIAAGRycy9lMm9Eb2MueG1sUEsBAi0AFAAGAAgAAAAhADrS0g7i&#10;AAAADQEAAA8AAAAAAAAAAAAAAAAA8AMAAGRycy9kb3ducmV2LnhtbFBLBQYAAAAABAAEAPMAAAD/&#10;BAAAAAA=&#10;" filled="f" stroked="f">
              <v:textbox inset="0,0,0,0">
                <w:txbxContent>
                  <w:p w14:paraId="1B2E378F" w14:textId="77777777" w:rsidR="000D6A89" w:rsidRDefault="00907079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Checked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70E6FB69" wp14:editId="6847CCC6">
              <wp:simplePos x="0" y="0"/>
              <wp:positionH relativeFrom="page">
                <wp:posOffset>4442205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15DC2E" w14:textId="77777777" w:rsidR="000D6A89" w:rsidRDefault="00907079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Approved</w:t>
                          </w:r>
                          <w:r>
                            <w:rPr>
                              <w:rFonts w:ascii="Times New Roman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by:</w:t>
                          </w:r>
                          <w:r>
                            <w:rPr>
                              <w:rFonts w:ascii="Times New Roman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E6FB69" id="Textbox 4" o:spid="_x0000_s1030" type="#_x0000_t202" style="position:absolute;margin-left:349.8pt;margin-top:795.95pt;width:67.75pt;height:10.95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B9&#10;bCTg4QAAAA0BAAAPAAAAZHJzL2Rvd25yZXYueG1sTI/BTsMwDIbvSLxDZCRuLC3ToqY0nSYEJyRE&#10;Vw4c0yZrqzVOabKtvD3mxI72/+n352K7uJGd7RwGjwrSVQLMYuvNgJ2Cz/r1IQMWokajR49WwY8N&#10;sC1vbwqdG3/Byp73sWNUgiHXCvoYp5zz0PbW6bDyk0XKDn52OtI4d9zM+kLlbuSPSSK40wPShV5P&#10;9rm37XF/cgp2X1i9DN/vzUd1qIa6lgm+iaNS93fL7glYtEv8h+FPn9ShJKfGn9AENioQUgpCKdjI&#10;VAIjJFtvUmANrUS6zoCXBb/+ovwFAAD//wMAUEsBAi0AFAAGAAgAAAAhALaDOJL+AAAA4QEAABMA&#10;AAAAAAAAAAAAAAAAAAAAAFtDb250ZW50X1R5cGVzXS54bWxQSwECLQAUAAYACAAAACEAOP0h/9YA&#10;AACUAQAACwAAAAAAAAAAAAAAAAAvAQAAX3JlbHMvLnJlbHNQSwECLQAUAAYACAAAACEADusLppkB&#10;AAAhAwAADgAAAAAAAAAAAAAAAAAuAgAAZHJzL2Uyb0RvYy54bWxQSwECLQAUAAYACAAAACEAfWwk&#10;4OEAAAANAQAADwAAAAAAAAAAAAAAAADzAwAAZHJzL2Rvd25yZXYueG1sUEsFBgAAAAAEAAQA8wAA&#10;AAEFAAAAAA==&#10;" filled="f" stroked="f">
              <v:textbox inset="0,0,0,0">
                <w:txbxContent>
                  <w:p w14:paraId="0B15DC2E" w14:textId="77777777" w:rsidR="000D6A89" w:rsidRDefault="00907079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Approved</w:t>
                    </w:r>
                    <w:r>
                      <w:rPr>
                        <w:rFonts w:ascii="Times New Roman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by: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2587BBD8" wp14:editId="633E273B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080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A5681B" w14:textId="77777777" w:rsidR="000D6A89" w:rsidRDefault="00907079">
                          <w:pPr>
                            <w:spacing w:before="14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z w:val="16"/>
                            </w:rPr>
                            <w:t>Version:</w:t>
                          </w:r>
                          <w:r>
                            <w:rPr>
                              <w:rFonts w:ascii="Times New Roman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t>(05-12-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87BBD8" id="Textbox 5" o:spid="_x0000_s1031" type="#_x0000_t202" style="position:absolute;margin-left:539.05pt;margin-top:795.95pt;width:80.4pt;height:10.95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LclwEAACIDAAAOAAAAZHJzL2Uyb0RvYy54bWysUsGO0zAQvSPxD5bvNGmB1RI1XQErENIK&#10;kJb9ANexG4vYY2bcJv17xm7aIvaGuIzHnvHze2+8vpv8IA4GyUFo5XJRS2GChs6FXSuffnx6dSsF&#10;JRU6NUAwrTwaknebly/WY2zMCnoYOoOCQQI1Y2xln1Jsqop0b7yiBUQTuGgBvUq8xV3VoRoZ3Q/V&#10;qq5vqhGwiwjaEPHp/akoNwXfWqPTN2vJJDG0krmlErHEbY7VZq2aHarYOz3TUP/AwisX+NEL1L1K&#10;SuzRPYPyTiMQ2LTQ4Cuw1mlTNLCaZf2XmsdeRVO0sDkULzbR/4PVXw+P8TuKNH2AiQdYRFB8AP2T&#10;2JtqjNTMPdlTaoi7s9DJos8rSxB8kb09Xvw0UxI6o9WrZX3LJc215et39c3bbHh1vR2R0mcDXuSk&#10;lcjzKgzU4YHSqfXcMpM5vZ+ZpGk7Cde18k0GzSdb6I6sZeRxtpJ+7RUaKYYvgf3Ksz8neE625wTT&#10;8BHKD8mSArzfJ7CuELjizgR4EEXC/GnypP/cl67r1978BgAA//8DAFBLAwQUAAYACAAAACEAkibi&#10;B+IAAAAPAQAADwAAAGRycy9kb3ducmV2LnhtbEyPwU7DMBBE70j9B2srcaNOWhGSEKeqEJyQEGk4&#10;cHRiN7Ear0PstuHv2Z7obUY7mn1TbGc7sLOevHEoIF5FwDS2ThnsBHzVbw8pMB8kKjk41AJ+tYdt&#10;ubgrZK7cBSt93oeOUQn6XAroQxhzzn3bayv9yo0a6XZwk5WB7NRxNckLlduBr6Mo4VYapA+9HPVL&#10;r9vj/mQF7L6xejU/H81ndahMXWcRvidHIe6X8+4ZWNBz+A/DFZ/QoSSmxp1QeTaQj57SmLKkHrM4&#10;A3bNrDcpqYZUEm9S4GXBb3eUfwAAAP//AwBQSwECLQAUAAYACAAAACEAtoM4kv4AAADhAQAAEwAA&#10;AAAAAAAAAAAAAAAAAAAAW0NvbnRlbnRfVHlwZXNdLnhtbFBLAQItABQABgAIAAAAIQA4/SH/1gAA&#10;AJQBAAALAAAAAAAAAAAAAAAAAC8BAABfcmVscy8ucmVsc1BLAQItABQABgAIAAAAIQDuV2LclwEA&#10;ACIDAAAOAAAAAAAAAAAAAAAAAC4CAABkcnMvZTJvRG9jLnhtbFBLAQItABQABgAIAAAAIQCSJuIH&#10;4gAAAA8BAAAPAAAAAAAAAAAAAAAAAPEDAABkcnMvZG93bnJldi54bWxQSwUGAAAAAAQABADzAAAA&#10;AAUAAAAA&#10;" filled="f" stroked="f">
              <v:textbox inset="0,0,0,0">
                <w:txbxContent>
                  <w:p w14:paraId="56A5681B" w14:textId="77777777" w:rsidR="000D6A89" w:rsidRDefault="00907079">
                    <w:pPr>
                      <w:spacing w:before="14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Version: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3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z w:val="16"/>
                      </w:rPr>
                      <w:t>(05-12-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F651" w14:textId="77777777" w:rsidR="00FC115E" w:rsidRDefault="00FC115E">
      <w:r>
        <w:separator/>
      </w:r>
    </w:p>
  </w:footnote>
  <w:footnote w:type="continuationSeparator" w:id="0">
    <w:p w14:paraId="4CCA221E" w14:textId="77777777" w:rsidR="00FC115E" w:rsidRDefault="00FC1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F33F1" w14:textId="77777777" w:rsidR="000D6A89" w:rsidRDefault="00907079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8400" behindDoc="1" locked="0" layoutInCell="1" allowOverlap="1" wp14:anchorId="762C337D" wp14:editId="18C0398D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FEDFB6" w14:textId="77777777" w:rsidR="000D6A89" w:rsidRDefault="00907079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C337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7pt;width:72.6pt;height:13.15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BikgEAABoDAAAOAAAAZHJzL2Uyb0RvYy54bWysUsGO0zAQvSPxD5bv1GklFjZqugJWIKQV&#10;IO3yAa5jNxGxx8y4Tfr3jN20RXBb7WU8tsdv3nvj9d3kB3GwSD2ERi4XlRQ2GGj7sGvkz6fPb95L&#10;QUmHVg8QbCOPluTd5vWr9Rhru4IOhtaiYJBA9Rgb2aUUa6XIdNZrWkC0gS8doNeJt7hTLeqR0f2g&#10;VlV1o0bANiIYS8Sn96dLuSn4zlmTvjtHNomhkcwtlYglbnNUm7Wud6hj15uZhn4GC6/7wE0vUPc6&#10;abHH/j8o3xsEApcWBrwC53pjiwZWs6z+UfPY6WiLFjaH4sUmejlY8+3wGH+gSNNHmHiARQTFBzC/&#10;iL1RY6R6rsmeUk1cnYVODn1eWYLgh+zt8eKnnZIwfHi7YlG3Uhi+Wt68q6q32W91fRyR0hcLXuSk&#10;kcjjKgT04YHSqfRcMnM5tc9E0rSduCSnW2iPrGHkMTaSfu81WimGr4F9yjM/J3hOtucE0/AJys/I&#10;UgJ82Cdwfel8xZ078wAK9/mz5An/vS9V1y+9+QMAAP//AwBQSwMEFAAGAAgAAAAhACjMd3DgAAAA&#10;CwEAAA8AAABkcnMvZG93bnJldi54bWxMj8FOwzAQRO9I/QdrK3GjdqOqCSFOVSE4ISHScODoxG5i&#10;NV6H2G3D37Oc6G1GO5p9U+xmN7CLmYL1KGG9EsAMtl5b7CR81q8PGbAQFWo1eDQSfkyAXbm4K1Su&#10;/RUrcznEjlEJhlxJ6GMcc85D2xunwsqPBul29JNTkezUcT2pK5W7gSdCbLlTFulDr0bz3Jv2dDg7&#10;CfsvrF7s93vzUR0rW9ePAt+2Jynvl/P+CVg0c/wPwx8+oUNJTI0/ow5sIL9JaEskka03wCiRZGkC&#10;rCEh0hR4WfDbDeUvAAAA//8DAFBLAQItABQABgAIAAAAIQC2gziS/gAAAOEBAAATAAAAAAAAAAAA&#10;AAAAAAAAAABbQ29udGVudF9UeXBlc10ueG1sUEsBAi0AFAAGAAgAAAAhADj9If/WAAAAlAEAAAsA&#10;AAAAAAAAAAAAAAAALwEAAF9yZWxzLy5yZWxzUEsBAi0AFAAGAAgAAAAhACbFAGKSAQAAGgMAAA4A&#10;AAAAAAAAAAAAAAAALgIAAGRycy9lMm9Eb2MueG1sUEsBAi0AFAAGAAgAAAAhACjMd3DgAAAACwEA&#10;AA8AAAAAAAAAAAAAAAAA7AMAAGRycy9kb3ducmV2LnhtbFBLBQYAAAAABAAEAPMAAAD5BAAAAAA=&#10;" filled="f" stroked="f">
              <v:textbox inset="0,0,0,0">
                <w:txbxContent>
                  <w:p w14:paraId="72FEDFB6" w14:textId="77777777" w:rsidR="000D6A89" w:rsidRDefault="00907079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30F9A"/>
    <w:multiLevelType w:val="hybridMultilevel"/>
    <w:tmpl w:val="4E14E9BC"/>
    <w:lvl w:ilvl="0" w:tplc="6F5817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8E61E6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268ACD40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A4E6B446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70D6336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02FA99CC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B61C0746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40D69EF4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9A02B11A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8545FB"/>
    <w:multiLevelType w:val="hybridMultilevel"/>
    <w:tmpl w:val="DA14B6B8"/>
    <w:lvl w:ilvl="0" w:tplc="3BB05D08">
      <w:start w:val="1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2D6859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EB90AD1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A48E4462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BB5654E0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8394646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15A01DC6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ADFAE06C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13D2E55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1953970449">
    <w:abstractNumId w:val="0"/>
  </w:num>
  <w:num w:numId="2" w16cid:durableId="161246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6A89"/>
    <w:rsid w:val="000D6A89"/>
    <w:rsid w:val="00236C7F"/>
    <w:rsid w:val="00274C85"/>
    <w:rsid w:val="0034652F"/>
    <w:rsid w:val="007D22BC"/>
    <w:rsid w:val="008969B7"/>
    <w:rsid w:val="00907079"/>
    <w:rsid w:val="009B22AA"/>
    <w:rsid w:val="00DC1F95"/>
    <w:rsid w:val="00FC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BE696"/>
  <w15:docId w15:val="{3A7DD63F-0B8B-4DB3-A839-6B7570C1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236C7F"/>
    <w:pPr>
      <w:widowControl/>
      <w:autoSpaceDE/>
      <w:autoSpaceDN/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concepts-in-engineering-research-and-technology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2026-01-27T06:04:00Z</dcterms:created>
  <dcterms:modified xsi:type="dcterms:W3CDTF">2026-02-03T11:59:00Z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2026-01-27T00:00:00Z</vt:filetime>
  </property>
  <property fmtid="{D5CDD505-2E9C-101B-9397-08002B2CF9AE}" pid="5" name="Producer">
    <vt:lpwstr>Microsoft® Word 2010</vt:lpwstr>
  </property>
</Properties>
</file>