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7D259" w14:textId="77777777" w:rsidR="007237CD" w:rsidRPr="007237CD" w:rsidRDefault="007237CD" w:rsidP="007237CD">
      <w:pPr>
        <w:spacing w:line="360" w:lineRule="auto"/>
        <w:jc w:val="center"/>
        <w:rPr>
          <w:rFonts w:ascii="Times New Roman" w:hAnsi="Times New Roman" w:cs="Times New Roman"/>
          <w:b/>
          <w:bCs/>
          <w:sz w:val="24"/>
        </w:rPr>
      </w:pPr>
      <w:r w:rsidRPr="007237CD">
        <w:rPr>
          <w:rFonts w:ascii="Times New Roman" w:hAnsi="Times New Roman" w:cs="Times New Roman"/>
          <w:b/>
          <w:bCs/>
          <w:sz w:val="24"/>
        </w:rPr>
        <w:t xml:space="preserve">Research on the Optimal Allocation of </w:t>
      </w:r>
      <w:proofErr w:type="spellStart"/>
      <w:r w:rsidRPr="007237CD">
        <w:rPr>
          <w:rFonts w:ascii="Times New Roman" w:hAnsi="Times New Roman" w:cs="Times New Roman"/>
          <w:b/>
          <w:bCs/>
          <w:sz w:val="24"/>
        </w:rPr>
        <w:t>Sanya's</w:t>
      </w:r>
      <w:proofErr w:type="spellEnd"/>
      <w:r w:rsidRPr="007237CD">
        <w:rPr>
          <w:rFonts w:ascii="Times New Roman" w:hAnsi="Times New Roman" w:cs="Times New Roman"/>
          <w:b/>
          <w:bCs/>
          <w:sz w:val="24"/>
        </w:rPr>
        <w:t xml:space="preserve"> Tourism Resources</w:t>
      </w:r>
    </w:p>
    <w:p w14:paraId="13FDA6AE" w14:textId="77777777" w:rsidR="007237CD" w:rsidRPr="007237CD" w:rsidRDefault="007237CD" w:rsidP="007237CD">
      <w:pPr>
        <w:jc w:val="center"/>
        <w:rPr>
          <w:rFonts w:ascii="Times New Roman" w:hAnsi="Times New Roman" w:cs="Times New Roman"/>
          <w:sz w:val="24"/>
        </w:rPr>
      </w:pPr>
    </w:p>
    <w:p w14:paraId="7DE2C37D" w14:textId="7C18F77F" w:rsidR="007237CD" w:rsidRDefault="007237CD" w:rsidP="007237CD">
      <w:pPr>
        <w:spacing w:line="360" w:lineRule="auto"/>
        <w:jc w:val="center"/>
        <w:rPr>
          <w:rFonts w:ascii="Times New Roman" w:hAnsi="Times New Roman" w:cs="Times New Roman"/>
          <w:sz w:val="24"/>
        </w:rPr>
      </w:pPr>
    </w:p>
    <w:p w14:paraId="64DBAE95" w14:textId="77777777" w:rsidR="003E3E76" w:rsidRPr="007237CD" w:rsidRDefault="003E3E76" w:rsidP="007237CD">
      <w:pPr>
        <w:spacing w:line="360" w:lineRule="auto"/>
        <w:jc w:val="center"/>
        <w:rPr>
          <w:rFonts w:ascii="Times New Roman" w:hAnsi="Times New Roman" w:cs="Times New Roman"/>
          <w:sz w:val="24"/>
        </w:rPr>
      </w:pPr>
    </w:p>
    <w:p w14:paraId="7ABF28F4" w14:textId="77777777" w:rsidR="00603475" w:rsidRPr="007237CD" w:rsidRDefault="00DE32E2">
      <w:pPr>
        <w:spacing w:line="360" w:lineRule="auto"/>
        <w:jc w:val="left"/>
        <w:rPr>
          <w:rFonts w:ascii="Times New Roman" w:hAnsi="Times New Roman" w:cs="Times New Roman"/>
          <w:color w:val="24292F"/>
          <w:sz w:val="24"/>
          <w:shd w:val="clear" w:color="auto" w:fill="FFFFFF"/>
        </w:rPr>
      </w:pPr>
      <w:proofErr w:type="spellStart"/>
      <w:proofErr w:type="gramStart"/>
      <w:r w:rsidRPr="007237CD">
        <w:rPr>
          <w:rFonts w:ascii="Times New Roman" w:hAnsi="Times New Roman" w:cs="Times New Roman"/>
          <w:b/>
          <w:bCs/>
          <w:color w:val="24292F"/>
          <w:sz w:val="24"/>
          <w:shd w:val="clear" w:color="auto" w:fill="FFFFFF"/>
        </w:rPr>
        <w:t>ABSTRACT:</w:t>
      </w:r>
      <w:r w:rsidRPr="007237CD">
        <w:rPr>
          <w:rFonts w:ascii="Times New Roman" w:hAnsi="Times New Roman" w:cs="Times New Roman"/>
          <w:color w:val="24292F"/>
          <w:sz w:val="24"/>
          <w:shd w:val="clear" w:color="auto" w:fill="FFFFFF"/>
        </w:rPr>
        <w:t>This</w:t>
      </w:r>
      <w:proofErr w:type="spellEnd"/>
      <w:proofErr w:type="gramEnd"/>
      <w:r w:rsidRPr="007237CD">
        <w:rPr>
          <w:rFonts w:ascii="Times New Roman" w:hAnsi="Times New Roman" w:cs="Times New Roman"/>
          <w:color w:val="24292F"/>
          <w:sz w:val="24"/>
          <w:shd w:val="clear" w:color="auto" w:fill="FFFFFF"/>
        </w:rPr>
        <w:t xml:space="preserve"> paper studies the optimal allocation of tourism resources in </w:t>
      </w:r>
      <w:proofErr w:type="spellStart"/>
      <w:r w:rsidRPr="007237CD">
        <w:rPr>
          <w:rFonts w:ascii="Times New Roman" w:hAnsi="Times New Roman" w:cs="Times New Roman"/>
          <w:color w:val="24292F"/>
          <w:sz w:val="24"/>
          <w:shd w:val="clear" w:color="auto" w:fill="FFFFFF"/>
        </w:rPr>
        <w:t>Sanya</w:t>
      </w:r>
      <w:proofErr w:type="spellEnd"/>
      <w:r w:rsidRPr="007237CD">
        <w:rPr>
          <w:rFonts w:ascii="Times New Roman" w:hAnsi="Times New Roman" w:cs="Times New Roman"/>
          <w:color w:val="24292F"/>
          <w:sz w:val="24"/>
          <w:shd w:val="clear" w:color="auto" w:fill="FFFFFF"/>
        </w:rPr>
        <w:t xml:space="preserve">. Based on the analysis of the distribution and characteristics of various tourism resources in </w:t>
      </w:r>
      <w:proofErr w:type="spellStart"/>
      <w:r w:rsidRPr="007237CD">
        <w:rPr>
          <w:rFonts w:ascii="Times New Roman" w:hAnsi="Times New Roman" w:cs="Times New Roman"/>
          <w:color w:val="24292F"/>
          <w:sz w:val="24"/>
          <w:shd w:val="clear" w:color="auto" w:fill="FFFFFF"/>
        </w:rPr>
        <w:t>Sanya</w:t>
      </w:r>
      <w:proofErr w:type="spellEnd"/>
      <w:r w:rsidRPr="007237CD">
        <w:rPr>
          <w:rFonts w:ascii="Times New Roman" w:hAnsi="Times New Roman" w:cs="Times New Roman"/>
          <w:color w:val="24292F"/>
          <w:sz w:val="24"/>
          <w:shd w:val="clear" w:color="auto" w:fill="FFFFFF"/>
        </w:rPr>
        <w:t xml:space="preserve"> city, the best resource allocation scheme is determined by combining the needs of tourists and market demands. In this scheme, a variety of tourism resources are rationally matched to form a diversified and complete tourism product line. This way of resource allocation can attract more tourists to travel to </w:t>
      </w:r>
      <w:proofErr w:type="spellStart"/>
      <w:r w:rsidRPr="007237CD">
        <w:rPr>
          <w:rFonts w:ascii="Times New Roman" w:hAnsi="Times New Roman" w:cs="Times New Roman"/>
          <w:color w:val="24292F"/>
          <w:sz w:val="24"/>
          <w:shd w:val="clear" w:color="auto" w:fill="FFFFFF"/>
        </w:rPr>
        <w:t>Sanya</w:t>
      </w:r>
      <w:proofErr w:type="spellEnd"/>
      <w:r w:rsidRPr="007237CD">
        <w:rPr>
          <w:rFonts w:ascii="Times New Roman" w:hAnsi="Times New Roman" w:cs="Times New Roman"/>
          <w:color w:val="24292F"/>
          <w:sz w:val="24"/>
          <w:shd w:val="clear" w:color="auto" w:fill="FFFFFF"/>
        </w:rPr>
        <w:t xml:space="preserve"> and promote the development of local tourism economy. At the same time, the local natural environment and cultural heritage can be protected to the greatest extent and sustainable development can be achieved.</w:t>
      </w:r>
    </w:p>
    <w:p w14:paraId="129308BD" w14:textId="77777777" w:rsidR="00603475" w:rsidRPr="007237CD" w:rsidRDefault="00DE32E2">
      <w:pPr>
        <w:spacing w:line="360" w:lineRule="auto"/>
        <w:jc w:val="left"/>
        <w:rPr>
          <w:rFonts w:ascii="Times New Roman" w:hAnsi="Times New Roman" w:cs="Times New Roman"/>
          <w:b/>
          <w:bCs/>
          <w:color w:val="24292F"/>
          <w:sz w:val="24"/>
          <w:shd w:val="clear" w:color="auto" w:fill="FFFFFF"/>
        </w:rPr>
      </w:pPr>
      <w:r w:rsidRPr="007237CD">
        <w:rPr>
          <w:rFonts w:ascii="Times New Roman" w:hAnsi="Times New Roman" w:cs="Times New Roman"/>
          <w:b/>
          <w:bCs/>
          <w:color w:val="24292F"/>
          <w:sz w:val="24"/>
          <w:shd w:val="clear" w:color="auto" w:fill="FFFFFF"/>
        </w:rPr>
        <w:t>Keywords:</w:t>
      </w:r>
      <w:r w:rsidRPr="007237CD">
        <w:rPr>
          <w:rFonts w:ascii="Times New Roman" w:hAnsi="Times New Roman" w:cs="Times New Roman"/>
        </w:rPr>
        <w:t xml:space="preserve"> </w:t>
      </w:r>
      <w:proofErr w:type="spellStart"/>
      <w:r w:rsidRPr="007237CD">
        <w:rPr>
          <w:rFonts w:ascii="Times New Roman" w:hAnsi="Times New Roman" w:cs="Times New Roman"/>
          <w:b/>
          <w:bCs/>
          <w:color w:val="24292F"/>
          <w:sz w:val="24"/>
          <w:shd w:val="clear" w:color="auto" w:fill="FFFFFF"/>
        </w:rPr>
        <w:t>Sanya</w:t>
      </w:r>
      <w:proofErr w:type="spellEnd"/>
      <w:r w:rsidRPr="007237CD">
        <w:rPr>
          <w:rFonts w:ascii="Times New Roman" w:hAnsi="Times New Roman" w:cs="Times New Roman"/>
          <w:b/>
          <w:bCs/>
          <w:color w:val="24292F"/>
          <w:sz w:val="24"/>
          <w:shd w:val="clear" w:color="auto" w:fill="FFFFFF"/>
        </w:rPr>
        <w:t xml:space="preserve"> </w:t>
      </w:r>
      <w:proofErr w:type="gramStart"/>
      <w:r w:rsidRPr="007237CD">
        <w:rPr>
          <w:rFonts w:ascii="Times New Roman" w:hAnsi="Times New Roman" w:cs="Times New Roman"/>
          <w:b/>
          <w:bCs/>
          <w:color w:val="24292F"/>
          <w:sz w:val="24"/>
          <w:shd w:val="clear" w:color="auto" w:fill="FFFFFF"/>
        </w:rPr>
        <w:t>tourism  Resource</w:t>
      </w:r>
      <w:proofErr w:type="gramEnd"/>
      <w:r w:rsidRPr="007237CD">
        <w:rPr>
          <w:rFonts w:ascii="Times New Roman" w:hAnsi="Times New Roman" w:cs="Times New Roman"/>
          <w:b/>
          <w:bCs/>
          <w:color w:val="24292F"/>
          <w:sz w:val="24"/>
          <w:shd w:val="clear" w:color="auto" w:fill="FFFFFF"/>
        </w:rPr>
        <w:t xml:space="preserve"> allocation Sustainable development</w:t>
      </w:r>
    </w:p>
    <w:p w14:paraId="2DC2E3F2"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1.</w:t>
      </w:r>
      <w:commentRangeStart w:id="0"/>
      <w:r w:rsidRPr="007237CD">
        <w:rPr>
          <w:rFonts w:ascii="Times New Roman" w:hAnsi="Times New Roman" w:cs="Times New Roman"/>
          <w:b/>
          <w:bCs/>
          <w:sz w:val="24"/>
        </w:rPr>
        <w:t>Sanya Tourism Background</w:t>
      </w:r>
      <w:commentRangeEnd w:id="0"/>
      <w:r w:rsidR="00E51B33">
        <w:rPr>
          <w:rStyle w:val="CommentReference"/>
        </w:rPr>
        <w:commentReference w:id="0"/>
      </w:r>
    </w:p>
    <w:p w14:paraId="28AF97FA"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1.</w:t>
      </w:r>
      <w:proofErr w:type="gramStart"/>
      <w:r w:rsidRPr="007237CD">
        <w:rPr>
          <w:rFonts w:ascii="Times New Roman" w:hAnsi="Times New Roman" w:cs="Times New Roman"/>
          <w:b/>
          <w:bCs/>
          <w:sz w:val="24"/>
        </w:rPr>
        <w:t>1.Government</w:t>
      </w:r>
      <w:proofErr w:type="gramEnd"/>
      <w:r w:rsidRPr="007237CD">
        <w:rPr>
          <w:rFonts w:ascii="Times New Roman" w:hAnsi="Times New Roman" w:cs="Times New Roman"/>
          <w:b/>
          <w:bCs/>
          <w:sz w:val="24"/>
        </w:rPr>
        <w:t xml:space="preserve"> Policies</w:t>
      </w:r>
    </w:p>
    <w:p w14:paraId="73661C39" w14:textId="77777777" w:rsidR="00603475" w:rsidRPr="007237CD" w:rsidRDefault="00DE32E2">
      <w:pPr>
        <w:spacing w:line="360" w:lineRule="auto"/>
        <w:ind w:firstLineChars="200" w:firstLine="480"/>
        <w:rPr>
          <w:rFonts w:ascii="Times New Roman" w:hAnsi="Times New Roman" w:cs="Times New Roman"/>
          <w:color w:val="24292F"/>
          <w:sz w:val="24"/>
          <w:shd w:val="clear" w:color="auto" w:fill="FFFFFF"/>
        </w:rPr>
      </w:pPr>
      <w:r w:rsidRPr="007237CD">
        <w:rPr>
          <w:rFonts w:ascii="Times New Roman" w:hAnsi="Times New Roman" w:cs="Times New Roman"/>
          <w:color w:val="24292F"/>
          <w:sz w:val="24"/>
          <w:shd w:val="clear" w:color="auto" w:fill="FFFFFF"/>
        </w:rPr>
        <w:t xml:space="preserve">The full implementation of the Hainan Free Trade Port policy has brought new opportunities to </w:t>
      </w:r>
      <w:proofErr w:type="spellStart"/>
      <w:r w:rsidRPr="007237CD">
        <w:rPr>
          <w:rFonts w:ascii="Times New Roman" w:hAnsi="Times New Roman" w:cs="Times New Roman"/>
          <w:color w:val="24292F"/>
          <w:sz w:val="24"/>
          <w:shd w:val="clear" w:color="auto" w:fill="FFFFFF"/>
        </w:rPr>
        <w:t>Sanya's</w:t>
      </w:r>
      <w:proofErr w:type="spellEnd"/>
      <w:r w:rsidRPr="007237CD">
        <w:rPr>
          <w:rFonts w:ascii="Times New Roman" w:hAnsi="Times New Roman" w:cs="Times New Roman"/>
          <w:color w:val="24292F"/>
          <w:sz w:val="24"/>
          <w:shd w:val="clear" w:color="auto" w:fill="FFFFFF"/>
        </w:rPr>
        <w:t xml:space="preserve"> tourism, under the background of creating an international tourist destination, </w:t>
      </w:r>
      <w:proofErr w:type="spellStart"/>
      <w:r w:rsidRPr="007237CD">
        <w:rPr>
          <w:rFonts w:ascii="Times New Roman" w:hAnsi="Times New Roman" w:cs="Times New Roman"/>
          <w:color w:val="24292F"/>
          <w:sz w:val="24"/>
          <w:shd w:val="clear" w:color="auto" w:fill="FFFFFF"/>
        </w:rPr>
        <w:t>Sanya</w:t>
      </w:r>
      <w:proofErr w:type="spellEnd"/>
      <w:r w:rsidRPr="007237CD">
        <w:rPr>
          <w:rFonts w:ascii="Times New Roman" w:hAnsi="Times New Roman" w:cs="Times New Roman"/>
          <w:color w:val="24292F"/>
          <w:sz w:val="24"/>
          <w:shd w:val="clear" w:color="auto" w:fill="FFFFFF"/>
        </w:rPr>
        <w:t xml:space="preserve"> has launched the "</w:t>
      </w:r>
      <w:proofErr w:type="spellStart"/>
      <w:r w:rsidRPr="007237CD">
        <w:rPr>
          <w:rFonts w:ascii="Times New Roman" w:hAnsi="Times New Roman" w:cs="Times New Roman"/>
          <w:color w:val="24292F"/>
          <w:sz w:val="24"/>
          <w:shd w:val="clear" w:color="auto" w:fill="FFFFFF"/>
        </w:rPr>
        <w:t>Sanya</w:t>
      </w:r>
      <w:proofErr w:type="spellEnd"/>
      <w:r w:rsidRPr="007237CD">
        <w:rPr>
          <w:rFonts w:ascii="Times New Roman" w:hAnsi="Times New Roman" w:cs="Times New Roman"/>
          <w:color w:val="24292F"/>
          <w:sz w:val="24"/>
          <w:shd w:val="clear" w:color="auto" w:fill="FFFFFF"/>
        </w:rPr>
        <w:t xml:space="preserve"> International Tourist Destination Construction Plan</w:t>
      </w:r>
      <w:proofErr w:type="gramStart"/>
      <w:r w:rsidRPr="007237CD">
        <w:rPr>
          <w:rFonts w:ascii="Times New Roman" w:hAnsi="Times New Roman" w:cs="Times New Roman"/>
          <w:color w:val="24292F"/>
          <w:sz w:val="24"/>
          <w:shd w:val="clear" w:color="auto" w:fill="FFFFFF"/>
        </w:rPr>
        <w:t>",[</w:t>
      </w:r>
      <w:proofErr w:type="gramEnd"/>
      <w:r w:rsidRPr="007237CD">
        <w:rPr>
          <w:rFonts w:ascii="Times New Roman" w:hAnsi="Times New Roman" w:cs="Times New Roman"/>
          <w:color w:val="24292F"/>
          <w:sz w:val="24"/>
          <w:shd w:val="clear" w:color="auto" w:fill="FFFFFF"/>
        </w:rPr>
        <w:t xml:space="preserve">1] dynamically planned 117 key projects, with a total investment of more than 138.5 billion yuan. By 2025, </w:t>
      </w:r>
      <w:proofErr w:type="spellStart"/>
      <w:r w:rsidRPr="007237CD">
        <w:rPr>
          <w:rFonts w:ascii="Times New Roman" w:hAnsi="Times New Roman" w:cs="Times New Roman"/>
          <w:color w:val="24292F"/>
          <w:sz w:val="24"/>
          <w:shd w:val="clear" w:color="auto" w:fill="FFFFFF"/>
        </w:rPr>
        <w:t>Sanya</w:t>
      </w:r>
      <w:proofErr w:type="spellEnd"/>
      <w:r w:rsidRPr="007237CD">
        <w:rPr>
          <w:rFonts w:ascii="Times New Roman" w:hAnsi="Times New Roman" w:cs="Times New Roman"/>
          <w:color w:val="24292F"/>
          <w:sz w:val="24"/>
          <w:shd w:val="clear" w:color="auto" w:fill="FFFFFF"/>
        </w:rPr>
        <w:t xml:space="preserve"> aims to become a leading domestic and international influential tourism destination. The government will actively promote the development of the tourism </w:t>
      </w:r>
      <w:proofErr w:type="gramStart"/>
      <w:r w:rsidRPr="007237CD">
        <w:rPr>
          <w:rFonts w:ascii="Times New Roman" w:hAnsi="Times New Roman" w:cs="Times New Roman"/>
          <w:color w:val="24292F"/>
          <w:sz w:val="24"/>
          <w:shd w:val="clear" w:color="auto" w:fill="FFFFFF"/>
        </w:rPr>
        <w:t>industry,[</w:t>
      </w:r>
      <w:proofErr w:type="gramEnd"/>
      <w:r w:rsidRPr="007237CD">
        <w:rPr>
          <w:rFonts w:ascii="Times New Roman" w:hAnsi="Times New Roman" w:cs="Times New Roman"/>
          <w:color w:val="24292F"/>
          <w:sz w:val="24"/>
          <w:shd w:val="clear" w:color="auto" w:fill="FFFFFF"/>
        </w:rPr>
        <w:t xml:space="preserve">2]increase investment in tourism infrastructure construction, and enhance the competitiveness of </w:t>
      </w:r>
      <w:proofErr w:type="spellStart"/>
      <w:r w:rsidRPr="007237CD">
        <w:rPr>
          <w:rFonts w:ascii="Times New Roman" w:hAnsi="Times New Roman" w:cs="Times New Roman"/>
          <w:color w:val="24292F"/>
          <w:sz w:val="24"/>
          <w:shd w:val="clear" w:color="auto" w:fill="FFFFFF"/>
        </w:rPr>
        <w:t>Sanya</w:t>
      </w:r>
      <w:proofErr w:type="spellEnd"/>
      <w:r w:rsidRPr="007237CD">
        <w:rPr>
          <w:rFonts w:ascii="Times New Roman" w:hAnsi="Times New Roman" w:cs="Times New Roman"/>
          <w:color w:val="24292F"/>
          <w:sz w:val="24"/>
          <w:shd w:val="clear" w:color="auto" w:fill="FFFFFF"/>
        </w:rPr>
        <w:t xml:space="preserve"> as an international tourism destination.</w:t>
      </w:r>
    </w:p>
    <w:p w14:paraId="2F559EB5" w14:textId="77777777" w:rsidR="00603475" w:rsidRPr="007237CD" w:rsidRDefault="00603475">
      <w:pPr>
        <w:spacing w:line="360" w:lineRule="auto"/>
        <w:ind w:firstLineChars="200" w:firstLine="480"/>
        <w:rPr>
          <w:rFonts w:ascii="Times New Roman" w:hAnsi="Times New Roman" w:cs="Times New Roman"/>
          <w:color w:val="24292F"/>
          <w:sz w:val="24"/>
          <w:shd w:val="clear" w:color="auto" w:fill="FFFFFF"/>
        </w:rPr>
      </w:pPr>
    </w:p>
    <w:p w14:paraId="02B66418"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1.</w:t>
      </w:r>
      <w:proofErr w:type="gramStart"/>
      <w:r w:rsidRPr="007237CD">
        <w:rPr>
          <w:rFonts w:ascii="Times New Roman" w:hAnsi="Times New Roman" w:cs="Times New Roman"/>
          <w:b/>
          <w:bCs/>
          <w:sz w:val="24"/>
        </w:rPr>
        <w:t>2.Classification</w:t>
      </w:r>
      <w:proofErr w:type="gramEnd"/>
      <w:r w:rsidRPr="007237CD">
        <w:rPr>
          <w:rFonts w:ascii="Times New Roman" w:hAnsi="Times New Roman" w:cs="Times New Roman"/>
          <w:b/>
          <w:bCs/>
          <w:sz w:val="24"/>
        </w:rPr>
        <w:t xml:space="preserve"> of </w:t>
      </w:r>
      <w:proofErr w:type="spellStart"/>
      <w:r w:rsidRPr="007237CD">
        <w:rPr>
          <w:rFonts w:ascii="Times New Roman" w:hAnsi="Times New Roman" w:cs="Times New Roman"/>
          <w:b/>
          <w:bCs/>
          <w:sz w:val="24"/>
        </w:rPr>
        <w:t>Sanya</w:t>
      </w:r>
      <w:proofErr w:type="spellEnd"/>
      <w:r w:rsidRPr="007237CD">
        <w:rPr>
          <w:rFonts w:ascii="Times New Roman" w:hAnsi="Times New Roman" w:cs="Times New Roman"/>
          <w:b/>
          <w:bCs/>
          <w:sz w:val="24"/>
        </w:rPr>
        <w:t xml:space="preserve"> Scenic Spots</w:t>
      </w:r>
    </w:p>
    <w:p w14:paraId="2A2A9422" w14:textId="77777777" w:rsidR="00603475" w:rsidRPr="007237CD" w:rsidRDefault="00603475">
      <w:pPr>
        <w:spacing w:line="360" w:lineRule="auto"/>
        <w:rPr>
          <w:rFonts w:ascii="Times New Roman" w:hAnsi="Times New Roman" w:cs="Times New Roman"/>
          <w:b/>
          <w:bCs/>
          <w:sz w:val="24"/>
        </w:rPr>
      </w:pPr>
    </w:p>
    <w:tbl>
      <w:tblPr>
        <w:tblW w:w="7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536"/>
        <w:gridCol w:w="4636"/>
      </w:tblGrid>
      <w:tr w:rsidR="00603475" w:rsidRPr="007237CD" w14:paraId="161EBF8C" w14:textId="77777777">
        <w:trPr>
          <w:trHeight w:val="623"/>
          <w:jc w:val="center"/>
        </w:trPr>
        <w:tc>
          <w:tcPr>
            <w:tcW w:w="1206" w:type="dxa"/>
            <w:shd w:val="clear" w:color="auto" w:fill="auto"/>
            <w:vAlign w:val="center"/>
          </w:tcPr>
          <w:p w14:paraId="3E81A4A9"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broad heading</w:t>
            </w:r>
          </w:p>
        </w:tc>
        <w:tc>
          <w:tcPr>
            <w:tcW w:w="1536" w:type="dxa"/>
            <w:shd w:val="clear" w:color="auto" w:fill="auto"/>
            <w:vAlign w:val="center"/>
          </w:tcPr>
          <w:p w14:paraId="0E96BCBE"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Minor defects</w:t>
            </w:r>
          </w:p>
        </w:tc>
        <w:tc>
          <w:tcPr>
            <w:tcW w:w="4636" w:type="dxa"/>
            <w:shd w:val="clear" w:color="auto" w:fill="auto"/>
            <w:vAlign w:val="center"/>
          </w:tcPr>
          <w:p w14:paraId="47D3743A" w14:textId="77777777" w:rsidR="00603475" w:rsidRPr="007237CD" w:rsidRDefault="00DE32E2">
            <w:pPr>
              <w:widowControl/>
              <w:spacing w:line="360" w:lineRule="auto"/>
              <w:jc w:val="left"/>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name of organization</w:t>
            </w:r>
          </w:p>
        </w:tc>
      </w:tr>
      <w:tr w:rsidR="00603475" w:rsidRPr="007237CD" w14:paraId="70DB9DD6" w14:textId="77777777">
        <w:trPr>
          <w:trHeight w:val="270"/>
          <w:jc w:val="center"/>
        </w:trPr>
        <w:tc>
          <w:tcPr>
            <w:tcW w:w="1206" w:type="dxa"/>
            <w:vMerge w:val="restart"/>
            <w:shd w:val="clear" w:color="auto" w:fill="auto"/>
            <w:vAlign w:val="center"/>
          </w:tcPr>
          <w:p w14:paraId="34A7159B"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lastRenderedPageBreak/>
              <w:t>Natural resources</w:t>
            </w:r>
          </w:p>
        </w:tc>
        <w:tc>
          <w:tcPr>
            <w:tcW w:w="1536" w:type="dxa"/>
            <w:vMerge w:val="restart"/>
            <w:shd w:val="clear" w:color="auto" w:fill="auto"/>
            <w:vAlign w:val="center"/>
          </w:tcPr>
          <w:p w14:paraId="08F4BA8C"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Geography landscape class</w:t>
            </w:r>
          </w:p>
        </w:tc>
        <w:tc>
          <w:tcPr>
            <w:tcW w:w="4636" w:type="dxa"/>
            <w:shd w:val="clear" w:color="auto" w:fill="auto"/>
            <w:vAlign w:val="center"/>
          </w:tcPr>
          <w:p w14:paraId="2FA53B2B" w14:textId="77777777" w:rsidR="00603475" w:rsidRPr="007237CD" w:rsidRDefault="00DE32E2">
            <w:pPr>
              <w:widowControl/>
              <w:spacing w:line="360" w:lineRule="auto"/>
              <w:jc w:val="left"/>
              <w:rPr>
                <w:rFonts w:ascii="Times New Roman" w:eastAsia="SimSun" w:hAnsi="Times New Roman" w:cs="Times New Roman"/>
                <w:color w:val="000000"/>
                <w:kern w:val="0"/>
                <w:sz w:val="22"/>
                <w:szCs w:val="22"/>
              </w:rPr>
            </w:pPr>
            <w:proofErr w:type="spellStart"/>
            <w:r w:rsidRPr="007237CD">
              <w:rPr>
                <w:rFonts w:ascii="Times New Roman" w:eastAsia="SimSun" w:hAnsi="Times New Roman" w:cs="Times New Roman"/>
                <w:color w:val="000000"/>
                <w:kern w:val="0"/>
                <w:sz w:val="22"/>
                <w:szCs w:val="22"/>
              </w:rPr>
              <w:t>Luhuitou</w:t>
            </w:r>
            <w:proofErr w:type="spellEnd"/>
            <w:r w:rsidRPr="007237CD">
              <w:rPr>
                <w:rFonts w:ascii="Times New Roman" w:eastAsia="SimSun" w:hAnsi="Times New Roman" w:cs="Times New Roman"/>
                <w:color w:val="000000"/>
                <w:kern w:val="0"/>
                <w:sz w:val="22"/>
                <w:szCs w:val="22"/>
              </w:rPr>
              <w:t xml:space="preserve"> Ridge, </w:t>
            </w:r>
            <w:proofErr w:type="spellStart"/>
            <w:r w:rsidRPr="007237CD">
              <w:rPr>
                <w:rFonts w:ascii="Times New Roman" w:eastAsia="SimSun" w:hAnsi="Times New Roman" w:cs="Times New Roman"/>
                <w:color w:val="000000"/>
                <w:kern w:val="0"/>
                <w:sz w:val="22"/>
                <w:szCs w:val="22"/>
              </w:rPr>
              <w:t>Hongxia</w:t>
            </w:r>
            <w:proofErr w:type="spellEnd"/>
            <w:r w:rsidRPr="007237CD">
              <w:rPr>
                <w:rFonts w:ascii="Times New Roman" w:eastAsia="SimSun" w:hAnsi="Times New Roman" w:cs="Times New Roman"/>
                <w:color w:val="000000"/>
                <w:kern w:val="0"/>
                <w:sz w:val="22"/>
                <w:szCs w:val="22"/>
              </w:rPr>
              <w:t xml:space="preserve"> Ridge, </w:t>
            </w:r>
            <w:proofErr w:type="spellStart"/>
            <w:r w:rsidRPr="007237CD">
              <w:rPr>
                <w:rFonts w:ascii="Times New Roman" w:eastAsia="SimSun" w:hAnsi="Times New Roman" w:cs="Times New Roman"/>
                <w:color w:val="000000"/>
                <w:kern w:val="0"/>
                <w:sz w:val="22"/>
                <w:szCs w:val="22"/>
              </w:rPr>
              <w:t>Aoshan</w:t>
            </w:r>
            <w:proofErr w:type="spellEnd"/>
            <w:r w:rsidRPr="007237CD">
              <w:rPr>
                <w:rFonts w:ascii="Times New Roman" w:eastAsia="SimSun" w:hAnsi="Times New Roman" w:cs="Times New Roman"/>
                <w:color w:val="000000"/>
                <w:kern w:val="0"/>
                <w:sz w:val="22"/>
                <w:szCs w:val="22"/>
              </w:rPr>
              <w:t xml:space="preserve"> Mountain, Dog Ridge, </w:t>
            </w:r>
            <w:proofErr w:type="spellStart"/>
            <w:r w:rsidRPr="007237CD">
              <w:rPr>
                <w:rFonts w:ascii="Times New Roman" w:eastAsia="SimSun" w:hAnsi="Times New Roman" w:cs="Times New Roman"/>
                <w:color w:val="000000"/>
                <w:kern w:val="0"/>
                <w:sz w:val="22"/>
                <w:szCs w:val="22"/>
              </w:rPr>
              <w:t>Jinji</w:t>
            </w:r>
            <w:proofErr w:type="spellEnd"/>
            <w:r w:rsidRPr="007237CD">
              <w:rPr>
                <w:rFonts w:ascii="Times New Roman" w:eastAsia="SimSun" w:hAnsi="Times New Roman" w:cs="Times New Roman"/>
                <w:color w:val="000000"/>
                <w:kern w:val="0"/>
                <w:sz w:val="22"/>
                <w:szCs w:val="22"/>
              </w:rPr>
              <w:t xml:space="preserve"> Ridge</w:t>
            </w:r>
          </w:p>
        </w:tc>
      </w:tr>
      <w:tr w:rsidR="00603475" w:rsidRPr="007237CD" w14:paraId="617BA413" w14:textId="77777777">
        <w:trPr>
          <w:trHeight w:val="810"/>
          <w:jc w:val="center"/>
        </w:trPr>
        <w:tc>
          <w:tcPr>
            <w:tcW w:w="1206" w:type="dxa"/>
            <w:vMerge/>
            <w:vAlign w:val="center"/>
          </w:tcPr>
          <w:p w14:paraId="344303F1"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09FB0F4B"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7F866272"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Yalong Bay, </w:t>
            </w:r>
            <w:proofErr w:type="spellStart"/>
            <w:r w:rsidRPr="007237CD">
              <w:rPr>
                <w:rFonts w:ascii="Times New Roman" w:eastAsia="SimSun" w:hAnsi="Times New Roman" w:cs="Times New Roman"/>
                <w:color w:val="000000"/>
                <w:kern w:val="0"/>
                <w:sz w:val="22"/>
                <w:szCs w:val="22"/>
              </w:rPr>
              <w:t>Dadonghai</w:t>
            </w:r>
            <w:proofErr w:type="spellEnd"/>
            <w:r w:rsidRPr="007237CD">
              <w:rPr>
                <w:rFonts w:ascii="Times New Roman" w:eastAsia="SimSun" w:hAnsi="Times New Roman" w:cs="Times New Roman"/>
                <w:color w:val="000000"/>
                <w:kern w:val="0"/>
                <w:sz w:val="22"/>
                <w:szCs w:val="22"/>
              </w:rPr>
              <w:t xml:space="preserve"> Bay, </w:t>
            </w:r>
            <w:proofErr w:type="spellStart"/>
            <w:r w:rsidRPr="007237CD">
              <w:rPr>
                <w:rFonts w:ascii="Times New Roman" w:eastAsia="SimSun" w:hAnsi="Times New Roman" w:cs="Times New Roman"/>
                <w:color w:val="000000"/>
                <w:kern w:val="0"/>
                <w:sz w:val="22"/>
                <w:szCs w:val="22"/>
              </w:rPr>
              <w:t>Xiaodonghai</w:t>
            </w:r>
            <w:proofErr w:type="spellEnd"/>
            <w:r w:rsidRPr="007237CD">
              <w:rPr>
                <w:rFonts w:ascii="Times New Roman" w:eastAsia="SimSun" w:hAnsi="Times New Roman" w:cs="Times New Roman"/>
                <w:color w:val="000000"/>
                <w:kern w:val="0"/>
                <w:sz w:val="22"/>
                <w:szCs w:val="22"/>
              </w:rPr>
              <w:t xml:space="preserve"> Bay, </w:t>
            </w:r>
            <w:proofErr w:type="spellStart"/>
            <w:r w:rsidRPr="007237CD">
              <w:rPr>
                <w:rFonts w:ascii="Times New Roman" w:eastAsia="SimSun" w:hAnsi="Times New Roman" w:cs="Times New Roman"/>
                <w:color w:val="000000"/>
                <w:kern w:val="0"/>
                <w:sz w:val="22"/>
                <w:szCs w:val="22"/>
              </w:rPr>
              <w:t>Sanya</w:t>
            </w:r>
            <w:proofErr w:type="spellEnd"/>
            <w:r w:rsidRPr="007237CD">
              <w:rPr>
                <w:rFonts w:ascii="Times New Roman" w:eastAsia="SimSun" w:hAnsi="Times New Roman" w:cs="Times New Roman"/>
                <w:color w:val="000000"/>
                <w:kern w:val="0"/>
                <w:sz w:val="22"/>
                <w:szCs w:val="22"/>
              </w:rPr>
              <w:t xml:space="preserve"> Bay, </w:t>
            </w:r>
            <w:proofErr w:type="spellStart"/>
            <w:r w:rsidRPr="007237CD">
              <w:rPr>
                <w:rFonts w:ascii="Times New Roman" w:eastAsia="SimSun" w:hAnsi="Times New Roman" w:cs="Times New Roman"/>
                <w:color w:val="000000"/>
                <w:kern w:val="0"/>
                <w:sz w:val="22"/>
                <w:szCs w:val="22"/>
              </w:rPr>
              <w:t>Haitang</w:t>
            </w:r>
            <w:proofErr w:type="spellEnd"/>
            <w:r w:rsidRPr="007237CD">
              <w:rPr>
                <w:rFonts w:ascii="Times New Roman" w:eastAsia="SimSun" w:hAnsi="Times New Roman" w:cs="Times New Roman"/>
                <w:color w:val="000000"/>
                <w:kern w:val="0"/>
                <w:sz w:val="22"/>
                <w:szCs w:val="22"/>
              </w:rPr>
              <w:t xml:space="preserve"> Bay, </w:t>
            </w:r>
            <w:proofErr w:type="spellStart"/>
            <w:r w:rsidRPr="007237CD">
              <w:rPr>
                <w:rFonts w:ascii="Times New Roman" w:eastAsia="SimSun" w:hAnsi="Times New Roman" w:cs="Times New Roman"/>
                <w:color w:val="000000"/>
                <w:kern w:val="0"/>
                <w:sz w:val="22"/>
                <w:szCs w:val="22"/>
              </w:rPr>
              <w:t>Yulin</w:t>
            </w:r>
            <w:proofErr w:type="spellEnd"/>
            <w:r w:rsidRPr="007237CD">
              <w:rPr>
                <w:rFonts w:ascii="Times New Roman" w:eastAsia="SimSun" w:hAnsi="Times New Roman" w:cs="Times New Roman"/>
                <w:color w:val="000000"/>
                <w:kern w:val="0"/>
                <w:sz w:val="22"/>
                <w:szCs w:val="22"/>
              </w:rPr>
              <w:t xml:space="preserve"> Bay, Bamboo Bay, Sun Bay, </w:t>
            </w:r>
            <w:proofErr w:type="spellStart"/>
            <w:r w:rsidRPr="007237CD">
              <w:rPr>
                <w:rFonts w:ascii="Times New Roman" w:eastAsia="SimSun" w:hAnsi="Times New Roman" w:cs="Times New Roman"/>
                <w:color w:val="000000"/>
                <w:kern w:val="0"/>
                <w:sz w:val="22"/>
                <w:szCs w:val="22"/>
              </w:rPr>
              <w:t>Sanmei</w:t>
            </w:r>
            <w:proofErr w:type="spellEnd"/>
            <w:r w:rsidRPr="007237CD">
              <w:rPr>
                <w:rFonts w:ascii="Times New Roman" w:eastAsia="SimSun" w:hAnsi="Times New Roman" w:cs="Times New Roman"/>
                <w:color w:val="000000"/>
                <w:kern w:val="0"/>
                <w:sz w:val="22"/>
                <w:szCs w:val="22"/>
              </w:rPr>
              <w:t xml:space="preserve"> Bay, </w:t>
            </w:r>
            <w:proofErr w:type="spellStart"/>
            <w:r w:rsidRPr="007237CD">
              <w:rPr>
                <w:rFonts w:ascii="Times New Roman" w:eastAsia="SimSun" w:hAnsi="Times New Roman" w:cs="Times New Roman"/>
                <w:color w:val="000000"/>
                <w:kern w:val="0"/>
                <w:sz w:val="22"/>
                <w:szCs w:val="22"/>
              </w:rPr>
              <w:t>Tianya</w:t>
            </w:r>
            <w:proofErr w:type="spellEnd"/>
            <w:r w:rsidRPr="007237CD">
              <w:rPr>
                <w:rFonts w:ascii="Times New Roman" w:eastAsia="SimSun" w:hAnsi="Times New Roman" w:cs="Times New Roman"/>
                <w:color w:val="000000"/>
                <w:kern w:val="0"/>
                <w:sz w:val="22"/>
                <w:szCs w:val="22"/>
              </w:rPr>
              <w:t xml:space="preserve"> Bay, </w:t>
            </w:r>
            <w:proofErr w:type="spellStart"/>
            <w:r w:rsidRPr="007237CD">
              <w:rPr>
                <w:rFonts w:ascii="Times New Roman" w:eastAsia="SimSun" w:hAnsi="Times New Roman" w:cs="Times New Roman"/>
                <w:color w:val="000000"/>
                <w:kern w:val="0"/>
                <w:sz w:val="22"/>
                <w:szCs w:val="22"/>
              </w:rPr>
              <w:t>Yazhou</w:t>
            </w:r>
            <w:proofErr w:type="spellEnd"/>
            <w:r w:rsidRPr="007237CD">
              <w:rPr>
                <w:rFonts w:ascii="Times New Roman" w:eastAsia="SimSun" w:hAnsi="Times New Roman" w:cs="Times New Roman"/>
                <w:color w:val="000000"/>
                <w:kern w:val="0"/>
                <w:sz w:val="22"/>
                <w:szCs w:val="22"/>
              </w:rPr>
              <w:t xml:space="preserve"> Bay, </w:t>
            </w:r>
            <w:proofErr w:type="spellStart"/>
            <w:r w:rsidRPr="007237CD">
              <w:rPr>
                <w:rFonts w:ascii="Times New Roman" w:eastAsia="SimSun" w:hAnsi="Times New Roman" w:cs="Times New Roman"/>
                <w:color w:val="000000"/>
                <w:kern w:val="0"/>
                <w:sz w:val="22"/>
                <w:szCs w:val="22"/>
              </w:rPr>
              <w:t>Kanyan</w:t>
            </w:r>
            <w:proofErr w:type="spellEnd"/>
            <w:r w:rsidRPr="007237CD">
              <w:rPr>
                <w:rFonts w:ascii="Times New Roman" w:eastAsia="SimSun" w:hAnsi="Times New Roman" w:cs="Times New Roman"/>
                <w:color w:val="000000"/>
                <w:kern w:val="0"/>
                <w:sz w:val="22"/>
                <w:szCs w:val="22"/>
              </w:rPr>
              <w:t xml:space="preserve"> Bay, </w:t>
            </w:r>
            <w:proofErr w:type="spellStart"/>
            <w:r w:rsidRPr="007237CD">
              <w:rPr>
                <w:rFonts w:ascii="Times New Roman" w:eastAsia="SimSun" w:hAnsi="Times New Roman" w:cs="Times New Roman"/>
                <w:color w:val="000000"/>
                <w:kern w:val="0"/>
                <w:sz w:val="22"/>
                <w:szCs w:val="22"/>
              </w:rPr>
              <w:t>Baali</w:t>
            </w:r>
            <w:proofErr w:type="spellEnd"/>
            <w:r w:rsidRPr="007237CD">
              <w:rPr>
                <w:rFonts w:ascii="Times New Roman" w:eastAsia="SimSun" w:hAnsi="Times New Roman" w:cs="Times New Roman"/>
                <w:color w:val="000000"/>
                <w:kern w:val="0"/>
                <w:sz w:val="22"/>
                <w:szCs w:val="22"/>
              </w:rPr>
              <w:t xml:space="preserve"> Bay, </w:t>
            </w:r>
            <w:proofErr w:type="spellStart"/>
            <w:r w:rsidRPr="007237CD">
              <w:rPr>
                <w:rFonts w:ascii="Times New Roman" w:eastAsia="SimSun" w:hAnsi="Times New Roman" w:cs="Times New Roman"/>
                <w:color w:val="000000"/>
                <w:kern w:val="0"/>
                <w:sz w:val="22"/>
                <w:szCs w:val="22"/>
              </w:rPr>
              <w:t>Baifu</w:t>
            </w:r>
            <w:proofErr w:type="spellEnd"/>
            <w:r w:rsidRPr="007237CD">
              <w:rPr>
                <w:rFonts w:ascii="Times New Roman" w:eastAsia="SimSun" w:hAnsi="Times New Roman" w:cs="Times New Roman"/>
                <w:color w:val="000000"/>
                <w:kern w:val="0"/>
                <w:sz w:val="22"/>
                <w:szCs w:val="22"/>
              </w:rPr>
              <w:t xml:space="preserve"> Bay, Lover Bay, </w:t>
            </w:r>
            <w:proofErr w:type="spellStart"/>
            <w:r w:rsidRPr="007237CD">
              <w:rPr>
                <w:rFonts w:ascii="Times New Roman" w:eastAsia="SimSun" w:hAnsi="Times New Roman" w:cs="Times New Roman"/>
                <w:color w:val="000000"/>
                <w:kern w:val="0"/>
                <w:sz w:val="22"/>
                <w:szCs w:val="22"/>
              </w:rPr>
              <w:t>Tianya</w:t>
            </w:r>
            <w:proofErr w:type="spellEnd"/>
            <w:r w:rsidRPr="007237CD">
              <w:rPr>
                <w:rFonts w:ascii="Times New Roman" w:eastAsia="SimSun" w:hAnsi="Times New Roman" w:cs="Times New Roman"/>
                <w:color w:val="000000"/>
                <w:kern w:val="0"/>
                <w:sz w:val="22"/>
                <w:szCs w:val="22"/>
              </w:rPr>
              <w:t xml:space="preserve"> </w:t>
            </w:r>
            <w:proofErr w:type="spellStart"/>
            <w:r w:rsidRPr="007237CD">
              <w:rPr>
                <w:rFonts w:ascii="Times New Roman" w:eastAsia="SimSun" w:hAnsi="Times New Roman" w:cs="Times New Roman"/>
                <w:color w:val="000000"/>
                <w:kern w:val="0"/>
                <w:sz w:val="22"/>
                <w:szCs w:val="22"/>
              </w:rPr>
              <w:t>Maling</w:t>
            </w:r>
            <w:proofErr w:type="spellEnd"/>
            <w:r w:rsidRPr="007237CD">
              <w:rPr>
                <w:rFonts w:ascii="Times New Roman" w:eastAsia="SimSun" w:hAnsi="Times New Roman" w:cs="Times New Roman"/>
                <w:color w:val="000000"/>
                <w:kern w:val="0"/>
                <w:sz w:val="22"/>
                <w:szCs w:val="22"/>
              </w:rPr>
              <w:t xml:space="preserve"> Silver Beach</w:t>
            </w:r>
          </w:p>
        </w:tc>
      </w:tr>
      <w:tr w:rsidR="00603475" w:rsidRPr="007237CD" w14:paraId="13420225" w14:textId="77777777">
        <w:trPr>
          <w:trHeight w:val="270"/>
          <w:jc w:val="center"/>
        </w:trPr>
        <w:tc>
          <w:tcPr>
            <w:tcW w:w="1206" w:type="dxa"/>
            <w:vMerge/>
            <w:vAlign w:val="center"/>
          </w:tcPr>
          <w:p w14:paraId="5F52660F"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772242A2"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78634459"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ends of the earth</w:t>
            </w:r>
          </w:p>
        </w:tc>
      </w:tr>
      <w:tr w:rsidR="00603475" w:rsidRPr="007237CD" w14:paraId="760A1E6B" w14:textId="77777777">
        <w:trPr>
          <w:trHeight w:val="270"/>
          <w:jc w:val="center"/>
        </w:trPr>
        <w:tc>
          <w:tcPr>
            <w:tcW w:w="1206" w:type="dxa"/>
            <w:vMerge/>
            <w:vAlign w:val="center"/>
          </w:tcPr>
          <w:p w14:paraId="66590A00"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00E18390"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6680CB74"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Stone stalactite in the pen hole</w:t>
            </w:r>
          </w:p>
        </w:tc>
      </w:tr>
      <w:tr w:rsidR="00603475" w:rsidRPr="007237CD" w14:paraId="1F21EF0C" w14:textId="77777777">
        <w:trPr>
          <w:trHeight w:val="270"/>
          <w:jc w:val="center"/>
        </w:trPr>
        <w:tc>
          <w:tcPr>
            <w:tcW w:w="1206" w:type="dxa"/>
            <w:vMerge/>
            <w:vAlign w:val="center"/>
          </w:tcPr>
          <w:p w14:paraId="7D3DEF25"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4C0C5D72"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1169B3C3"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Fossils of creatures in the cave</w:t>
            </w:r>
          </w:p>
        </w:tc>
      </w:tr>
      <w:tr w:rsidR="00603475" w:rsidRPr="007237CD" w14:paraId="64C196CB" w14:textId="77777777">
        <w:trPr>
          <w:trHeight w:val="540"/>
          <w:jc w:val="center"/>
        </w:trPr>
        <w:tc>
          <w:tcPr>
            <w:tcW w:w="1206" w:type="dxa"/>
            <w:vMerge/>
            <w:vAlign w:val="center"/>
          </w:tcPr>
          <w:p w14:paraId="73DC6377"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68E0D0B4"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13B368A1"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Stone boat, fairy ladder, stone horse, stone monkey, stone turtle, stone deer, plantain bed in small cave</w:t>
            </w:r>
          </w:p>
        </w:tc>
      </w:tr>
      <w:tr w:rsidR="00603475" w:rsidRPr="007237CD" w14:paraId="212AF7E4" w14:textId="77777777">
        <w:trPr>
          <w:trHeight w:val="270"/>
          <w:jc w:val="center"/>
        </w:trPr>
        <w:tc>
          <w:tcPr>
            <w:tcW w:w="1206" w:type="dxa"/>
            <w:vMerge/>
            <w:vAlign w:val="center"/>
          </w:tcPr>
          <w:p w14:paraId="71C2CD53"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594BD25A"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4CD1A16F"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Pen hole, big hole, small hole</w:t>
            </w:r>
          </w:p>
        </w:tc>
      </w:tr>
      <w:tr w:rsidR="00603475" w:rsidRPr="007237CD" w14:paraId="383B52B7" w14:textId="77777777">
        <w:trPr>
          <w:trHeight w:val="946"/>
          <w:jc w:val="center"/>
        </w:trPr>
        <w:tc>
          <w:tcPr>
            <w:tcW w:w="1206" w:type="dxa"/>
            <w:vMerge/>
            <w:vAlign w:val="center"/>
          </w:tcPr>
          <w:p w14:paraId="0874B422"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002F28B7"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2C3995FA"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West Island, </w:t>
            </w:r>
            <w:proofErr w:type="spellStart"/>
            <w:r w:rsidRPr="007237CD">
              <w:rPr>
                <w:rFonts w:ascii="Times New Roman" w:eastAsia="SimSun" w:hAnsi="Times New Roman" w:cs="Times New Roman"/>
                <w:color w:val="000000"/>
                <w:kern w:val="0"/>
                <w:sz w:val="22"/>
                <w:szCs w:val="22"/>
              </w:rPr>
              <w:t>Wuzhizhou</w:t>
            </w:r>
            <w:proofErr w:type="spellEnd"/>
            <w:r w:rsidRPr="007237CD">
              <w:rPr>
                <w:rFonts w:ascii="Times New Roman" w:eastAsia="SimSun" w:hAnsi="Times New Roman" w:cs="Times New Roman"/>
                <w:color w:val="000000"/>
                <w:kern w:val="0"/>
                <w:sz w:val="22"/>
                <w:szCs w:val="22"/>
              </w:rPr>
              <w:t xml:space="preserve"> Island, Phoenix Island, West MAO Island, East MAO Island, Wild Boar Island, Xiao Chau Island, East Chau Island, West Chau Island, Coconut Island, East Causeway Island, West Drum Island</w:t>
            </w:r>
          </w:p>
        </w:tc>
      </w:tr>
      <w:tr w:rsidR="00603475" w:rsidRPr="007237CD" w14:paraId="1CF7CC35" w14:textId="77777777">
        <w:trPr>
          <w:trHeight w:val="624"/>
          <w:jc w:val="center"/>
        </w:trPr>
        <w:tc>
          <w:tcPr>
            <w:tcW w:w="1206" w:type="dxa"/>
            <w:vMerge/>
            <w:vAlign w:val="center"/>
          </w:tcPr>
          <w:p w14:paraId="56E115DD"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1410A1E5"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5D1F832A"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Coral Reef (Northwest of </w:t>
            </w:r>
            <w:proofErr w:type="spellStart"/>
            <w:r w:rsidRPr="007237CD">
              <w:rPr>
                <w:rFonts w:ascii="Times New Roman" w:eastAsia="SimSun" w:hAnsi="Times New Roman" w:cs="Times New Roman"/>
                <w:color w:val="000000"/>
                <w:kern w:val="0"/>
                <w:sz w:val="22"/>
                <w:szCs w:val="22"/>
              </w:rPr>
              <w:t>Xizhou</w:t>
            </w:r>
            <w:proofErr w:type="spellEnd"/>
            <w:r w:rsidRPr="007237CD">
              <w:rPr>
                <w:rFonts w:ascii="Times New Roman" w:eastAsia="SimSun" w:hAnsi="Times New Roman" w:cs="Times New Roman"/>
                <w:color w:val="000000"/>
                <w:kern w:val="0"/>
                <w:sz w:val="22"/>
                <w:szCs w:val="22"/>
              </w:rPr>
              <w:t xml:space="preserve"> Island, south of </w:t>
            </w:r>
            <w:proofErr w:type="spellStart"/>
            <w:r w:rsidRPr="007237CD">
              <w:rPr>
                <w:rFonts w:ascii="Times New Roman" w:eastAsia="SimSun" w:hAnsi="Times New Roman" w:cs="Times New Roman"/>
                <w:color w:val="000000"/>
                <w:kern w:val="0"/>
                <w:sz w:val="22"/>
                <w:szCs w:val="22"/>
              </w:rPr>
              <w:t>Wuzhizhou</w:t>
            </w:r>
            <w:proofErr w:type="spellEnd"/>
            <w:r w:rsidRPr="007237CD">
              <w:rPr>
                <w:rFonts w:ascii="Times New Roman" w:eastAsia="SimSun" w:hAnsi="Times New Roman" w:cs="Times New Roman"/>
                <w:color w:val="000000"/>
                <w:kern w:val="0"/>
                <w:sz w:val="22"/>
                <w:szCs w:val="22"/>
              </w:rPr>
              <w:t xml:space="preserve"> Island), </w:t>
            </w:r>
            <w:proofErr w:type="spellStart"/>
            <w:r w:rsidRPr="007237CD">
              <w:rPr>
                <w:rFonts w:ascii="Times New Roman" w:eastAsia="SimSun" w:hAnsi="Times New Roman" w:cs="Times New Roman"/>
                <w:color w:val="000000"/>
                <w:kern w:val="0"/>
                <w:sz w:val="22"/>
                <w:szCs w:val="22"/>
              </w:rPr>
              <w:t>Shuanglianshi</w:t>
            </w:r>
            <w:proofErr w:type="spellEnd"/>
            <w:r w:rsidRPr="007237CD">
              <w:rPr>
                <w:rFonts w:ascii="Times New Roman" w:eastAsia="SimSun" w:hAnsi="Times New Roman" w:cs="Times New Roman"/>
                <w:color w:val="000000"/>
                <w:kern w:val="0"/>
                <w:sz w:val="22"/>
                <w:szCs w:val="22"/>
              </w:rPr>
              <w:t xml:space="preserve"> (offshore reef)</w:t>
            </w:r>
          </w:p>
        </w:tc>
      </w:tr>
      <w:tr w:rsidR="00603475" w:rsidRPr="007237CD" w14:paraId="6BF7CE84" w14:textId="77777777">
        <w:trPr>
          <w:trHeight w:val="288"/>
          <w:jc w:val="center"/>
        </w:trPr>
        <w:tc>
          <w:tcPr>
            <w:tcW w:w="1206" w:type="dxa"/>
            <w:vMerge/>
            <w:vAlign w:val="center"/>
          </w:tcPr>
          <w:p w14:paraId="6961E0F2"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restart"/>
            <w:shd w:val="clear" w:color="auto" w:fill="auto"/>
            <w:vAlign w:val="center"/>
          </w:tcPr>
          <w:p w14:paraId="6AFF9FFE"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waterscape</w:t>
            </w:r>
          </w:p>
        </w:tc>
        <w:tc>
          <w:tcPr>
            <w:tcW w:w="4636" w:type="dxa"/>
            <w:shd w:val="clear" w:color="auto" w:fill="auto"/>
            <w:vAlign w:val="center"/>
          </w:tcPr>
          <w:p w14:paraId="6BA9CBAE"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Yalong River, </w:t>
            </w:r>
            <w:proofErr w:type="spellStart"/>
            <w:r w:rsidRPr="007237CD">
              <w:rPr>
                <w:rFonts w:ascii="Times New Roman" w:eastAsia="SimSun" w:hAnsi="Times New Roman" w:cs="Times New Roman"/>
                <w:color w:val="000000"/>
                <w:kern w:val="0"/>
                <w:sz w:val="22"/>
                <w:szCs w:val="22"/>
              </w:rPr>
              <w:t>Sanya</w:t>
            </w:r>
            <w:proofErr w:type="spellEnd"/>
            <w:r w:rsidRPr="007237CD">
              <w:rPr>
                <w:rFonts w:ascii="Times New Roman" w:eastAsia="SimSun" w:hAnsi="Times New Roman" w:cs="Times New Roman"/>
                <w:color w:val="000000"/>
                <w:kern w:val="0"/>
                <w:sz w:val="22"/>
                <w:szCs w:val="22"/>
              </w:rPr>
              <w:t xml:space="preserve"> River, </w:t>
            </w:r>
            <w:proofErr w:type="spellStart"/>
            <w:r w:rsidRPr="007237CD">
              <w:rPr>
                <w:rFonts w:ascii="Times New Roman" w:eastAsia="SimSun" w:hAnsi="Times New Roman" w:cs="Times New Roman"/>
                <w:color w:val="000000"/>
                <w:kern w:val="0"/>
                <w:sz w:val="22"/>
                <w:szCs w:val="22"/>
              </w:rPr>
              <w:t>Tengqiao</w:t>
            </w:r>
            <w:proofErr w:type="spellEnd"/>
            <w:r w:rsidRPr="007237CD">
              <w:rPr>
                <w:rFonts w:ascii="Times New Roman" w:eastAsia="SimSun" w:hAnsi="Times New Roman" w:cs="Times New Roman"/>
                <w:color w:val="000000"/>
                <w:kern w:val="0"/>
                <w:sz w:val="22"/>
                <w:szCs w:val="22"/>
              </w:rPr>
              <w:t xml:space="preserve"> River, </w:t>
            </w:r>
            <w:proofErr w:type="spellStart"/>
            <w:r w:rsidRPr="007237CD">
              <w:rPr>
                <w:rFonts w:ascii="Times New Roman" w:eastAsia="SimSun" w:hAnsi="Times New Roman" w:cs="Times New Roman"/>
                <w:color w:val="000000"/>
                <w:kern w:val="0"/>
                <w:sz w:val="22"/>
                <w:szCs w:val="22"/>
              </w:rPr>
              <w:t>Bepenang</w:t>
            </w:r>
            <w:proofErr w:type="spellEnd"/>
            <w:r w:rsidRPr="007237CD">
              <w:rPr>
                <w:rFonts w:ascii="Times New Roman" w:eastAsia="SimSun" w:hAnsi="Times New Roman" w:cs="Times New Roman"/>
                <w:color w:val="000000"/>
                <w:kern w:val="0"/>
                <w:sz w:val="22"/>
                <w:szCs w:val="22"/>
              </w:rPr>
              <w:t xml:space="preserve"> River, </w:t>
            </w:r>
            <w:proofErr w:type="spellStart"/>
            <w:r w:rsidRPr="007237CD">
              <w:rPr>
                <w:rFonts w:ascii="Times New Roman" w:eastAsia="SimSun" w:hAnsi="Times New Roman" w:cs="Times New Roman"/>
                <w:color w:val="000000"/>
                <w:kern w:val="0"/>
                <w:sz w:val="22"/>
                <w:szCs w:val="22"/>
              </w:rPr>
              <w:t>Dalong</w:t>
            </w:r>
            <w:proofErr w:type="spellEnd"/>
            <w:r w:rsidRPr="007237CD">
              <w:rPr>
                <w:rFonts w:ascii="Times New Roman" w:eastAsia="SimSun" w:hAnsi="Times New Roman" w:cs="Times New Roman"/>
                <w:color w:val="000000"/>
                <w:kern w:val="0"/>
                <w:sz w:val="22"/>
                <w:szCs w:val="22"/>
              </w:rPr>
              <w:t xml:space="preserve"> Reservoir</w:t>
            </w:r>
          </w:p>
        </w:tc>
      </w:tr>
      <w:tr w:rsidR="00603475" w:rsidRPr="007237CD" w14:paraId="0676B825" w14:textId="77777777">
        <w:trPr>
          <w:trHeight w:val="288"/>
          <w:jc w:val="center"/>
        </w:trPr>
        <w:tc>
          <w:tcPr>
            <w:tcW w:w="1206" w:type="dxa"/>
            <w:vMerge/>
            <w:vAlign w:val="center"/>
          </w:tcPr>
          <w:p w14:paraId="1CBA84FB"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3A8C61BB"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368E26E4"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mangrove wetland</w:t>
            </w:r>
          </w:p>
        </w:tc>
      </w:tr>
      <w:tr w:rsidR="00603475" w:rsidRPr="007237CD" w14:paraId="3E8F48AE" w14:textId="77777777">
        <w:trPr>
          <w:trHeight w:val="576"/>
          <w:jc w:val="center"/>
        </w:trPr>
        <w:tc>
          <w:tcPr>
            <w:tcW w:w="1206" w:type="dxa"/>
            <w:vMerge/>
            <w:vAlign w:val="center"/>
          </w:tcPr>
          <w:p w14:paraId="13832994"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29DEC6D8"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627F0929"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Shenzhou </w:t>
            </w:r>
            <w:proofErr w:type="spellStart"/>
            <w:r w:rsidRPr="007237CD">
              <w:rPr>
                <w:rFonts w:ascii="Times New Roman" w:eastAsia="SimSun" w:hAnsi="Times New Roman" w:cs="Times New Roman"/>
                <w:color w:val="000000"/>
                <w:kern w:val="0"/>
                <w:sz w:val="22"/>
                <w:szCs w:val="22"/>
              </w:rPr>
              <w:t>Nantian</w:t>
            </w:r>
            <w:proofErr w:type="spellEnd"/>
            <w:r w:rsidRPr="007237CD">
              <w:rPr>
                <w:rFonts w:ascii="Times New Roman" w:eastAsia="SimSun" w:hAnsi="Times New Roman" w:cs="Times New Roman"/>
                <w:color w:val="000000"/>
                <w:kern w:val="0"/>
                <w:sz w:val="22"/>
                <w:szCs w:val="22"/>
              </w:rPr>
              <w:t xml:space="preserve"> first spring, Pearl River </w:t>
            </w:r>
            <w:proofErr w:type="spellStart"/>
            <w:r w:rsidRPr="007237CD">
              <w:rPr>
                <w:rFonts w:ascii="Times New Roman" w:eastAsia="SimSun" w:hAnsi="Times New Roman" w:cs="Times New Roman"/>
                <w:color w:val="000000"/>
                <w:kern w:val="0"/>
                <w:sz w:val="22"/>
                <w:szCs w:val="22"/>
              </w:rPr>
              <w:t>Nantian</w:t>
            </w:r>
            <w:proofErr w:type="spellEnd"/>
            <w:r w:rsidRPr="007237CD">
              <w:rPr>
                <w:rFonts w:ascii="Times New Roman" w:eastAsia="SimSun" w:hAnsi="Times New Roman" w:cs="Times New Roman"/>
                <w:color w:val="000000"/>
                <w:kern w:val="0"/>
                <w:sz w:val="22"/>
                <w:szCs w:val="22"/>
              </w:rPr>
              <w:t xml:space="preserve"> hot spring, </w:t>
            </w:r>
            <w:proofErr w:type="spellStart"/>
            <w:r w:rsidRPr="007237CD">
              <w:rPr>
                <w:rFonts w:ascii="Times New Roman" w:eastAsia="SimSun" w:hAnsi="Times New Roman" w:cs="Times New Roman"/>
                <w:color w:val="000000"/>
                <w:kern w:val="0"/>
                <w:sz w:val="22"/>
                <w:szCs w:val="22"/>
              </w:rPr>
              <w:t>Nantian</w:t>
            </w:r>
            <w:proofErr w:type="spellEnd"/>
            <w:r w:rsidRPr="007237CD">
              <w:rPr>
                <w:rFonts w:ascii="Times New Roman" w:eastAsia="SimSun" w:hAnsi="Times New Roman" w:cs="Times New Roman"/>
                <w:color w:val="000000"/>
                <w:kern w:val="0"/>
                <w:sz w:val="22"/>
                <w:szCs w:val="22"/>
              </w:rPr>
              <w:t xml:space="preserve"> </w:t>
            </w:r>
            <w:proofErr w:type="spellStart"/>
            <w:r w:rsidRPr="007237CD">
              <w:rPr>
                <w:rFonts w:ascii="Times New Roman" w:eastAsia="SimSun" w:hAnsi="Times New Roman" w:cs="Times New Roman"/>
                <w:color w:val="000000"/>
                <w:kern w:val="0"/>
                <w:sz w:val="22"/>
                <w:szCs w:val="22"/>
              </w:rPr>
              <w:t>Yiyang</w:t>
            </w:r>
            <w:proofErr w:type="spellEnd"/>
            <w:r w:rsidRPr="007237CD">
              <w:rPr>
                <w:rFonts w:ascii="Times New Roman" w:eastAsia="SimSun" w:hAnsi="Times New Roman" w:cs="Times New Roman"/>
                <w:color w:val="000000"/>
                <w:kern w:val="0"/>
                <w:sz w:val="22"/>
                <w:szCs w:val="22"/>
              </w:rPr>
              <w:t xml:space="preserve"> hot spring, garden hot spring, </w:t>
            </w:r>
            <w:proofErr w:type="spellStart"/>
            <w:r w:rsidRPr="007237CD">
              <w:rPr>
                <w:rFonts w:ascii="Times New Roman" w:eastAsia="SimSun" w:hAnsi="Times New Roman" w:cs="Times New Roman"/>
                <w:color w:val="000000"/>
                <w:kern w:val="0"/>
                <w:sz w:val="22"/>
                <w:szCs w:val="22"/>
              </w:rPr>
              <w:t>Banling</w:t>
            </w:r>
            <w:proofErr w:type="spellEnd"/>
            <w:r w:rsidRPr="007237CD">
              <w:rPr>
                <w:rFonts w:ascii="Times New Roman" w:eastAsia="SimSun" w:hAnsi="Times New Roman" w:cs="Times New Roman"/>
                <w:color w:val="000000"/>
                <w:kern w:val="0"/>
                <w:sz w:val="22"/>
                <w:szCs w:val="22"/>
              </w:rPr>
              <w:t xml:space="preserve"> hot spring</w:t>
            </w:r>
          </w:p>
        </w:tc>
      </w:tr>
      <w:tr w:rsidR="00603475" w:rsidRPr="007237CD" w14:paraId="0282C58A" w14:textId="77777777">
        <w:trPr>
          <w:trHeight w:val="1728"/>
          <w:jc w:val="center"/>
        </w:trPr>
        <w:tc>
          <w:tcPr>
            <w:tcW w:w="1206" w:type="dxa"/>
            <w:vMerge/>
            <w:vAlign w:val="center"/>
          </w:tcPr>
          <w:p w14:paraId="19E40C70"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5CBDD444"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79851BA7"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Yalong Bay Sea area, </w:t>
            </w:r>
            <w:proofErr w:type="spellStart"/>
            <w:r w:rsidRPr="007237CD">
              <w:rPr>
                <w:rFonts w:ascii="Times New Roman" w:eastAsia="SimSun" w:hAnsi="Times New Roman" w:cs="Times New Roman"/>
                <w:color w:val="000000"/>
                <w:kern w:val="0"/>
                <w:sz w:val="22"/>
                <w:szCs w:val="22"/>
              </w:rPr>
              <w:t>Dadonghai</w:t>
            </w:r>
            <w:proofErr w:type="spellEnd"/>
            <w:r w:rsidRPr="007237CD">
              <w:rPr>
                <w:rFonts w:ascii="Times New Roman" w:eastAsia="SimSun" w:hAnsi="Times New Roman" w:cs="Times New Roman"/>
                <w:color w:val="000000"/>
                <w:kern w:val="0"/>
                <w:sz w:val="22"/>
                <w:szCs w:val="22"/>
              </w:rPr>
              <w:t xml:space="preserve"> Sea area, </w:t>
            </w:r>
            <w:proofErr w:type="spellStart"/>
            <w:r w:rsidRPr="007237CD">
              <w:rPr>
                <w:rFonts w:ascii="Times New Roman" w:eastAsia="SimSun" w:hAnsi="Times New Roman" w:cs="Times New Roman"/>
                <w:color w:val="000000"/>
                <w:kern w:val="0"/>
                <w:sz w:val="22"/>
                <w:szCs w:val="22"/>
              </w:rPr>
              <w:t>Xiaodonghai</w:t>
            </w:r>
            <w:proofErr w:type="spellEnd"/>
            <w:r w:rsidRPr="007237CD">
              <w:rPr>
                <w:rFonts w:ascii="Times New Roman" w:eastAsia="SimSun" w:hAnsi="Times New Roman" w:cs="Times New Roman"/>
                <w:color w:val="000000"/>
                <w:kern w:val="0"/>
                <w:sz w:val="22"/>
                <w:szCs w:val="22"/>
              </w:rPr>
              <w:t xml:space="preserve"> Sea area, </w:t>
            </w:r>
            <w:proofErr w:type="spellStart"/>
            <w:r w:rsidRPr="007237CD">
              <w:rPr>
                <w:rFonts w:ascii="Times New Roman" w:eastAsia="SimSun" w:hAnsi="Times New Roman" w:cs="Times New Roman"/>
                <w:color w:val="000000"/>
                <w:kern w:val="0"/>
                <w:sz w:val="22"/>
                <w:szCs w:val="22"/>
              </w:rPr>
              <w:t>Sanya</w:t>
            </w:r>
            <w:proofErr w:type="spellEnd"/>
            <w:r w:rsidRPr="007237CD">
              <w:rPr>
                <w:rFonts w:ascii="Times New Roman" w:eastAsia="SimSun" w:hAnsi="Times New Roman" w:cs="Times New Roman"/>
                <w:color w:val="000000"/>
                <w:kern w:val="0"/>
                <w:sz w:val="22"/>
                <w:szCs w:val="22"/>
              </w:rPr>
              <w:t xml:space="preserve"> Bay Sea area, </w:t>
            </w:r>
            <w:proofErr w:type="spellStart"/>
            <w:r w:rsidRPr="007237CD">
              <w:rPr>
                <w:rFonts w:ascii="Times New Roman" w:eastAsia="SimSun" w:hAnsi="Times New Roman" w:cs="Times New Roman"/>
                <w:color w:val="000000"/>
                <w:kern w:val="0"/>
                <w:sz w:val="22"/>
                <w:szCs w:val="22"/>
              </w:rPr>
              <w:t>Haitang</w:t>
            </w:r>
            <w:proofErr w:type="spellEnd"/>
            <w:r w:rsidRPr="007237CD">
              <w:rPr>
                <w:rFonts w:ascii="Times New Roman" w:eastAsia="SimSun" w:hAnsi="Times New Roman" w:cs="Times New Roman"/>
                <w:color w:val="000000"/>
                <w:kern w:val="0"/>
                <w:sz w:val="22"/>
                <w:szCs w:val="22"/>
              </w:rPr>
              <w:t xml:space="preserve"> Bay Sea area, </w:t>
            </w:r>
            <w:proofErr w:type="spellStart"/>
            <w:r w:rsidRPr="007237CD">
              <w:rPr>
                <w:rFonts w:ascii="Times New Roman" w:eastAsia="SimSun" w:hAnsi="Times New Roman" w:cs="Times New Roman"/>
                <w:color w:val="000000"/>
                <w:kern w:val="0"/>
                <w:sz w:val="22"/>
                <w:szCs w:val="22"/>
              </w:rPr>
              <w:t>Yulin</w:t>
            </w:r>
            <w:proofErr w:type="spellEnd"/>
            <w:r w:rsidRPr="007237CD">
              <w:rPr>
                <w:rFonts w:ascii="Times New Roman" w:eastAsia="SimSun" w:hAnsi="Times New Roman" w:cs="Times New Roman"/>
                <w:color w:val="000000"/>
                <w:kern w:val="0"/>
                <w:sz w:val="22"/>
                <w:szCs w:val="22"/>
              </w:rPr>
              <w:t xml:space="preserve"> Bay Sea area, </w:t>
            </w:r>
            <w:proofErr w:type="spellStart"/>
            <w:r w:rsidRPr="007237CD">
              <w:rPr>
                <w:rFonts w:ascii="Times New Roman" w:eastAsia="SimSun" w:hAnsi="Times New Roman" w:cs="Times New Roman"/>
                <w:color w:val="000000"/>
                <w:kern w:val="0"/>
                <w:sz w:val="22"/>
                <w:szCs w:val="22"/>
              </w:rPr>
              <w:t>Zhuwan</w:t>
            </w:r>
            <w:proofErr w:type="spellEnd"/>
            <w:r w:rsidRPr="007237CD">
              <w:rPr>
                <w:rFonts w:ascii="Times New Roman" w:eastAsia="SimSun" w:hAnsi="Times New Roman" w:cs="Times New Roman"/>
                <w:color w:val="000000"/>
                <w:kern w:val="0"/>
                <w:sz w:val="22"/>
                <w:szCs w:val="22"/>
              </w:rPr>
              <w:t xml:space="preserve"> Sea area, Sun Bay Sea area, </w:t>
            </w:r>
            <w:proofErr w:type="spellStart"/>
            <w:r w:rsidRPr="007237CD">
              <w:rPr>
                <w:rFonts w:ascii="Times New Roman" w:eastAsia="SimSun" w:hAnsi="Times New Roman" w:cs="Times New Roman"/>
                <w:color w:val="000000"/>
                <w:kern w:val="0"/>
                <w:sz w:val="22"/>
                <w:szCs w:val="22"/>
              </w:rPr>
              <w:t>Sanmei</w:t>
            </w:r>
            <w:proofErr w:type="spellEnd"/>
            <w:r w:rsidRPr="007237CD">
              <w:rPr>
                <w:rFonts w:ascii="Times New Roman" w:eastAsia="SimSun" w:hAnsi="Times New Roman" w:cs="Times New Roman"/>
                <w:color w:val="000000"/>
                <w:kern w:val="0"/>
                <w:sz w:val="22"/>
                <w:szCs w:val="22"/>
              </w:rPr>
              <w:t xml:space="preserve"> Bay Sea area, </w:t>
            </w:r>
            <w:proofErr w:type="spellStart"/>
            <w:r w:rsidRPr="007237CD">
              <w:rPr>
                <w:rFonts w:ascii="Times New Roman" w:eastAsia="SimSun" w:hAnsi="Times New Roman" w:cs="Times New Roman"/>
                <w:color w:val="000000"/>
                <w:kern w:val="0"/>
                <w:sz w:val="22"/>
                <w:szCs w:val="22"/>
              </w:rPr>
              <w:t>Tianya</w:t>
            </w:r>
            <w:proofErr w:type="spellEnd"/>
            <w:r w:rsidRPr="007237CD">
              <w:rPr>
                <w:rFonts w:ascii="Times New Roman" w:eastAsia="SimSun" w:hAnsi="Times New Roman" w:cs="Times New Roman"/>
                <w:color w:val="000000"/>
                <w:kern w:val="0"/>
                <w:sz w:val="22"/>
                <w:szCs w:val="22"/>
              </w:rPr>
              <w:t xml:space="preserve"> Bay Sea area, </w:t>
            </w:r>
            <w:proofErr w:type="spellStart"/>
            <w:r w:rsidRPr="007237CD">
              <w:rPr>
                <w:rFonts w:ascii="Times New Roman" w:eastAsia="SimSun" w:hAnsi="Times New Roman" w:cs="Times New Roman"/>
                <w:color w:val="000000"/>
                <w:kern w:val="0"/>
                <w:sz w:val="22"/>
                <w:szCs w:val="22"/>
              </w:rPr>
              <w:t>Yazhou</w:t>
            </w:r>
            <w:proofErr w:type="spellEnd"/>
            <w:r w:rsidRPr="007237CD">
              <w:rPr>
                <w:rFonts w:ascii="Times New Roman" w:eastAsia="SimSun" w:hAnsi="Times New Roman" w:cs="Times New Roman"/>
                <w:color w:val="000000"/>
                <w:kern w:val="0"/>
                <w:sz w:val="22"/>
                <w:szCs w:val="22"/>
              </w:rPr>
              <w:t xml:space="preserve"> Bay Sea area, </w:t>
            </w:r>
            <w:proofErr w:type="spellStart"/>
            <w:r w:rsidRPr="007237CD">
              <w:rPr>
                <w:rFonts w:ascii="Times New Roman" w:eastAsia="SimSun" w:hAnsi="Times New Roman" w:cs="Times New Roman"/>
                <w:color w:val="000000"/>
                <w:kern w:val="0"/>
                <w:sz w:val="22"/>
                <w:szCs w:val="22"/>
              </w:rPr>
              <w:t>Kangqiu</w:t>
            </w:r>
            <w:proofErr w:type="spellEnd"/>
            <w:r w:rsidRPr="007237CD">
              <w:rPr>
                <w:rFonts w:ascii="Times New Roman" w:eastAsia="SimSun" w:hAnsi="Times New Roman" w:cs="Times New Roman"/>
                <w:color w:val="000000"/>
                <w:kern w:val="0"/>
                <w:sz w:val="22"/>
                <w:szCs w:val="22"/>
              </w:rPr>
              <w:t xml:space="preserve"> Bay Sea area, </w:t>
            </w:r>
            <w:proofErr w:type="spellStart"/>
            <w:r w:rsidRPr="007237CD">
              <w:rPr>
                <w:rFonts w:ascii="Times New Roman" w:eastAsia="SimSun" w:hAnsi="Times New Roman" w:cs="Times New Roman"/>
                <w:color w:val="000000"/>
                <w:kern w:val="0"/>
                <w:sz w:val="22"/>
                <w:szCs w:val="22"/>
              </w:rPr>
              <w:t>Bailiwan</w:t>
            </w:r>
            <w:proofErr w:type="spellEnd"/>
            <w:r w:rsidRPr="007237CD">
              <w:rPr>
                <w:rFonts w:ascii="Times New Roman" w:eastAsia="SimSun" w:hAnsi="Times New Roman" w:cs="Times New Roman"/>
                <w:color w:val="000000"/>
                <w:kern w:val="0"/>
                <w:sz w:val="22"/>
                <w:szCs w:val="22"/>
              </w:rPr>
              <w:t xml:space="preserve"> Sea area, </w:t>
            </w:r>
            <w:proofErr w:type="spellStart"/>
            <w:r w:rsidRPr="007237CD">
              <w:rPr>
                <w:rFonts w:ascii="Times New Roman" w:eastAsia="SimSun" w:hAnsi="Times New Roman" w:cs="Times New Roman"/>
                <w:color w:val="000000"/>
                <w:kern w:val="0"/>
                <w:sz w:val="22"/>
                <w:szCs w:val="22"/>
              </w:rPr>
              <w:t>Baifu</w:t>
            </w:r>
            <w:proofErr w:type="spellEnd"/>
            <w:r w:rsidRPr="007237CD">
              <w:rPr>
                <w:rFonts w:ascii="Times New Roman" w:eastAsia="SimSun" w:hAnsi="Times New Roman" w:cs="Times New Roman"/>
                <w:color w:val="000000"/>
                <w:kern w:val="0"/>
                <w:sz w:val="22"/>
                <w:szCs w:val="22"/>
              </w:rPr>
              <w:t xml:space="preserve"> Bay Sea area, Sun Bay Sea area, Lover's Bay Sea area, </w:t>
            </w:r>
            <w:proofErr w:type="spellStart"/>
            <w:r w:rsidRPr="007237CD">
              <w:rPr>
                <w:rFonts w:ascii="Times New Roman" w:eastAsia="SimSun" w:hAnsi="Times New Roman" w:cs="Times New Roman"/>
                <w:color w:val="000000"/>
                <w:kern w:val="0"/>
                <w:sz w:val="22"/>
                <w:szCs w:val="22"/>
              </w:rPr>
              <w:t>Tianya</w:t>
            </w:r>
            <w:proofErr w:type="spellEnd"/>
            <w:r w:rsidRPr="007237CD">
              <w:rPr>
                <w:rFonts w:ascii="Times New Roman" w:eastAsia="SimSun" w:hAnsi="Times New Roman" w:cs="Times New Roman"/>
                <w:color w:val="000000"/>
                <w:kern w:val="0"/>
                <w:sz w:val="22"/>
                <w:szCs w:val="22"/>
              </w:rPr>
              <w:t xml:space="preserve"> </w:t>
            </w:r>
            <w:proofErr w:type="spellStart"/>
            <w:r w:rsidRPr="007237CD">
              <w:rPr>
                <w:rFonts w:ascii="Times New Roman" w:eastAsia="SimSun" w:hAnsi="Times New Roman" w:cs="Times New Roman"/>
                <w:color w:val="000000"/>
                <w:kern w:val="0"/>
                <w:sz w:val="22"/>
                <w:szCs w:val="22"/>
              </w:rPr>
              <w:t>Haijiao</w:t>
            </w:r>
            <w:proofErr w:type="spellEnd"/>
            <w:r w:rsidRPr="007237CD">
              <w:rPr>
                <w:rFonts w:ascii="Times New Roman" w:eastAsia="SimSun" w:hAnsi="Times New Roman" w:cs="Times New Roman"/>
                <w:color w:val="000000"/>
                <w:kern w:val="0"/>
                <w:sz w:val="22"/>
                <w:szCs w:val="22"/>
              </w:rPr>
              <w:t xml:space="preserve">, Big </w:t>
            </w:r>
            <w:proofErr w:type="spellStart"/>
            <w:r w:rsidRPr="007237CD">
              <w:rPr>
                <w:rFonts w:ascii="Times New Roman" w:eastAsia="SimSun" w:hAnsi="Times New Roman" w:cs="Times New Roman"/>
                <w:color w:val="000000"/>
                <w:kern w:val="0"/>
                <w:sz w:val="22"/>
                <w:szCs w:val="22"/>
              </w:rPr>
              <w:t>Dongtian</w:t>
            </w:r>
            <w:proofErr w:type="spellEnd"/>
            <w:r w:rsidRPr="007237CD">
              <w:rPr>
                <w:rFonts w:ascii="Times New Roman" w:eastAsia="SimSun" w:hAnsi="Times New Roman" w:cs="Times New Roman"/>
                <w:color w:val="000000"/>
                <w:kern w:val="0"/>
                <w:sz w:val="22"/>
                <w:szCs w:val="22"/>
              </w:rPr>
              <w:t xml:space="preserve">, </w:t>
            </w:r>
            <w:r w:rsidRPr="007237CD">
              <w:rPr>
                <w:rFonts w:ascii="Times New Roman" w:eastAsia="SimSun" w:hAnsi="Times New Roman" w:cs="Times New Roman"/>
                <w:color w:val="000000"/>
                <w:kern w:val="0"/>
                <w:sz w:val="22"/>
                <w:szCs w:val="22"/>
              </w:rPr>
              <w:lastRenderedPageBreak/>
              <w:t xml:space="preserve">Little </w:t>
            </w:r>
            <w:proofErr w:type="spellStart"/>
            <w:r w:rsidRPr="007237CD">
              <w:rPr>
                <w:rFonts w:ascii="Times New Roman" w:eastAsia="SimSun" w:hAnsi="Times New Roman" w:cs="Times New Roman"/>
                <w:color w:val="000000"/>
                <w:kern w:val="0"/>
                <w:sz w:val="22"/>
                <w:szCs w:val="22"/>
              </w:rPr>
              <w:t>Dongtian</w:t>
            </w:r>
            <w:proofErr w:type="spellEnd"/>
            <w:r w:rsidRPr="007237CD">
              <w:rPr>
                <w:rFonts w:ascii="Times New Roman" w:eastAsia="SimSun" w:hAnsi="Times New Roman" w:cs="Times New Roman"/>
                <w:color w:val="000000"/>
                <w:kern w:val="0"/>
                <w:sz w:val="22"/>
                <w:szCs w:val="22"/>
              </w:rPr>
              <w:t xml:space="preserve">, West Island, </w:t>
            </w:r>
            <w:proofErr w:type="spellStart"/>
            <w:r w:rsidRPr="007237CD">
              <w:rPr>
                <w:rFonts w:ascii="Times New Roman" w:eastAsia="SimSun" w:hAnsi="Times New Roman" w:cs="Times New Roman"/>
                <w:color w:val="000000"/>
                <w:kern w:val="0"/>
                <w:sz w:val="22"/>
                <w:szCs w:val="22"/>
              </w:rPr>
              <w:t>Wuzhizhou</w:t>
            </w:r>
            <w:proofErr w:type="spellEnd"/>
            <w:r w:rsidRPr="007237CD">
              <w:rPr>
                <w:rFonts w:ascii="Times New Roman" w:eastAsia="SimSun" w:hAnsi="Times New Roman" w:cs="Times New Roman"/>
                <w:color w:val="000000"/>
                <w:kern w:val="0"/>
                <w:sz w:val="22"/>
                <w:szCs w:val="22"/>
              </w:rPr>
              <w:t xml:space="preserve"> Island, </w:t>
            </w:r>
            <w:proofErr w:type="spellStart"/>
            <w:r w:rsidRPr="007237CD">
              <w:rPr>
                <w:rFonts w:ascii="Times New Roman" w:eastAsia="SimSun" w:hAnsi="Times New Roman" w:cs="Times New Roman"/>
                <w:color w:val="000000"/>
                <w:kern w:val="0"/>
                <w:sz w:val="22"/>
                <w:szCs w:val="22"/>
              </w:rPr>
              <w:t>Dongluo</w:t>
            </w:r>
            <w:proofErr w:type="spellEnd"/>
            <w:r w:rsidRPr="007237CD">
              <w:rPr>
                <w:rFonts w:ascii="Times New Roman" w:eastAsia="SimSun" w:hAnsi="Times New Roman" w:cs="Times New Roman"/>
                <w:color w:val="000000"/>
                <w:kern w:val="0"/>
                <w:sz w:val="22"/>
                <w:szCs w:val="22"/>
              </w:rPr>
              <w:t xml:space="preserve"> Island, West Causeway Island and so on</w:t>
            </w:r>
          </w:p>
        </w:tc>
      </w:tr>
      <w:tr w:rsidR="00603475" w:rsidRPr="007237CD" w14:paraId="4E63DC7D" w14:textId="77777777">
        <w:trPr>
          <w:trHeight w:val="864"/>
          <w:jc w:val="center"/>
        </w:trPr>
        <w:tc>
          <w:tcPr>
            <w:tcW w:w="1206" w:type="dxa"/>
            <w:vMerge/>
            <w:vAlign w:val="center"/>
          </w:tcPr>
          <w:p w14:paraId="6DE0F9F3"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restart"/>
            <w:shd w:val="clear" w:color="auto" w:fill="auto"/>
            <w:vAlign w:val="center"/>
          </w:tcPr>
          <w:p w14:paraId="6AE1CFAB"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proofErr w:type="spellStart"/>
            <w:r w:rsidRPr="007237CD">
              <w:rPr>
                <w:rFonts w:ascii="Times New Roman" w:eastAsia="SimSun" w:hAnsi="Times New Roman" w:cs="Times New Roman"/>
                <w:color w:val="000000"/>
                <w:kern w:val="0"/>
                <w:sz w:val="22"/>
                <w:szCs w:val="22"/>
              </w:rPr>
              <w:t>biolandscape</w:t>
            </w:r>
            <w:proofErr w:type="spellEnd"/>
          </w:p>
          <w:p w14:paraId="73E8D5B8"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465BE4C3"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proofErr w:type="spellStart"/>
            <w:r w:rsidRPr="007237CD">
              <w:rPr>
                <w:rFonts w:ascii="Times New Roman" w:eastAsia="SimSun" w:hAnsi="Times New Roman" w:cs="Times New Roman"/>
                <w:color w:val="000000"/>
                <w:kern w:val="0"/>
                <w:sz w:val="22"/>
                <w:szCs w:val="22"/>
              </w:rPr>
              <w:t>Sanya</w:t>
            </w:r>
            <w:proofErr w:type="spellEnd"/>
            <w:r w:rsidRPr="007237CD">
              <w:rPr>
                <w:rFonts w:ascii="Times New Roman" w:eastAsia="SimSun" w:hAnsi="Times New Roman" w:cs="Times New Roman"/>
                <w:color w:val="000000"/>
                <w:kern w:val="0"/>
                <w:sz w:val="22"/>
                <w:szCs w:val="22"/>
              </w:rPr>
              <w:t xml:space="preserve"> Bay forest belt, </w:t>
            </w:r>
            <w:proofErr w:type="spellStart"/>
            <w:r w:rsidRPr="007237CD">
              <w:rPr>
                <w:rFonts w:ascii="Times New Roman" w:eastAsia="SimSun" w:hAnsi="Times New Roman" w:cs="Times New Roman"/>
                <w:color w:val="000000"/>
                <w:kern w:val="0"/>
                <w:sz w:val="22"/>
                <w:szCs w:val="22"/>
              </w:rPr>
              <w:t>Luhuitou</w:t>
            </w:r>
            <w:proofErr w:type="spellEnd"/>
            <w:r w:rsidRPr="007237CD">
              <w:rPr>
                <w:rFonts w:ascii="Times New Roman" w:eastAsia="SimSun" w:hAnsi="Times New Roman" w:cs="Times New Roman"/>
                <w:color w:val="000000"/>
                <w:kern w:val="0"/>
                <w:sz w:val="22"/>
                <w:szCs w:val="22"/>
              </w:rPr>
              <w:t xml:space="preserve"> forest belt, East/West MAO forest district, Nanshan Forest district, Yalong Bay forest district, </w:t>
            </w:r>
            <w:proofErr w:type="spellStart"/>
            <w:r w:rsidRPr="007237CD">
              <w:rPr>
                <w:rFonts w:ascii="Times New Roman" w:eastAsia="SimSun" w:hAnsi="Times New Roman" w:cs="Times New Roman"/>
                <w:color w:val="000000"/>
                <w:kern w:val="0"/>
                <w:sz w:val="22"/>
                <w:szCs w:val="22"/>
              </w:rPr>
              <w:t>Ganshiling</w:t>
            </w:r>
            <w:proofErr w:type="spellEnd"/>
            <w:r w:rsidRPr="007237CD">
              <w:rPr>
                <w:rFonts w:ascii="Times New Roman" w:eastAsia="SimSun" w:hAnsi="Times New Roman" w:cs="Times New Roman"/>
                <w:color w:val="000000"/>
                <w:kern w:val="0"/>
                <w:sz w:val="22"/>
                <w:szCs w:val="22"/>
              </w:rPr>
              <w:t xml:space="preserve"> Forest district</w:t>
            </w:r>
          </w:p>
        </w:tc>
      </w:tr>
      <w:tr w:rsidR="00603475" w:rsidRPr="007237CD" w14:paraId="49013A92" w14:textId="77777777">
        <w:trPr>
          <w:trHeight w:val="288"/>
          <w:jc w:val="center"/>
        </w:trPr>
        <w:tc>
          <w:tcPr>
            <w:tcW w:w="1206" w:type="dxa"/>
            <w:vMerge/>
            <w:vAlign w:val="center"/>
          </w:tcPr>
          <w:p w14:paraId="680E8478"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0FFCE05D"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7338116B"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proofErr w:type="spellStart"/>
            <w:r w:rsidRPr="007237CD">
              <w:rPr>
                <w:rFonts w:ascii="Times New Roman" w:eastAsia="SimSun" w:hAnsi="Times New Roman" w:cs="Times New Roman"/>
                <w:color w:val="000000"/>
                <w:kern w:val="0"/>
                <w:sz w:val="22"/>
                <w:szCs w:val="22"/>
              </w:rPr>
              <w:t>Yuechuan</w:t>
            </w:r>
            <w:proofErr w:type="spellEnd"/>
            <w:r w:rsidRPr="007237CD">
              <w:rPr>
                <w:rFonts w:ascii="Times New Roman" w:eastAsia="SimSun" w:hAnsi="Times New Roman" w:cs="Times New Roman"/>
                <w:color w:val="000000"/>
                <w:kern w:val="0"/>
                <w:sz w:val="22"/>
                <w:szCs w:val="22"/>
              </w:rPr>
              <w:t xml:space="preserve"> mangrove, </w:t>
            </w:r>
            <w:proofErr w:type="spellStart"/>
            <w:r w:rsidRPr="007237CD">
              <w:rPr>
                <w:rFonts w:ascii="Times New Roman" w:eastAsia="SimSun" w:hAnsi="Times New Roman" w:cs="Times New Roman"/>
                <w:color w:val="000000"/>
                <w:kern w:val="0"/>
                <w:sz w:val="22"/>
                <w:szCs w:val="22"/>
              </w:rPr>
              <w:t>Linchun</w:t>
            </w:r>
            <w:proofErr w:type="spellEnd"/>
            <w:r w:rsidRPr="007237CD">
              <w:rPr>
                <w:rFonts w:ascii="Times New Roman" w:eastAsia="SimSun" w:hAnsi="Times New Roman" w:cs="Times New Roman"/>
                <w:color w:val="000000"/>
                <w:kern w:val="0"/>
                <w:sz w:val="22"/>
                <w:szCs w:val="22"/>
              </w:rPr>
              <w:t xml:space="preserve"> mangrove, </w:t>
            </w:r>
            <w:proofErr w:type="spellStart"/>
            <w:r w:rsidRPr="007237CD">
              <w:rPr>
                <w:rFonts w:ascii="Times New Roman" w:eastAsia="SimSun" w:hAnsi="Times New Roman" w:cs="Times New Roman"/>
                <w:color w:val="000000"/>
                <w:kern w:val="0"/>
                <w:sz w:val="22"/>
                <w:szCs w:val="22"/>
              </w:rPr>
              <w:t>Sanya</w:t>
            </w:r>
            <w:proofErr w:type="spellEnd"/>
            <w:r w:rsidRPr="007237CD">
              <w:rPr>
                <w:rFonts w:ascii="Times New Roman" w:eastAsia="SimSun" w:hAnsi="Times New Roman" w:cs="Times New Roman"/>
                <w:color w:val="000000"/>
                <w:kern w:val="0"/>
                <w:sz w:val="22"/>
                <w:szCs w:val="22"/>
              </w:rPr>
              <w:t xml:space="preserve"> River mangrove</w:t>
            </w:r>
          </w:p>
        </w:tc>
      </w:tr>
      <w:tr w:rsidR="00603475" w:rsidRPr="007237CD" w14:paraId="5BF1E38D" w14:textId="77777777">
        <w:trPr>
          <w:trHeight w:val="1152"/>
          <w:jc w:val="center"/>
        </w:trPr>
        <w:tc>
          <w:tcPr>
            <w:tcW w:w="1206" w:type="dxa"/>
            <w:vMerge/>
            <w:vAlign w:val="center"/>
          </w:tcPr>
          <w:p w14:paraId="4F30C0E4"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1C64BA1B"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5F445807"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Coconut, casuarina, Tamarind Tree, Acacia macrophylla, Erythrina, nine </w:t>
            </w:r>
            <w:proofErr w:type="spellStart"/>
            <w:r w:rsidRPr="007237CD">
              <w:rPr>
                <w:rFonts w:ascii="Times New Roman" w:eastAsia="SimSun" w:hAnsi="Times New Roman" w:cs="Times New Roman"/>
                <w:color w:val="000000"/>
                <w:kern w:val="0"/>
                <w:sz w:val="22"/>
                <w:szCs w:val="22"/>
              </w:rPr>
              <w:t>Lixiang</w:t>
            </w:r>
            <w:proofErr w:type="spellEnd"/>
            <w:r w:rsidRPr="007237CD">
              <w:rPr>
                <w:rFonts w:ascii="Times New Roman" w:eastAsia="SimSun" w:hAnsi="Times New Roman" w:cs="Times New Roman"/>
                <w:color w:val="000000"/>
                <w:kern w:val="0"/>
                <w:sz w:val="22"/>
                <w:szCs w:val="22"/>
              </w:rPr>
              <w:t xml:space="preserve">, Chicken tip, Dragon's Blood Tree, French loquat, Banyan tree, Litchi, flower pear, Agarwood, </w:t>
            </w:r>
            <w:proofErr w:type="spellStart"/>
            <w:r w:rsidRPr="007237CD">
              <w:rPr>
                <w:rFonts w:ascii="Times New Roman" w:eastAsia="SimSun" w:hAnsi="Times New Roman" w:cs="Times New Roman"/>
                <w:color w:val="000000"/>
                <w:kern w:val="0"/>
                <w:sz w:val="22"/>
                <w:szCs w:val="22"/>
              </w:rPr>
              <w:t>Longan</w:t>
            </w:r>
            <w:proofErr w:type="spellEnd"/>
            <w:r w:rsidRPr="007237CD">
              <w:rPr>
                <w:rFonts w:ascii="Times New Roman" w:eastAsia="SimSun" w:hAnsi="Times New Roman" w:cs="Times New Roman"/>
                <w:color w:val="000000"/>
                <w:kern w:val="0"/>
                <w:sz w:val="22"/>
                <w:szCs w:val="22"/>
              </w:rPr>
              <w:t xml:space="preserve">, Small Zi dragon, </w:t>
            </w:r>
            <w:proofErr w:type="spellStart"/>
            <w:r w:rsidRPr="007237CD">
              <w:rPr>
                <w:rFonts w:ascii="Times New Roman" w:eastAsia="SimSun" w:hAnsi="Times New Roman" w:cs="Times New Roman"/>
                <w:color w:val="000000"/>
                <w:kern w:val="0"/>
                <w:sz w:val="22"/>
                <w:szCs w:val="22"/>
              </w:rPr>
              <w:t>Umo</w:t>
            </w:r>
            <w:proofErr w:type="spellEnd"/>
            <w:r w:rsidRPr="007237CD">
              <w:rPr>
                <w:rFonts w:ascii="Times New Roman" w:eastAsia="SimSun" w:hAnsi="Times New Roman" w:cs="Times New Roman"/>
                <w:color w:val="000000"/>
                <w:kern w:val="0"/>
                <w:sz w:val="22"/>
                <w:szCs w:val="22"/>
              </w:rPr>
              <w:t xml:space="preserve">, Rooster's tail pine, small leaf FIG tree, Tie School, Phoenix Tree, </w:t>
            </w:r>
            <w:proofErr w:type="spellStart"/>
            <w:r w:rsidRPr="007237CD">
              <w:rPr>
                <w:rFonts w:ascii="Times New Roman" w:eastAsia="SimSun" w:hAnsi="Times New Roman" w:cs="Times New Roman"/>
                <w:color w:val="000000"/>
                <w:kern w:val="0"/>
                <w:sz w:val="22"/>
                <w:szCs w:val="22"/>
              </w:rPr>
              <w:t>Qingpi</w:t>
            </w:r>
            <w:proofErr w:type="spellEnd"/>
            <w:r w:rsidRPr="007237CD">
              <w:rPr>
                <w:rFonts w:ascii="Times New Roman" w:eastAsia="SimSun" w:hAnsi="Times New Roman" w:cs="Times New Roman"/>
                <w:color w:val="000000"/>
                <w:kern w:val="0"/>
                <w:sz w:val="22"/>
                <w:szCs w:val="22"/>
              </w:rPr>
              <w:t xml:space="preserve">, </w:t>
            </w:r>
            <w:proofErr w:type="spellStart"/>
            <w:r w:rsidRPr="007237CD">
              <w:rPr>
                <w:rFonts w:ascii="Times New Roman" w:eastAsia="SimSun" w:hAnsi="Times New Roman" w:cs="Times New Roman"/>
                <w:color w:val="000000"/>
                <w:kern w:val="0"/>
                <w:sz w:val="22"/>
                <w:szCs w:val="22"/>
              </w:rPr>
              <w:t>Hongnan</w:t>
            </w:r>
            <w:proofErr w:type="spellEnd"/>
            <w:r w:rsidRPr="007237CD">
              <w:rPr>
                <w:rFonts w:ascii="Times New Roman" w:eastAsia="SimSun" w:hAnsi="Times New Roman" w:cs="Times New Roman"/>
                <w:color w:val="000000"/>
                <w:kern w:val="0"/>
                <w:sz w:val="22"/>
                <w:szCs w:val="22"/>
              </w:rPr>
              <w:t xml:space="preserve">, </w:t>
            </w:r>
            <w:proofErr w:type="spellStart"/>
            <w:r w:rsidRPr="007237CD">
              <w:rPr>
                <w:rFonts w:ascii="Times New Roman" w:eastAsia="SimSun" w:hAnsi="Times New Roman" w:cs="Times New Roman"/>
                <w:color w:val="000000"/>
                <w:kern w:val="0"/>
                <w:sz w:val="22"/>
                <w:szCs w:val="22"/>
              </w:rPr>
              <w:t>Hongluo</w:t>
            </w:r>
            <w:proofErr w:type="spellEnd"/>
          </w:p>
        </w:tc>
      </w:tr>
      <w:tr w:rsidR="00603475" w:rsidRPr="007237CD" w14:paraId="77DE572A" w14:textId="77777777">
        <w:trPr>
          <w:trHeight w:val="576"/>
          <w:jc w:val="center"/>
        </w:trPr>
        <w:tc>
          <w:tcPr>
            <w:tcW w:w="1206" w:type="dxa"/>
            <w:vMerge/>
            <w:vAlign w:val="center"/>
          </w:tcPr>
          <w:p w14:paraId="69B37E59"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26030C47"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5DFAC181"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Tropical orchid planting base, </w:t>
            </w:r>
            <w:proofErr w:type="spellStart"/>
            <w:r w:rsidRPr="007237CD">
              <w:rPr>
                <w:rFonts w:ascii="Times New Roman" w:eastAsia="SimSun" w:hAnsi="Times New Roman" w:cs="Times New Roman"/>
                <w:color w:val="000000"/>
                <w:kern w:val="0"/>
                <w:sz w:val="22"/>
                <w:szCs w:val="22"/>
              </w:rPr>
              <w:t>Yunfeng</w:t>
            </w:r>
            <w:proofErr w:type="spellEnd"/>
            <w:r w:rsidRPr="007237CD">
              <w:rPr>
                <w:rFonts w:ascii="Times New Roman" w:eastAsia="SimSun" w:hAnsi="Times New Roman" w:cs="Times New Roman"/>
                <w:color w:val="000000"/>
                <w:kern w:val="0"/>
                <w:sz w:val="22"/>
                <w:szCs w:val="22"/>
              </w:rPr>
              <w:t xml:space="preserve"> Orchid Art Expo Park, </w:t>
            </w:r>
            <w:proofErr w:type="spellStart"/>
            <w:r w:rsidRPr="007237CD">
              <w:rPr>
                <w:rFonts w:ascii="Times New Roman" w:eastAsia="SimSun" w:hAnsi="Times New Roman" w:cs="Times New Roman"/>
                <w:color w:val="000000"/>
                <w:kern w:val="0"/>
                <w:sz w:val="22"/>
                <w:szCs w:val="22"/>
              </w:rPr>
              <w:t>Longpo</w:t>
            </w:r>
            <w:proofErr w:type="spellEnd"/>
            <w:r w:rsidRPr="007237CD">
              <w:rPr>
                <w:rFonts w:ascii="Times New Roman" w:eastAsia="SimSun" w:hAnsi="Times New Roman" w:cs="Times New Roman"/>
                <w:color w:val="000000"/>
                <w:kern w:val="0"/>
                <w:sz w:val="22"/>
                <w:szCs w:val="22"/>
              </w:rPr>
              <w:t xml:space="preserve"> village orchid base</w:t>
            </w:r>
          </w:p>
        </w:tc>
      </w:tr>
      <w:tr w:rsidR="00603475" w:rsidRPr="007237CD" w14:paraId="022CAA27" w14:textId="77777777">
        <w:trPr>
          <w:trHeight w:val="576"/>
          <w:jc w:val="center"/>
        </w:trPr>
        <w:tc>
          <w:tcPr>
            <w:tcW w:w="1206" w:type="dxa"/>
            <w:vMerge/>
            <w:vAlign w:val="center"/>
          </w:tcPr>
          <w:p w14:paraId="27C2D647"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78A32A8C"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26A42503"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West Island, wild boar Island, </w:t>
            </w:r>
            <w:proofErr w:type="spellStart"/>
            <w:r w:rsidRPr="007237CD">
              <w:rPr>
                <w:rFonts w:ascii="Times New Roman" w:eastAsia="SimSun" w:hAnsi="Times New Roman" w:cs="Times New Roman"/>
                <w:color w:val="000000"/>
                <w:kern w:val="0"/>
                <w:sz w:val="22"/>
                <w:szCs w:val="22"/>
              </w:rPr>
              <w:t>Wuzhizhou</w:t>
            </w:r>
            <w:proofErr w:type="spellEnd"/>
            <w:r w:rsidRPr="007237CD">
              <w:rPr>
                <w:rFonts w:ascii="Times New Roman" w:eastAsia="SimSun" w:hAnsi="Times New Roman" w:cs="Times New Roman"/>
                <w:color w:val="000000"/>
                <w:kern w:val="0"/>
                <w:sz w:val="22"/>
                <w:szCs w:val="22"/>
              </w:rPr>
              <w:t xml:space="preserve"> Island, </w:t>
            </w:r>
            <w:proofErr w:type="spellStart"/>
            <w:r w:rsidRPr="007237CD">
              <w:rPr>
                <w:rFonts w:ascii="Times New Roman" w:eastAsia="SimSun" w:hAnsi="Times New Roman" w:cs="Times New Roman"/>
                <w:color w:val="000000"/>
                <w:kern w:val="0"/>
                <w:sz w:val="22"/>
                <w:szCs w:val="22"/>
              </w:rPr>
              <w:t>Dongzhou</w:t>
            </w:r>
            <w:proofErr w:type="spellEnd"/>
            <w:r w:rsidRPr="007237CD">
              <w:rPr>
                <w:rFonts w:ascii="Times New Roman" w:eastAsia="SimSun" w:hAnsi="Times New Roman" w:cs="Times New Roman"/>
                <w:color w:val="000000"/>
                <w:kern w:val="0"/>
                <w:sz w:val="22"/>
                <w:szCs w:val="22"/>
              </w:rPr>
              <w:t xml:space="preserve"> Island tropical fish, coral and other habitats</w:t>
            </w:r>
          </w:p>
        </w:tc>
      </w:tr>
      <w:tr w:rsidR="00603475" w:rsidRPr="007237CD" w14:paraId="199A22EA" w14:textId="77777777">
        <w:trPr>
          <w:trHeight w:val="283"/>
          <w:jc w:val="center"/>
        </w:trPr>
        <w:tc>
          <w:tcPr>
            <w:tcW w:w="1206" w:type="dxa"/>
            <w:vMerge/>
            <w:vAlign w:val="center"/>
          </w:tcPr>
          <w:p w14:paraId="06884747"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35232F9C"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21E642B7"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proofErr w:type="spellStart"/>
            <w:r w:rsidRPr="007237CD">
              <w:rPr>
                <w:rFonts w:ascii="Times New Roman" w:eastAsia="SimSun" w:hAnsi="Times New Roman" w:cs="Times New Roman"/>
                <w:color w:val="000000"/>
                <w:kern w:val="0"/>
                <w:sz w:val="22"/>
                <w:szCs w:val="22"/>
              </w:rPr>
              <w:t>Sanya</w:t>
            </w:r>
            <w:proofErr w:type="spellEnd"/>
            <w:r w:rsidRPr="007237CD">
              <w:rPr>
                <w:rFonts w:ascii="Times New Roman" w:eastAsia="SimSun" w:hAnsi="Times New Roman" w:cs="Times New Roman"/>
                <w:color w:val="000000"/>
                <w:kern w:val="0"/>
                <w:sz w:val="22"/>
                <w:szCs w:val="22"/>
              </w:rPr>
              <w:t xml:space="preserve"> Bay wildlife Park, </w:t>
            </w:r>
            <w:proofErr w:type="spellStart"/>
            <w:r w:rsidRPr="007237CD">
              <w:rPr>
                <w:rFonts w:ascii="Times New Roman" w:eastAsia="SimSun" w:hAnsi="Times New Roman" w:cs="Times New Roman"/>
                <w:color w:val="000000"/>
                <w:kern w:val="0"/>
                <w:sz w:val="22"/>
                <w:szCs w:val="22"/>
              </w:rPr>
              <w:t>Hengtai</w:t>
            </w:r>
            <w:proofErr w:type="spellEnd"/>
            <w:r w:rsidRPr="007237CD">
              <w:rPr>
                <w:rFonts w:ascii="Times New Roman" w:eastAsia="SimSun" w:hAnsi="Times New Roman" w:cs="Times New Roman"/>
                <w:color w:val="000000"/>
                <w:kern w:val="0"/>
                <w:sz w:val="22"/>
                <w:szCs w:val="22"/>
              </w:rPr>
              <w:t xml:space="preserve"> bee farm</w:t>
            </w:r>
          </w:p>
        </w:tc>
      </w:tr>
      <w:tr w:rsidR="00603475" w:rsidRPr="007237CD" w14:paraId="50CB0B3F" w14:textId="77777777">
        <w:trPr>
          <w:trHeight w:val="288"/>
          <w:jc w:val="center"/>
        </w:trPr>
        <w:tc>
          <w:tcPr>
            <w:tcW w:w="1206" w:type="dxa"/>
            <w:vMerge/>
            <w:vAlign w:val="center"/>
          </w:tcPr>
          <w:p w14:paraId="493A1E39"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55A63D2C"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658595A7"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Yalong Bay Butterfly Valley</w:t>
            </w:r>
          </w:p>
        </w:tc>
      </w:tr>
      <w:tr w:rsidR="00603475" w:rsidRPr="007237CD" w14:paraId="429935CD" w14:textId="77777777">
        <w:trPr>
          <w:trHeight w:val="864"/>
          <w:jc w:val="center"/>
        </w:trPr>
        <w:tc>
          <w:tcPr>
            <w:tcW w:w="1206" w:type="dxa"/>
            <w:vMerge/>
            <w:vAlign w:val="center"/>
          </w:tcPr>
          <w:p w14:paraId="187B5917"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shd w:val="clear" w:color="auto" w:fill="auto"/>
            <w:vAlign w:val="center"/>
          </w:tcPr>
          <w:p w14:paraId="4F157BBB"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Weather and meteorology</w:t>
            </w:r>
          </w:p>
        </w:tc>
        <w:tc>
          <w:tcPr>
            <w:tcW w:w="4636" w:type="dxa"/>
            <w:shd w:val="clear" w:color="auto" w:fill="auto"/>
            <w:vAlign w:val="center"/>
          </w:tcPr>
          <w:p w14:paraId="06388D81"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Yalong Bay coastal cold resort, </w:t>
            </w:r>
            <w:proofErr w:type="spellStart"/>
            <w:r w:rsidRPr="007237CD">
              <w:rPr>
                <w:rFonts w:ascii="Times New Roman" w:eastAsia="SimSun" w:hAnsi="Times New Roman" w:cs="Times New Roman"/>
                <w:color w:val="000000"/>
                <w:kern w:val="0"/>
                <w:sz w:val="22"/>
                <w:szCs w:val="22"/>
              </w:rPr>
              <w:t>Dadonghai</w:t>
            </w:r>
            <w:proofErr w:type="spellEnd"/>
            <w:r w:rsidRPr="007237CD">
              <w:rPr>
                <w:rFonts w:ascii="Times New Roman" w:eastAsia="SimSun" w:hAnsi="Times New Roman" w:cs="Times New Roman"/>
                <w:color w:val="000000"/>
                <w:kern w:val="0"/>
                <w:sz w:val="22"/>
                <w:szCs w:val="22"/>
              </w:rPr>
              <w:t xml:space="preserve"> cold resort, </w:t>
            </w:r>
            <w:proofErr w:type="spellStart"/>
            <w:r w:rsidRPr="007237CD">
              <w:rPr>
                <w:rFonts w:ascii="Times New Roman" w:eastAsia="SimSun" w:hAnsi="Times New Roman" w:cs="Times New Roman"/>
                <w:color w:val="000000"/>
                <w:kern w:val="0"/>
                <w:sz w:val="22"/>
                <w:szCs w:val="22"/>
              </w:rPr>
              <w:t>XiaoDonghai</w:t>
            </w:r>
            <w:proofErr w:type="spellEnd"/>
            <w:r w:rsidRPr="007237CD">
              <w:rPr>
                <w:rFonts w:ascii="Times New Roman" w:eastAsia="SimSun" w:hAnsi="Times New Roman" w:cs="Times New Roman"/>
                <w:color w:val="000000"/>
                <w:kern w:val="0"/>
                <w:sz w:val="22"/>
                <w:szCs w:val="22"/>
              </w:rPr>
              <w:t xml:space="preserve"> cold resort, </w:t>
            </w:r>
            <w:proofErr w:type="spellStart"/>
            <w:r w:rsidRPr="007237CD">
              <w:rPr>
                <w:rFonts w:ascii="Times New Roman" w:eastAsia="SimSun" w:hAnsi="Times New Roman" w:cs="Times New Roman"/>
                <w:color w:val="000000"/>
                <w:kern w:val="0"/>
                <w:sz w:val="22"/>
                <w:szCs w:val="22"/>
              </w:rPr>
              <w:t>Bozhizhou</w:t>
            </w:r>
            <w:proofErr w:type="spellEnd"/>
            <w:r w:rsidRPr="007237CD">
              <w:rPr>
                <w:rFonts w:ascii="Times New Roman" w:eastAsia="SimSun" w:hAnsi="Times New Roman" w:cs="Times New Roman"/>
                <w:color w:val="000000"/>
                <w:kern w:val="0"/>
                <w:sz w:val="22"/>
                <w:szCs w:val="22"/>
              </w:rPr>
              <w:t xml:space="preserve"> Island cold resort, </w:t>
            </w:r>
            <w:proofErr w:type="spellStart"/>
            <w:r w:rsidRPr="007237CD">
              <w:rPr>
                <w:rFonts w:ascii="Times New Roman" w:eastAsia="SimSun" w:hAnsi="Times New Roman" w:cs="Times New Roman"/>
                <w:color w:val="000000"/>
                <w:kern w:val="0"/>
                <w:sz w:val="22"/>
                <w:szCs w:val="22"/>
              </w:rPr>
              <w:t>Luhuitou</w:t>
            </w:r>
            <w:proofErr w:type="spellEnd"/>
            <w:r w:rsidRPr="007237CD">
              <w:rPr>
                <w:rFonts w:ascii="Times New Roman" w:eastAsia="SimSun" w:hAnsi="Times New Roman" w:cs="Times New Roman"/>
                <w:color w:val="000000"/>
                <w:kern w:val="0"/>
                <w:sz w:val="22"/>
                <w:szCs w:val="22"/>
              </w:rPr>
              <w:t xml:space="preserve"> cold resort, </w:t>
            </w:r>
            <w:proofErr w:type="spellStart"/>
            <w:r w:rsidRPr="007237CD">
              <w:rPr>
                <w:rFonts w:ascii="Times New Roman" w:eastAsia="SimSun" w:hAnsi="Times New Roman" w:cs="Times New Roman"/>
                <w:color w:val="000000"/>
                <w:kern w:val="0"/>
                <w:sz w:val="22"/>
                <w:szCs w:val="22"/>
              </w:rPr>
              <w:t>Sanya</w:t>
            </w:r>
            <w:proofErr w:type="spellEnd"/>
            <w:r w:rsidRPr="007237CD">
              <w:rPr>
                <w:rFonts w:ascii="Times New Roman" w:eastAsia="SimSun" w:hAnsi="Times New Roman" w:cs="Times New Roman"/>
                <w:color w:val="000000"/>
                <w:kern w:val="0"/>
                <w:sz w:val="22"/>
                <w:szCs w:val="22"/>
              </w:rPr>
              <w:t xml:space="preserve"> Bay cold resort, </w:t>
            </w:r>
            <w:proofErr w:type="spellStart"/>
            <w:r w:rsidRPr="007237CD">
              <w:rPr>
                <w:rFonts w:ascii="Times New Roman" w:eastAsia="SimSun" w:hAnsi="Times New Roman" w:cs="Times New Roman"/>
                <w:color w:val="000000"/>
                <w:kern w:val="0"/>
                <w:sz w:val="22"/>
                <w:szCs w:val="22"/>
              </w:rPr>
              <w:t>Haitang</w:t>
            </w:r>
            <w:proofErr w:type="spellEnd"/>
            <w:r w:rsidRPr="007237CD">
              <w:rPr>
                <w:rFonts w:ascii="Times New Roman" w:eastAsia="SimSun" w:hAnsi="Times New Roman" w:cs="Times New Roman"/>
                <w:color w:val="000000"/>
                <w:kern w:val="0"/>
                <w:sz w:val="22"/>
                <w:szCs w:val="22"/>
              </w:rPr>
              <w:t xml:space="preserve"> Bay cold resort</w:t>
            </w:r>
          </w:p>
        </w:tc>
      </w:tr>
      <w:tr w:rsidR="00603475" w:rsidRPr="007237CD" w14:paraId="2A5B18E7" w14:textId="77777777">
        <w:trPr>
          <w:trHeight w:val="288"/>
          <w:jc w:val="center"/>
        </w:trPr>
        <w:tc>
          <w:tcPr>
            <w:tcW w:w="1206" w:type="dxa"/>
            <w:vMerge w:val="restart"/>
            <w:shd w:val="clear" w:color="auto" w:fill="auto"/>
            <w:vAlign w:val="center"/>
          </w:tcPr>
          <w:p w14:paraId="0AB1CC32"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Cultural tourism resources category</w:t>
            </w:r>
          </w:p>
        </w:tc>
        <w:tc>
          <w:tcPr>
            <w:tcW w:w="1536" w:type="dxa"/>
            <w:vMerge w:val="restart"/>
            <w:shd w:val="clear" w:color="auto" w:fill="auto"/>
            <w:vAlign w:val="center"/>
          </w:tcPr>
          <w:p w14:paraId="61F36205"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proofErr w:type="spellStart"/>
            <w:r w:rsidRPr="007237CD">
              <w:rPr>
                <w:rFonts w:ascii="Times New Roman" w:eastAsia="SimSun" w:hAnsi="Times New Roman" w:cs="Times New Roman"/>
                <w:color w:val="000000"/>
                <w:kern w:val="0"/>
                <w:sz w:val="22"/>
                <w:szCs w:val="22"/>
              </w:rPr>
              <w:t>ichnoidea</w:t>
            </w:r>
            <w:proofErr w:type="spellEnd"/>
          </w:p>
        </w:tc>
        <w:tc>
          <w:tcPr>
            <w:tcW w:w="4636" w:type="dxa"/>
            <w:shd w:val="clear" w:color="auto" w:fill="auto"/>
            <w:vAlign w:val="center"/>
          </w:tcPr>
          <w:p w14:paraId="51043B13" w14:textId="77777777" w:rsidR="00603475" w:rsidRPr="007237CD" w:rsidRDefault="00DE32E2">
            <w:pPr>
              <w:widowControl/>
              <w:spacing w:line="360" w:lineRule="auto"/>
              <w:jc w:val="left"/>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The site of ancient human activity in the Stone Age</w:t>
            </w:r>
          </w:p>
        </w:tc>
      </w:tr>
      <w:tr w:rsidR="00603475" w:rsidRPr="007237CD" w14:paraId="37EB076D" w14:textId="77777777">
        <w:trPr>
          <w:trHeight w:val="864"/>
          <w:jc w:val="center"/>
        </w:trPr>
        <w:tc>
          <w:tcPr>
            <w:tcW w:w="1206" w:type="dxa"/>
            <w:vMerge/>
            <w:vAlign w:val="center"/>
          </w:tcPr>
          <w:p w14:paraId="03D716F6"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6D9881F4"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0EBE5C63"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proofErr w:type="spellStart"/>
            <w:r w:rsidRPr="007237CD">
              <w:rPr>
                <w:rFonts w:ascii="Times New Roman" w:eastAsia="SimSun" w:hAnsi="Times New Roman" w:cs="Times New Roman"/>
                <w:color w:val="000000"/>
                <w:kern w:val="0"/>
                <w:sz w:val="22"/>
                <w:szCs w:val="22"/>
              </w:rPr>
              <w:t>Signzhen</w:t>
            </w:r>
            <w:proofErr w:type="spellEnd"/>
            <w:r w:rsidRPr="007237CD">
              <w:rPr>
                <w:rFonts w:ascii="Times New Roman" w:eastAsia="SimSun" w:hAnsi="Times New Roman" w:cs="Times New Roman"/>
                <w:color w:val="000000"/>
                <w:kern w:val="0"/>
                <w:sz w:val="22"/>
                <w:szCs w:val="22"/>
              </w:rPr>
              <w:t xml:space="preserve"> east river landing, Huang </w:t>
            </w:r>
            <w:proofErr w:type="spellStart"/>
            <w:r w:rsidRPr="007237CD">
              <w:rPr>
                <w:rFonts w:ascii="Times New Roman" w:eastAsia="SimSun" w:hAnsi="Times New Roman" w:cs="Times New Roman"/>
                <w:color w:val="000000"/>
                <w:kern w:val="0"/>
                <w:sz w:val="22"/>
                <w:szCs w:val="22"/>
              </w:rPr>
              <w:t>Daozi</w:t>
            </w:r>
            <w:proofErr w:type="spellEnd"/>
            <w:r w:rsidRPr="007237CD">
              <w:rPr>
                <w:rFonts w:ascii="Times New Roman" w:eastAsia="SimSun" w:hAnsi="Times New Roman" w:cs="Times New Roman"/>
                <w:color w:val="000000"/>
                <w:kern w:val="0"/>
                <w:sz w:val="22"/>
                <w:szCs w:val="22"/>
              </w:rPr>
              <w:t xml:space="preserve"> flow landing, the south end of the 11th Asian Games, the first stop of the 2008 Beijing Olympic Games domestic torch relay</w:t>
            </w:r>
          </w:p>
        </w:tc>
      </w:tr>
      <w:tr w:rsidR="00603475" w:rsidRPr="007237CD" w14:paraId="05510F84" w14:textId="77777777">
        <w:trPr>
          <w:trHeight w:val="1440"/>
          <w:jc w:val="center"/>
        </w:trPr>
        <w:tc>
          <w:tcPr>
            <w:tcW w:w="1206" w:type="dxa"/>
            <w:vMerge/>
            <w:vAlign w:val="center"/>
          </w:tcPr>
          <w:p w14:paraId="4E88A2AF"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6AD5F55A"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2D327F79"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proofErr w:type="spellStart"/>
            <w:r w:rsidRPr="007237CD">
              <w:rPr>
                <w:rFonts w:ascii="Times New Roman" w:eastAsia="SimSun" w:hAnsi="Times New Roman" w:cs="Times New Roman"/>
                <w:color w:val="000000"/>
                <w:kern w:val="0"/>
                <w:sz w:val="22"/>
                <w:szCs w:val="22"/>
              </w:rPr>
              <w:t>Yazhou</w:t>
            </w:r>
            <w:proofErr w:type="spellEnd"/>
            <w:r w:rsidRPr="007237CD">
              <w:rPr>
                <w:rFonts w:ascii="Times New Roman" w:eastAsia="SimSun" w:hAnsi="Times New Roman" w:cs="Times New Roman"/>
                <w:color w:val="000000"/>
                <w:kern w:val="0"/>
                <w:sz w:val="22"/>
                <w:szCs w:val="22"/>
              </w:rPr>
              <w:t xml:space="preserve"> Ancient City, </w:t>
            </w:r>
            <w:proofErr w:type="gramStart"/>
            <w:r w:rsidRPr="007237CD">
              <w:rPr>
                <w:rFonts w:ascii="Times New Roman" w:eastAsia="SimSun" w:hAnsi="Times New Roman" w:cs="Times New Roman"/>
                <w:color w:val="000000"/>
                <w:kern w:val="0"/>
                <w:sz w:val="22"/>
                <w:szCs w:val="22"/>
              </w:rPr>
              <w:t>Eight</w:t>
            </w:r>
            <w:proofErr w:type="gramEnd"/>
            <w:r w:rsidRPr="007237CD">
              <w:rPr>
                <w:rFonts w:ascii="Times New Roman" w:eastAsia="SimSun" w:hAnsi="Times New Roman" w:cs="Times New Roman"/>
                <w:color w:val="000000"/>
                <w:kern w:val="0"/>
                <w:sz w:val="22"/>
                <w:szCs w:val="22"/>
              </w:rPr>
              <w:t xml:space="preserve"> people's Chair, </w:t>
            </w:r>
            <w:proofErr w:type="spellStart"/>
            <w:r w:rsidRPr="007237CD">
              <w:rPr>
                <w:rFonts w:ascii="Times New Roman" w:eastAsia="SimSun" w:hAnsi="Times New Roman" w:cs="Times New Roman"/>
                <w:color w:val="000000"/>
                <w:kern w:val="0"/>
                <w:sz w:val="22"/>
                <w:szCs w:val="22"/>
              </w:rPr>
              <w:t>Yacheng</w:t>
            </w:r>
            <w:proofErr w:type="spellEnd"/>
            <w:r w:rsidRPr="007237CD">
              <w:rPr>
                <w:rFonts w:ascii="Times New Roman" w:eastAsia="SimSun" w:hAnsi="Times New Roman" w:cs="Times New Roman"/>
                <w:color w:val="000000"/>
                <w:kern w:val="0"/>
                <w:sz w:val="22"/>
                <w:szCs w:val="22"/>
              </w:rPr>
              <w:t xml:space="preserve"> School Palace, </w:t>
            </w:r>
            <w:proofErr w:type="spellStart"/>
            <w:r w:rsidRPr="007237CD">
              <w:rPr>
                <w:rFonts w:ascii="Times New Roman" w:eastAsia="SimSun" w:hAnsi="Times New Roman" w:cs="Times New Roman"/>
                <w:color w:val="000000"/>
                <w:kern w:val="0"/>
                <w:sz w:val="22"/>
                <w:szCs w:val="22"/>
              </w:rPr>
              <w:t>Yingwang</w:t>
            </w:r>
            <w:proofErr w:type="spellEnd"/>
            <w:r w:rsidRPr="007237CD">
              <w:rPr>
                <w:rFonts w:ascii="Times New Roman" w:eastAsia="SimSun" w:hAnsi="Times New Roman" w:cs="Times New Roman"/>
                <w:color w:val="000000"/>
                <w:kern w:val="0"/>
                <w:sz w:val="22"/>
                <w:szCs w:val="22"/>
              </w:rPr>
              <w:t xml:space="preserve"> Tower, </w:t>
            </w:r>
            <w:proofErr w:type="spellStart"/>
            <w:r w:rsidRPr="007237CD">
              <w:rPr>
                <w:rFonts w:ascii="Times New Roman" w:eastAsia="SimSun" w:hAnsi="Times New Roman" w:cs="Times New Roman"/>
                <w:color w:val="000000"/>
                <w:kern w:val="0"/>
                <w:sz w:val="22"/>
                <w:szCs w:val="22"/>
              </w:rPr>
              <w:t>Shengde</w:t>
            </w:r>
            <w:proofErr w:type="spellEnd"/>
            <w:r w:rsidRPr="007237CD">
              <w:rPr>
                <w:rFonts w:ascii="Times New Roman" w:eastAsia="SimSun" w:hAnsi="Times New Roman" w:cs="Times New Roman"/>
                <w:color w:val="000000"/>
                <w:kern w:val="0"/>
                <w:sz w:val="22"/>
                <w:szCs w:val="22"/>
              </w:rPr>
              <w:t xml:space="preserve"> Hall, </w:t>
            </w:r>
            <w:proofErr w:type="spellStart"/>
            <w:r w:rsidRPr="007237CD">
              <w:rPr>
                <w:rFonts w:ascii="Times New Roman" w:eastAsia="SimSun" w:hAnsi="Times New Roman" w:cs="Times New Roman"/>
                <w:color w:val="000000"/>
                <w:kern w:val="0"/>
                <w:sz w:val="22"/>
                <w:szCs w:val="22"/>
              </w:rPr>
              <w:t>Guangji</w:t>
            </w:r>
            <w:proofErr w:type="spellEnd"/>
            <w:r w:rsidRPr="007237CD">
              <w:rPr>
                <w:rFonts w:ascii="Times New Roman" w:eastAsia="SimSun" w:hAnsi="Times New Roman" w:cs="Times New Roman"/>
                <w:color w:val="000000"/>
                <w:kern w:val="0"/>
                <w:sz w:val="22"/>
                <w:szCs w:val="22"/>
              </w:rPr>
              <w:t xml:space="preserve"> Bridge, </w:t>
            </w:r>
            <w:proofErr w:type="spellStart"/>
            <w:r w:rsidRPr="007237CD">
              <w:rPr>
                <w:rFonts w:ascii="Times New Roman" w:eastAsia="SimSun" w:hAnsi="Times New Roman" w:cs="Times New Roman"/>
                <w:color w:val="000000"/>
                <w:kern w:val="0"/>
                <w:sz w:val="22"/>
                <w:szCs w:val="22"/>
              </w:rPr>
              <w:t>Wandai</w:t>
            </w:r>
            <w:proofErr w:type="spellEnd"/>
            <w:r w:rsidRPr="007237CD">
              <w:rPr>
                <w:rFonts w:ascii="Times New Roman" w:eastAsia="SimSun" w:hAnsi="Times New Roman" w:cs="Times New Roman"/>
                <w:color w:val="000000"/>
                <w:kern w:val="0"/>
                <w:sz w:val="22"/>
                <w:szCs w:val="22"/>
              </w:rPr>
              <w:t xml:space="preserve"> Bridge, </w:t>
            </w:r>
            <w:proofErr w:type="spellStart"/>
            <w:r w:rsidRPr="007237CD">
              <w:rPr>
                <w:rFonts w:ascii="Times New Roman" w:eastAsia="SimSun" w:hAnsi="Times New Roman" w:cs="Times New Roman"/>
                <w:color w:val="000000"/>
                <w:kern w:val="0"/>
                <w:sz w:val="22"/>
                <w:szCs w:val="22"/>
              </w:rPr>
              <w:t>Yalongwan</w:t>
            </w:r>
            <w:proofErr w:type="spellEnd"/>
            <w:r w:rsidRPr="007237CD">
              <w:rPr>
                <w:rFonts w:ascii="Times New Roman" w:eastAsia="SimSun" w:hAnsi="Times New Roman" w:cs="Times New Roman"/>
                <w:color w:val="000000"/>
                <w:kern w:val="0"/>
                <w:sz w:val="22"/>
                <w:szCs w:val="22"/>
              </w:rPr>
              <w:t xml:space="preserve"> Sand Dune Site, </w:t>
            </w:r>
            <w:proofErr w:type="spellStart"/>
            <w:r w:rsidRPr="007237CD">
              <w:rPr>
                <w:rFonts w:ascii="Times New Roman" w:eastAsia="SimSun" w:hAnsi="Times New Roman" w:cs="Times New Roman"/>
                <w:color w:val="000000"/>
                <w:kern w:val="0"/>
                <w:sz w:val="22"/>
                <w:szCs w:val="22"/>
              </w:rPr>
              <w:t>Longwang</w:t>
            </w:r>
            <w:proofErr w:type="spellEnd"/>
            <w:r w:rsidRPr="007237CD">
              <w:rPr>
                <w:rFonts w:ascii="Times New Roman" w:eastAsia="SimSun" w:hAnsi="Times New Roman" w:cs="Times New Roman"/>
                <w:color w:val="000000"/>
                <w:kern w:val="0"/>
                <w:sz w:val="22"/>
                <w:szCs w:val="22"/>
              </w:rPr>
              <w:t xml:space="preserve"> Temple, </w:t>
            </w:r>
            <w:proofErr w:type="spellStart"/>
            <w:r w:rsidRPr="007237CD">
              <w:rPr>
                <w:rFonts w:ascii="Times New Roman" w:eastAsia="SimSun" w:hAnsi="Times New Roman" w:cs="Times New Roman"/>
                <w:color w:val="000000"/>
                <w:kern w:val="0"/>
                <w:sz w:val="22"/>
                <w:szCs w:val="22"/>
              </w:rPr>
              <w:t>Datan</w:t>
            </w:r>
            <w:proofErr w:type="spellEnd"/>
            <w:r w:rsidRPr="007237CD">
              <w:rPr>
                <w:rFonts w:ascii="Times New Roman" w:eastAsia="SimSun" w:hAnsi="Times New Roman" w:cs="Times New Roman"/>
                <w:color w:val="000000"/>
                <w:kern w:val="0"/>
                <w:sz w:val="22"/>
                <w:szCs w:val="22"/>
              </w:rPr>
              <w:t xml:space="preserve"> Port, High Mountain kiln site, </w:t>
            </w:r>
            <w:proofErr w:type="spellStart"/>
            <w:r w:rsidRPr="007237CD">
              <w:rPr>
                <w:rFonts w:ascii="Times New Roman" w:eastAsia="SimSun" w:hAnsi="Times New Roman" w:cs="Times New Roman"/>
                <w:color w:val="000000"/>
                <w:kern w:val="0"/>
                <w:sz w:val="22"/>
                <w:szCs w:val="22"/>
              </w:rPr>
              <w:t>Guanguou</w:t>
            </w:r>
            <w:proofErr w:type="spellEnd"/>
            <w:r w:rsidRPr="007237CD">
              <w:rPr>
                <w:rFonts w:ascii="Times New Roman" w:eastAsia="SimSun" w:hAnsi="Times New Roman" w:cs="Times New Roman"/>
                <w:color w:val="000000"/>
                <w:kern w:val="0"/>
                <w:sz w:val="22"/>
                <w:szCs w:val="22"/>
              </w:rPr>
              <w:t xml:space="preserve">, </w:t>
            </w:r>
            <w:proofErr w:type="spellStart"/>
            <w:r w:rsidRPr="007237CD">
              <w:rPr>
                <w:rFonts w:ascii="Times New Roman" w:eastAsia="SimSun" w:hAnsi="Times New Roman" w:cs="Times New Roman"/>
                <w:color w:val="000000"/>
                <w:kern w:val="0"/>
                <w:sz w:val="22"/>
                <w:szCs w:val="22"/>
              </w:rPr>
              <w:t>Gumin</w:t>
            </w:r>
            <w:proofErr w:type="spellEnd"/>
            <w:r w:rsidRPr="007237CD">
              <w:rPr>
                <w:rFonts w:ascii="Times New Roman" w:eastAsia="SimSun" w:hAnsi="Times New Roman" w:cs="Times New Roman"/>
                <w:color w:val="000000"/>
                <w:kern w:val="0"/>
                <w:sz w:val="22"/>
                <w:szCs w:val="22"/>
              </w:rPr>
              <w:t xml:space="preserve"> Village, </w:t>
            </w:r>
            <w:proofErr w:type="spellStart"/>
            <w:r w:rsidRPr="007237CD">
              <w:rPr>
                <w:rFonts w:ascii="Times New Roman" w:eastAsia="SimSun" w:hAnsi="Times New Roman" w:cs="Times New Roman"/>
                <w:color w:val="000000"/>
                <w:kern w:val="0"/>
                <w:sz w:val="22"/>
                <w:szCs w:val="22"/>
              </w:rPr>
              <w:t>Jijting</w:t>
            </w:r>
            <w:proofErr w:type="spellEnd"/>
            <w:r w:rsidRPr="007237CD">
              <w:rPr>
                <w:rFonts w:ascii="Times New Roman" w:eastAsia="SimSun" w:hAnsi="Times New Roman" w:cs="Times New Roman"/>
                <w:color w:val="000000"/>
                <w:kern w:val="0"/>
                <w:sz w:val="22"/>
                <w:szCs w:val="22"/>
              </w:rPr>
              <w:t xml:space="preserve"> Hot pool, </w:t>
            </w:r>
            <w:proofErr w:type="spellStart"/>
            <w:r w:rsidRPr="007237CD">
              <w:rPr>
                <w:rFonts w:ascii="Times New Roman" w:eastAsia="SimSun" w:hAnsi="Times New Roman" w:cs="Times New Roman"/>
                <w:color w:val="000000"/>
                <w:kern w:val="0"/>
                <w:sz w:val="22"/>
                <w:szCs w:val="22"/>
              </w:rPr>
              <w:t>Yacheng</w:t>
            </w:r>
            <w:proofErr w:type="spellEnd"/>
            <w:r w:rsidRPr="007237CD">
              <w:rPr>
                <w:rFonts w:ascii="Times New Roman" w:eastAsia="SimSun" w:hAnsi="Times New Roman" w:cs="Times New Roman"/>
                <w:color w:val="000000"/>
                <w:kern w:val="0"/>
                <w:sz w:val="22"/>
                <w:szCs w:val="22"/>
              </w:rPr>
              <w:t xml:space="preserve"> ancient residential buildings, "Three Surname </w:t>
            </w:r>
            <w:proofErr w:type="spellStart"/>
            <w:r w:rsidRPr="007237CD">
              <w:rPr>
                <w:rFonts w:ascii="Times New Roman" w:eastAsia="SimSun" w:hAnsi="Times New Roman" w:cs="Times New Roman"/>
                <w:color w:val="000000"/>
                <w:kern w:val="0"/>
                <w:sz w:val="22"/>
                <w:szCs w:val="22"/>
              </w:rPr>
              <w:t>Yixue</w:t>
            </w:r>
            <w:proofErr w:type="spellEnd"/>
            <w:r w:rsidRPr="007237CD">
              <w:rPr>
                <w:rFonts w:ascii="Times New Roman" w:eastAsia="SimSun" w:hAnsi="Times New Roman" w:cs="Times New Roman"/>
                <w:color w:val="000000"/>
                <w:kern w:val="0"/>
                <w:sz w:val="22"/>
                <w:szCs w:val="22"/>
              </w:rPr>
              <w:t xml:space="preserve">" Hall, Republic of China Street, Republic of China building sample, Yalong Bay Sand Dune Site, </w:t>
            </w:r>
            <w:proofErr w:type="spellStart"/>
            <w:r w:rsidRPr="007237CD">
              <w:rPr>
                <w:rFonts w:ascii="Times New Roman" w:eastAsia="SimSun" w:hAnsi="Times New Roman" w:cs="Times New Roman"/>
                <w:color w:val="000000"/>
                <w:kern w:val="0"/>
                <w:sz w:val="22"/>
                <w:szCs w:val="22"/>
              </w:rPr>
              <w:t>Qiongtian</w:t>
            </w:r>
            <w:proofErr w:type="spellEnd"/>
            <w:r w:rsidRPr="007237CD">
              <w:rPr>
                <w:rFonts w:ascii="Times New Roman" w:eastAsia="SimSun" w:hAnsi="Times New Roman" w:cs="Times New Roman"/>
                <w:color w:val="000000"/>
                <w:kern w:val="0"/>
                <w:sz w:val="22"/>
                <w:szCs w:val="22"/>
              </w:rPr>
              <w:t xml:space="preserve"> miners killed by the Japanese Army, Sun Family Ancestral Hall</w:t>
            </w:r>
          </w:p>
        </w:tc>
      </w:tr>
      <w:tr w:rsidR="00603475" w:rsidRPr="007237CD" w14:paraId="3246E7F9" w14:textId="77777777">
        <w:trPr>
          <w:trHeight w:val="864"/>
          <w:jc w:val="center"/>
        </w:trPr>
        <w:tc>
          <w:tcPr>
            <w:tcW w:w="1206" w:type="dxa"/>
            <w:vMerge/>
            <w:vAlign w:val="center"/>
          </w:tcPr>
          <w:p w14:paraId="11CCE42B"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restart"/>
            <w:shd w:val="clear" w:color="auto" w:fill="auto"/>
            <w:vAlign w:val="center"/>
          </w:tcPr>
          <w:p w14:paraId="7C59F559"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Buildings and facilities</w:t>
            </w:r>
          </w:p>
        </w:tc>
        <w:tc>
          <w:tcPr>
            <w:tcW w:w="4636" w:type="dxa"/>
            <w:shd w:val="clear" w:color="auto" w:fill="auto"/>
            <w:vAlign w:val="center"/>
          </w:tcPr>
          <w:p w14:paraId="22264C39"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proofErr w:type="spellStart"/>
            <w:r w:rsidRPr="007237CD">
              <w:rPr>
                <w:rFonts w:ascii="Times New Roman" w:eastAsia="SimSun" w:hAnsi="Times New Roman" w:cs="Times New Roman"/>
                <w:color w:val="000000"/>
                <w:kern w:val="0"/>
                <w:sz w:val="22"/>
                <w:szCs w:val="22"/>
              </w:rPr>
              <w:t>Dadonghai</w:t>
            </w:r>
            <w:proofErr w:type="spellEnd"/>
            <w:r w:rsidRPr="007237CD">
              <w:rPr>
                <w:rFonts w:ascii="Times New Roman" w:eastAsia="SimSun" w:hAnsi="Times New Roman" w:cs="Times New Roman"/>
                <w:color w:val="000000"/>
                <w:kern w:val="0"/>
                <w:sz w:val="22"/>
                <w:szCs w:val="22"/>
              </w:rPr>
              <w:t xml:space="preserve"> Resort, Yalong Bay Resort, </w:t>
            </w:r>
            <w:proofErr w:type="spellStart"/>
            <w:r w:rsidRPr="007237CD">
              <w:rPr>
                <w:rFonts w:ascii="Times New Roman" w:eastAsia="SimSun" w:hAnsi="Times New Roman" w:cs="Times New Roman"/>
                <w:color w:val="000000"/>
                <w:kern w:val="0"/>
                <w:sz w:val="22"/>
                <w:szCs w:val="22"/>
              </w:rPr>
              <w:t>Nantian</w:t>
            </w:r>
            <w:proofErr w:type="spellEnd"/>
            <w:r w:rsidRPr="007237CD">
              <w:rPr>
                <w:rFonts w:ascii="Times New Roman" w:eastAsia="SimSun" w:hAnsi="Times New Roman" w:cs="Times New Roman"/>
                <w:color w:val="000000"/>
                <w:kern w:val="0"/>
                <w:sz w:val="22"/>
                <w:szCs w:val="22"/>
              </w:rPr>
              <w:t xml:space="preserve"> Hot Spring Resort, </w:t>
            </w:r>
            <w:proofErr w:type="spellStart"/>
            <w:r w:rsidRPr="007237CD">
              <w:rPr>
                <w:rFonts w:ascii="Times New Roman" w:eastAsia="SimSun" w:hAnsi="Times New Roman" w:cs="Times New Roman"/>
                <w:color w:val="000000"/>
                <w:kern w:val="0"/>
                <w:sz w:val="22"/>
                <w:szCs w:val="22"/>
              </w:rPr>
              <w:t>Wuzhizhou</w:t>
            </w:r>
            <w:proofErr w:type="spellEnd"/>
            <w:r w:rsidRPr="007237CD">
              <w:rPr>
                <w:rFonts w:ascii="Times New Roman" w:eastAsia="SimSun" w:hAnsi="Times New Roman" w:cs="Times New Roman"/>
                <w:color w:val="000000"/>
                <w:kern w:val="0"/>
                <w:sz w:val="22"/>
                <w:szCs w:val="22"/>
              </w:rPr>
              <w:t xml:space="preserve"> Island Resort, Banyan Tree Resort</w:t>
            </w:r>
          </w:p>
        </w:tc>
      </w:tr>
      <w:tr w:rsidR="00603475" w:rsidRPr="007237CD" w14:paraId="36F023F7" w14:textId="77777777">
        <w:trPr>
          <w:trHeight w:val="288"/>
          <w:jc w:val="center"/>
        </w:trPr>
        <w:tc>
          <w:tcPr>
            <w:tcW w:w="1206" w:type="dxa"/>
            <w:vMerge/>
            <w:vAlign w:val="center"/>
          </w:tcPr>
          <w:p w14:paraId="653DF6F3"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1537AAA9"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139ADBD5"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Nanshan Temple, mosque</w:t>
            </w:r>
          </w:p>
        </w:tc>
      </w:tr>
      <w:tr w:rsidR="00603475" w:rsidRPr="007237CD" w14:paraId="62CDCEC8" w14:textId="77777777">
        <w:trPr>
          <w:trHeight w:val="288"/>
          <w:jc w:val="center"/>
        </w:trPr>
        <w:tc>
          <w:tcPr>
            <w:tcW w:w="1206" w:type="dxa"/>
            <w:vMerge/>
            <w:vAlign w:val="center"/>
          </w:tcPr>
          <w:p w14:paraId="35A08D4D"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6B59A341"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68D8DE1C"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proofErr w:type="spellStart"/>
            <w:r w:rsidRPr="007237CD">
              <w:rPr>
                <w:rFonts w:ascii="Times New Roman" w:eastAsia="SimSun" w:hAnsi="Times New Roman" w:cs="Times New Roman"/>
                <w:color w:val="000000"/>
                <w:kern w:val="0"/>
                <w:sz w:val="22"/>
                <w:szCs w:val="22"/>
              </w:rPr>
              <w:t>Luhuitou</w:t>
            </w:r>
            <w:proofErr w:type="spellEnd"/>
            <w:r w:rsidRPr="007237CD">
              <w:rPr>
                <w:rFonts w:ascii="Times New Roman" w:eastAsia="SimSun" w:hAnsi="Times New Roman" w:cs="Times New Roman"/>
                <w:color w:val="000000"/>
                <w:kern w:val="0"/>
                <w:sz w:val="22"/>
                <w:szCs w:val="22"/>
              </w:rPr>
              <w:t xml:space="preserve"> Park, </w:t>
            </w:r>
            <w:proofErr w:type="spellStart"/>
            <w:r w:rsidRPr="007237CD">
              <w:rPr>
                <w:rFonts w:ascii="Times New Roman" w:eastAsia="SimSun" w:hAnsi="Times New Roman" w:cs="Times New Roman"/>
                <w:color w:val="000000"/>
                <w:kern w:val="0"/>
                <w:sz w:val="22"/>
                <w:szCs w:val="22"/>
              </w:rPr>
              <w:t>Sanya</w:t>
            </w:r>
            <w:proofErr w:type="spellEnd"/>
            <w:r w:rsidRPr="007237CD">
              <w:rPr>
                <w:rFonts w:ascii="Times New Roman" w:eastAsia="SimSun" w:hAnsi="Times New Roman" w:cs="Times New Roman"/>
                <w:color w:val="000000"/>
                <w:kern w:val="0"/>
                <w:sz w:val="22"/>
                <w:szCs w:val="22"/>
              </w:rPr>
              <w:t xml:space="preserve"> Bay Tropical Botanical Garden, Egret Park, City Paradise</w:t>
            </w:r>
          </w:p>
        </w:tc>
      </w:tr>
      <w:tr w:rsidR="00603475" w:rsidRPr="007237CD" w14:paraId="0804E5D8" w14:textId="77777777">
        <w:trPr>
          <w:trHeight w:val="288"/>
          <w:jc w:val="center"/>
        </w:trPr>
        <w:tc>
          <w:tcPr>
            <w:tcW w:w="1206" w:type="dxa"/>
            <w:vMerge/>
            <w:vAlign w:val="center"/>
          </w:tcPr>
          <w:p w14:paraId="0C82BD1B"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0E9D5E3F"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46355B85"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proofErr w:type="spellStart"/>
            <w:r w:rsidRPr="007237CD">
              <w:rPr>
                <w:rFonts w:ascii="Times New Roman" w:eastAsia="SimSun" w:hAnsi="Times New Roman" w:cs="Times New Roman"/>
                <w:color w:val="000000"/>
                <w:kern w:val="0"/>
                <w:sz w:val="22"/>
                <w:szCs w:val="22"/>
              </w:rPr>
              <w:t>Dadonghai</w:t>
            </w:r>
            <w:proofErr w:type="spellEnd"/>
            <w:r w:rsidRPr="007237CD">
              <w:rPr>
                <w:rFonts w:ascii="Times New Roman" w:eastAsia="SimSun" w:hAnsi="Times New Roman" w:cs="Times New Roman"/>
                <w:color w:val="000000"/>
                <w:kern w:val="0"/>
                <w:sz w:val="22"/>
                <w:szCs w:val="22"/>
              </w:rPr>
              <w:t xml:space="preserve"> Square, Nanshan Buddhist Culture Park, </w:t>
            </w:r>
            <w:proofErr w:type="spellStart"/>
            <w:r w:rsidRPr="007237CD">
              <w:rPr>
                <w:rFonts w:ascii="Times New Roman" w:eastAsia="SimSun" w:hAnsi="Times New Roman" w:cs="Times New Roman"/>
                <w:color w:val="000000"/>
                <w:kern w:val="0"/>
                <w:sz w:val="22"/>
                <w:szCs w:val="22"/>
              </w:rPr>
              <w:t>Sanya</w:t>
            </w:r>
            <w:proofErr w:type="spellEnd"/>
            <w:r w:rsidRPr="007237CD">
              <w:rPr>
                <w:rFonts w:ascii="Times New Roman" w:eastAsia="SimSun" w:hAnsi="Times New Roman" w:cs="Times New Roman"/>
                <w:color w:val="000000"/>
                <w:kern w:val="0"/>
                <w:sz w:val="22"/>
                <w:szCs w:val="22"/>
              </w:rPr>
              <w:t xml:space="preserve"> Museum of Nature</w:t>
            </w:r>
          </w:p>
        </w:tc>
      </w:tr>
      <w:tr w:rsidR="00603475" w:rsidRPr="007237CD" w14:paraId="6AFDF2AD" w14:textId="77777777">
        <w:trPr>
          <w:trHeight w:val="288"/>
          <w:jc w:val="center"/>
        </w:trPr>
        <w:tc>
          <w:tcPr>
            <w:tcW w:w="1206" w:type="dxa"/>
            <w:vMerge/>
            <w:vAlign w:val="center"/>
          </w:tcPr>
          <w:p w14:paraId="3EF251DB"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713B15D9"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02C21721"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"Love World", Tropical Marine Zoo, </w:t>
            </w:r>
            <w:proofErr w:type="spellStart"/>
            <w:r w:rsidRPr="007237CD">
              <w:rPr>
                <w:rFonts w:ascii="Times New Roman" w:eastAsia="SimSun" w:hAnsi="Times New Roman" w:cs="Times New Roman"/>
                <w:color w:val="000000"/>
                <w:kern w:val="0"/>
                <w:sz w:val="22"/>
                <w:szCs w:val="22"/>
              </w:rPr>
              <w:t>Taling</w:t>
            </w:r>
            <w:proofErr w:type="spellEnd"/>
            <w:r w:rsidRPr="007237CD">
              <w:rPr>
                <w:rFonts w:ascii="Times New Roman" w:eastAsia="SimSun" w:hAnsi="Times New Roman" w:cs="Times New Roman"/>
                <w:color w:val="000000"/>
                <w:kern w:val="0"/>
                <w:sz w:val="22"/>
                <w:szCs w:val="22"/>
              </w:rPr>
              <w:t xml:space="preserve"> Plant sightseeing area</w:t>
            </w:r>
          </w:p>
        </w:tc>
      </w:tr>
      <w:tr w:rsidR="00603475" w:rsidRPr="007237CD" w14:paraId="075F2B48" w14:textId="77777777">
        <w:trPr>
          <w:trHeight w:val="288"/>
          <w:jc w:val="center"/>
        </w:trPr>
        <w:tc>
          <w:tcPr>
            <w:tcW w:w="1206" w:type="dxa"/>
            <w:vMerge/>
            <w:vAlign w:val="center"/>
          </w:tcPr>
          <w:p w14:paraId="2B53BEB4"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46C7C081"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7830E8C8"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Universal Theatre, Urban Planning Hall, "Crown of Beauty" guild hall</w:t>
            </w:r>
          </w:p>
        </w:tc>
      </w:tr>
      <w:tr w:rsidR="00603475" w:rsidRPr="007237CD" w14:paraId="300ACC3E" w14:textId="77777777">
        <w:trPr>
          <w:trHeight w:val="576"/>
          <w:jc w:val="center"/>
        </w:trPr>
        <w:tc>
          <w:tcPr>
            <w:tcW w:w="1206" w:type="dxa"/>
            <w:vMerge/>
            <w:vAlign w:val="center"/>
          </w:tcPr>
          <w:p w14:paraId="690C2EEA"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1370A4F9"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63758F64"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Sunrise Sightseeing Golf Club, Yalong Bay Golf Club, Yalong Bay Red Canyon</w:t>
            </w:r>
          </w:p>
        </w:tc>
      </w:tr>
      <w:tr w:rsidR="00603475" w:rsidRPr="007237CD" w14:paraId="02B555F0" w14:textId="77777777">
        <w:trPr>
          <w:trHeight w:val="946"/>
          <w:jc w:val="center"/>
        </w:trPr>
        <w:tc>
          <w:tcPr>
            <w:tcW w:w="1206" w:type="dxa"/>
            <w:vMerge/>
            <w:vAlign w:val="center"/>
          </w:tcPr>
          <w:p w14:paraId="294A22FE"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1C2D3428"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0D3699C2"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Golf International Club, </w:t>
            </w:r>
            <w:proofErr w:type="spellStart"/>
            <w:r w:rsidRPr="007237CD">
              <w:rPr>
                <w:rFonts w:ascii="Times New Roman" w:eastAsia="SimSun" w:hAnsi="Times New Roman" w:cs="Times New Roman"/>
                <w:color w:val="000000"/>
                <w:kern w:val="0"/>
                <w:sz w:val="22"/>
                <w:szCs w:val="22"/>
              </w:rPr>
              <w:t>Dadonghai</w:t>
            </w:r>
            <w:proofErr w:type="spellEnd"/>
            <w:r w:rsidRPr="007237CD">
              <w:rPr>
                <w:rFonts w:ascii="Times New Roman" w:eastAsia="SimSun" w:hAnsi="Times New Roman" w:cs="Times New Roman"/>
                <w:color w:val="000000"/>
                <w:kern w:val="0"/>
                <w:sz w:val="22"/>
                <w:szCs w:val="22"/>
              </w:rPr>
              <w:t xml:space="preserve"> International Golf Club, </w:t>
            </w:r>
            <w:proofErr w:type="spellStart"/>
            <w:r w:rsidRPr="007237CD">
              <w:rPr>
                <w:rFonts w:ascii="Times New Roman" w:eastAsia="SimSun" w:hAnsi="Times New Roman" w:cs="Times New Roman"/>
                <w:color w:val="000000"/>
                <w:kern w:val="0"/>
                <w:sz w:val="22"/>
                <w:szCs w:val="22"/>
              </w:rPr>
              <w:t>Luhuitou</w:t>
            </w:r>
            <w:proofErr w:type="spellEnd"/>
            <w:r w:rsidRPr="007237CD">
              <w:rPr>
                <w:rFonts w:ascii="Times New Roman" w:eastAsia="SimSun" w:hAnsi="Times New Roman" w:cs="Times New Roman"/>
                <w:color w:val="000000"/>
                <w:kern w:val="0"/>
                <w:sz w:val="22"/>
                <w:szCs w:val="22"/>
              </w:rPr>
              <w:t xml:space="preserve"> Golf Club, </w:t>
            </w:r>
            <w:proofErr w:type="spellStart"/>
            <w:r w:rsidRPr="007237CD">
              <w:rPr>
                <w:rFonts w:ascii="Times New Roman" w:eastAsia="SimSun" w:hAnsi="Times New Roman" w:cs="Times New Roman"/>
                <w:color w:val="000000"/>
                <w:kern w:val="0"/>
                <w:sz w:val="22"/>
                <w:szCs w:val="22"/>
              </w:rPr>
              <w:t>Hongtang</w:t>
            </w:r>
            <w:proofErr w:type="spellEnd"/>
            <w:r w:rsidRPr="007237CD">
              <w:rPr>
                <w:rFonts w:ascii="Times New Roman" w:eastAsia="SimSun" w:hAnsi="Times New Roman" w:cs="Times New Roman"/>
                <w:color w:val="000000"/>
                <w:kern w:val="0"/>
                <w:sz w:val="22"/>
                <w:szCs w:val="22"/>
              </w:rPr>
              <w:t xml:space="preserve"> Bay International Golf Club</w:t>
            </w:r>
          </w:p>
        </w:tc>
      </w:tr>
      <w:tr w:rsidR="00603475" w:rsidRPr="007237CD" w14:paraId="4DD5A878" w14:textId="77777777">
        <w:trPr>
          <w:trHeight w:val="946"/>
          <w:jc w:val="center"/>
        </w:trPr>
        <w:tc>
          <w:tcPr>
            <w:tcW w:w="1206" w:type="dxa"/>
            <w:vMerge/>
            <w:vAlign w:val="center"/>
          </w:tcPr>
          <w:p w14:paraId="01AE7CFB"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1DFD63C8"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1CE9BBC8"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Stone carvings of the ends of the Earth, "Stone Boat", "Tour size </w:t>
            </w:r>
            <w:proofErr w:type="spellStart"/>
            <w:r w:rsidRPr="007237CD">
              <w:rPr>
                <w:rFonts w:ascii="Times New Roman" w:eastAsia="SimSun" w:hAnsi="Times New Roman" w:cs="Times New Roman"/>
                <w:color w:val="000000"/>
                <w:kern w:val="0"/>
                <w:sz w:val="22"/>
                <w:szCs w:val="22"/>
              </w:rPr>
              <w:t>Dongtian</w:t>
            </w:r>
            <w:proofErr w:type="spellEnd"/>
            <w:r w:rsidRPr="007237CD">
              <w:rPr>
                <w:rFonts w:ascii="Times New Roman" w:eastAsia="SimSun" w:hAnsi="Times New Roman" w:cs="Times New Roman"/>
                <w:color w:val="000000"/>
                <w:kern w:val="0"/>
                <w:sz w:val="22"/>
                <w:szCs w:val="22"/>
              </w:rPr>
              <w:t>", Nanshan scenic cliff stone carvings</w:t>
            </w:r>
          </w:p>
        </w:tc>
      </w:tr>
      <w:tr w:rsidR="00603475" w:rsidRPr="007237CD" w14:paraId="5E386323" w14:textId="77777777">
        <w:trPr>
          <w:trHeight w:val="428"/>
          <w:jc w:val="center"/>
        </w:trPr>
        <w:tc>
          <w:tcPr>
            <w:tcW w:w="1206" w:type="dxa"/>
            <w:vMerge/>
            <w:vAlign w:val="center"/>
          </w:tcPr>
          <w:p w14:paraId="18ACE202"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3B67151C"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vMerge w:val="restart"/>
            <w:shd w:val="clear" w:color="auto" w:fill="auto"/>
            <w:vAlign w:val="center"/>
          </w:tcPr>
          <w:p w14:paraId="7CA1975A"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proofErr w:type="spellStart"/>
            <w:r w:rsidRPr="007237CD">
              <w:rPr>
                <w:rFonts w:ascii="Times New Roman" w:eastAsia="SimSun" w:hAnsi="Times New Roman" w:cs="Times New Roman"/>
                <w:color w:val="000000"/>
                <w:kern w:val="0"/>
                <w:sz w:val="22"/>
                <w:szCs w:val="22"/>
              </w:rPr>
              <w:t>Dingjian</w:t>
            </w:r>
            <w:proofErr w:type="spellEnd"/>
            <w:r w:rsidRPr="007237CD">
              <w:rPr>
                <w:rFonts w:ascii="Times New Roman" w:eastAsia="SimSun" w:hAnsi="Times New Roman" w:cs="Times New Roman"/>
                <w:color w:val="000000"/>
                <w:kern w:val="0"/>
                <w:sz w:val="22"/>
                <w:szCs w:val="22"/>
              </w:rPr>
              <w:t xml:space="preserve"> Zhong Gong also </w:t>
            </w:r>
            <w:proofErr w:type="spellStart"/>
            <w:r w:rsidRPr="007237CD">
              <w:rPr>
                <w:rFonts w:ascii="Times New Roman" w:eastAsia="SimSun" w:hAnsi="Times New Roman" w:cs="Times New Roman"/>
                <w:color w:val="000000"/>
                <w:kern w:val="0"/>
                <w:sz w:val="22"/>
                <w:szCs w:val="22"/>
              </w:rPr>
              <w:t>Jin</w:t>
            </w:r>
            <w:proofErr w:type="spellEnd"/>
            <w:r w:rsidRPr="007237CD">
              <w:rPr>
                <w:rFonts w:ascii="Times New Roman" w:eastAsia="SimSun" w:hAnsi="Times New Roman" w:cs="Times New Roman"/>
                <w:color w:val="000000"/>
                <w:kern w:val="0"/>
                <w:sz w:val="22"/>
                <w:szCs w:val="22"/>
              </w:rPr>
              <w:t xml:space="preserve"> Liao preface monument, Cliff city grass life </w:t>
            </w:r>
            <w:proofErr w:type="gramStart"/>
            <w:r w:rsidRPr="007237CD">
              <w:rPr>
                <w:rFonts w:ascii="Times New Roman" w:eastAsia="SimSun" w:hAnsi="Times New Roman" w:cs="Times New Roman"/>
                <w:color w:val="000000"/>
                <w:kern w:val="0"/>
                <w:sz w:val="22"/>
                <w:szCs w:val="22"/>
              </w:rPr>
              <w:t>martyrs</w:t>
            </w:r>
            <w:proofErr w:type="gramEnd"/>
            <w:r w:rsidRPr="007237CD">
              <w:rPr>
                <w:rFonts w:ascii="Times New Roman" w:eastAsia="SimSun" w:hAnsi="Times New Roman" w:cs="Times New Roman"/>
                <w:color w:val="000000"/>
                <w:kern w:val="0"/>
                <w:sz w:val="22"/>
                <w:szCs w:val="22"/>
              </w:rPr>
              <w:t xml:space="preserve"> monument, </w:t>
            </w:r>
            <w:proofErr w:type="spellStart"/>
            <w:r w:rsidRPr="007237CD">
              <w:rPr>
                <w:rFonts w:ascii="Times New Roman" w:eastAsia="SimSun" w:hAnsi="Times New Roman" w:cs="Times New Roman"/>
                <w:color w:val="000000"/>
                <w:kern w:val="0"/>
                <w:sz w:val="22"/>
                <w:szCs w:val="22"/>
              </w:rPr>
              <w:t>Cixi</w:t>
            </w:r>
            <w:proofErr w:type="spellEnd"/>
            <w:r w:rsidRPr="007237CD">
              <w:rPr>
                <w:rFonts w:ascii="Times New Roman" w:eastAsia="SimSun" w:hAnsi="Times New Roman" w:cs="Times New Roman"/>
                <w:color w:val="000000"/>
                <w:kern w:val="0"/>
                <w:sz w:val="22"/>
                <w:szCs w:val="22"/>
              </w:rPr>
              <w:t xml:space="preserve"> "longevity" character tablet</w:t>
            </w:r>
          </w:p>
        </w:tc>
      </w:tr>
      <w:tr w:rsidR="00603475" w:rsidRPr="007237CD" w14:paraId="1CFC1D07" w14:textId="77777777">
        <w:trPr>
          <w:trHeight w:val="428"/>
          <w:jc w:val="center"/>
        </w:trPr>
        <w:tc>
          <w:tcPr>
            <w:tcW w:w="1206" w:type="dxa"/>
            <w:vMerge/>
            <w:vAlign w:val="center"/>
          </w:tcPr>
          <w:p w14:paraId="344010E7"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18D549EF"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vMerge/>
            <w:vAlign w:val="center"/>
          </w:tcPr>
          <w:p w14:paraId="49820B66"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r>
      <w:tr w:rsidR="00603475" w:rsidRPr="007237CD" w14:paraId="34186EBF" w14:textId="77777777">
        <w:trPr>
          <w:trHeight w:val="576"/>
          <w:jc w:val="center"/>
        </w:trPr>
        <w:tc>
          <w:tcPr>
            <w:tcW w:w="1206" w:type="dxa"/>
            <w:vMerge/>
            <w:vAlign w:val="center"/>
          </w:tcPr>
          <w:p w14:paraId="0EF24846"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7FCB57C7"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36F36FE5"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proofErr w:type="spellStart"/>
            <w:r w:rsidRPr="007237CD">
              <w:rPr>
                <w:rFonts w:ascii="Times New Roman" w:eastAsia="SimSun" w:hAnsi="Times New Roman" w:cs="Times New Roman"/>
                <w:color w:val="000000"/>
                <w:kern w:val="0"/>
                <w:sz w:val="22"/>
                <w:szCs w:val="22"/>
              </w:rPr>
              <w:t>Dadonghai</w:t>
            </w:r>
            <w:proofErr w:type="spellEnd"/>
            <w:r w:rsidRPr="007237CD">
              <w:rPr>
                <w:rFonts w:ascii="Times New Roman" w:eastAsia="SimSun" w:hAnsi="Times New Roman" w:cs="Times New Roman"/>
                <w:color w:val="000000"/>
                <w:kern w:val="0"/>
                <w:sz w:val="22"/>
                <w:szCs w:val="22"/>
              </w:rPr>
              <w:t xml:space="preserve"> Square, Yalong Bay Square, </w:t>
            </w:r>
            <w:proofErr w:type="spellStart"/>
            <w:r w:rsidRPr="007237CD">
              <w:rPr>
                <w:rFonts w:ascii="Times New Roman" w:eastAsia="SimSun" w:hAnsi="Times New Roman" w:cs="Times New Roman"/>
                <w:color w:val="000000"/>
                <w:kern w:val="0"/>
                <w:sz w:val="22"/>
                <w:szCs w:val="22"/>
              </w:rPr>
              <w:t>Haiyue</w:t>
            </w:r>
            <w:proofErr w:type="spellEnd"/>
            <w:r w:rsidRPr="007237CD">
              <w:rPr>
                <w:rFonts w:ascii="Times New Roman" w:eastAsia="SimSun" w:hAnsi="Times New Roman" w:cs="Times New Roman"/>
                <w:color w:val="000000"/>
                <w:kern w:val="0"/>
                <w:sz w:val="22"/>
                <w:szCs w:val="22"/>
              </w:rPr>
              <w:t xml:space="preserve"> Square, Phoenix Square, Sports Square</w:t>
            </w:r>
          </w:p>
        </w:tc>
      </w:tr>
      <w:tr w:rsidR="00603475" w:rsidRPr="007237CD" w14:paraId="3FDCCBF4" w14:textId="77777777">
        <w:trPr>
          <w:trHeight w:val="428"/>
          <w:jc w:val="center"/>
        </w:trPr>
        <w:tc>
          <w:tcPr>
            <w:tcW w:w="1206" w:type="dxa"/>
            <w:vMerge/>
            <w:vAlign w:val="center"/>
          </w:tcPr>
          <w:p w14:paraId="285D64F6"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21F70776"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vMerge w:val="restart"/>
            <w:shd w:val="clear" w:color="auto" w:fill="auto"/>
            <w:vAlign w:val="center"/>
          </w:tcPr>
          <w:p w14:paraId="1CE60865"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Yalong Bay architectural sketches, </w:t>
            </w:r>
            <w:proofErr w:type="spellStart"/>
            <w:r w:rsidRPr="007237CD">
              <w:rPr>
                <w:rFonts w:ascii="Times New Roman" w:eastAsia="SimSun" w:hAnsi="Times New Roman" w:cs="Times New Roman"/>
                <w:color w:val="000000"/>
                <w:kern w:val="0"/>
                <w:sz w:val="22"/>
                <w:szCs w:val="22"/>
              </w:rPr>
              <w:t>Sanya</w:t>
            </w:r>
            <w:proofErr w:type="spellEnd"/>
            <w:r w:rsidRPr="007237CD">
              <w:rPr>
                <w:rFonts w:ascii="Times New Roman" w:eastAsia="SimSun" w:hAnsi="Times New Roman" w:cs="Times New Roman"/>
                <w:color w:val="000000"/>
                <w:kern w:val="0"/>
                <w:sz w:val="22"/>
                <w:szCs w:val="22"/>
              </w:rPr>
              <w:t xml:space="preserve"> Bay architectural sketches, totem sculpture group tree house</w:t>
            </w:r>
          </w:p>
        </w:tc>
      </w:tr>
      <w:tr w:rsidR="00603475" w:rsidRPr="007237CD" w14:paraId="3A89A8B3" w14:textId="77777777">
        <w:trPr>
          <w:trHeight w:val="428"/>
          <w:jc w:val="center"/>
        </w:trPr>
        <w:tc>
          <w:tcPr>
            <w:tcW w:w="1206" w:type="dxa"/>
            <w:vMerge/>
            <w:vAlign w:val="center"/>
          </w:tcPr>
          <w:p w14:paraId="14893180"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6E3CB784"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vMerge/>
            <w:vAlign w:val="center"/>
          </w:tcPr>
          <w:p w14:paraId="2A592FC0"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r>
      <w:tr w:rsidR="00603475" w:rsidRPr="007237CD" w14:paraId="2D0AD045" w14:textId="77777777">
        <w:trPr>
          <w:trHeight w:val="576"/>
          <w:jc w:val="center"/>
        </w:trPr>
        <w:tc>
          <w:tcPr>
            <w:tcW w:w="1206" w:type="dxa"/>
            <w:vMerge/>
            <w:vAlign w:val="center"/>
          </w:tcPr>
          <w:p w14:paraId="4E19AD99"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4A25A6DD"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vMerge w:val="restart"/>
            <w:shd w:val="clear" w:color="auto" w:fill="auto"/>
            <w:vAlign w:val="center"/>
          </w:tcPr>
          <w:p w14:paraId="217F55C9"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Shopping street: </w:t>
            </w:r>
            <w:proofErr w:type="spellStart"/>
            <w:r w:rsidRPr="007237CD">
              <w:rPr>
                <w:rFonts w:ascii="Times New Roman" w:eastAsia="SimSun" w:hAnsi="Times New Roman" w:cs="Times New Roman"/>
                <w:color w:val="000000"/>
                <w:kern w:val="0"/>
                <w:sz w:val="22"/>
                <w:szCs w:val="22"/>
              </w:rPr>
              <w:t>Jiefang</w:t>
            </w:r>
            <w:proofErr w:type="spellEnd"/>
            <w:r w:rsidRPr="007237CD">
              <w:rPr>
                <w:rFonts w:ascii="Times New Roman" w:eastAsia="SimSun" w:hAnsi="Times New Roman" w:cs="Times New Roman"/>
                <w:color w:val="000000"/>
                <w:kern w:val="0"/>
                <w:sz w:val="22"/>
                <w:szCs w:val="22"/>
              </w:rPr>
              <w:t xml:space="preserve"> Road Pedestrian Street, </w:t>
            </w:r>
            <w:proofErr w:type="spellStart"/>
            <w:r w:rsidRPr="007237CD">
              <w:rPr>
                <w:rFonts w:ascii="Times New Roman" w:eastAsia="SimSun" w:hAnsi="Times New Roman" w:cs="Times New Roman"/>
                <w:color w:val="000000"/>
                <w:kern w:val="0"/>
                <w:sz w:val="22"/>
                <w:szCs w:val="22"/>
              </w:rPr>
              <w:t>Jiefang</w:t>
            </w:r>
            <w:proofErr w:type="spellEnd"/>
            <w:r w:rsidRPr="007237CD">
              <w:rPr>
                <w:rFonts w:ascii="Times New Roman" w:eastAsia="SimSun" w:hAnsi="Times New Roman" w:cs="Times New Roman"/>
                <w:color w:val="000000"/>
                <w:kern w:val="0"/>
                <w:sz w:val="22"/>
                <w:szCs w:val="22"/>
              </w:rPr>
              <w:t xml:space="preserve"> Road, </w:t>
            </w:r>
            <w:proofErr w:type="spellStart"/>
            <w:r w:rsidRPr="007237CD">
              <w:rPr>
                <w:rFonts w:ascii="Times New Roman" w:eastAsia="SimSun" w:hAnsi="Times New Roman" w:cs="Times New Roman"/>
                <w:color w:val="000000"/>
                <w:kern w:val="0"/>
                <w:sz w:val="22"/>
                <w:szCs w:val="22"/>
              </w:rPr>
              <w:t>Yuejin</w:t>
            </w:r>
            <w:proofErr w:type="spellEnd"/>
            <w:r w:rsidRPr="007237CD">
              <w:rPr>
                <w:rFonts w:ascii="Times New Roman" w:eastAsia="SimSun" w:hAnsi="Times New Roman" w:cs="Times New Roman"/>
                <w:color w:val="000000"/>
                <w:kern w:val="0"/>
                <w:sz w:val="22"/>
                <w:szCs w:val="22"/>
              </w:rPr>
              <w:t xml:space="preserve"> Street, Commodity Street, Red Flag Street, the first farmers market</w:t>
            </w:r>
          </w:p>
        </w:tc>
      </w:tr>
      <w:tr w:rsidR="00603475" w:rsidRPr="007237CD" w14:paraId="3CEC0014" w14:textId="77777777">
        <w:trPr>
          <w:trHeight w:val="428"/>
          <w:jc w:val="center"/>
        </w:trPr>
        <w:tc>
          <w:tcPr>
            <w:tcW w:w="1206" w:type="dxa"/>
            <w:vMerge/>
            <w:vAlign w:val="center"/>
          </w:tcPr>
          <w:p w14:paraId="12E4AF27"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6A20149A"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vMerge/>
            <w:vAlign w:val="center"/>
          </w:tcPr>
          <w:p w14:paraId="6BC342F1"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r>
      <w:tr w:rsidR="00603475" w:rsidRPr="007237CD" w14:paraId="2004D1DE" w14:textId="77777777">
        <w:trPr>
          <w:trHeight w:val="576"/>
          <w:jc w:val="center"/>
        </w:trPr>
        <w:tc>
          <w:tcPr>
            <w:tcW w:w="1206" w:type="dxa"/>
            <w:vMerge/>
            <w:vAlign w:val="center"/>
          </w:tcPr>
          <w:p w14:paraId="44CBC1BA"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57D3DAD4"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757EE42F"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Dining Street: Sunshine Coast Food and Leisure Street, </w:t>
            </w:r>
            <w:proofErr w:type="spellStart"/>
            <w:r w:rsidRPr="007237CD">
              <w:rPr>
                <w:rFonts w:ascii="Times New Roman" w:eastAsia="SimSun" w:hAnsi="Times New Roman" w:cs="Times New Roman"/>
                <w:color w:val="000000"/>
                <w:kern w:val="0"/>
                <w:sz w:val="22"/>
                <w:szCs w:val="22"/>
              </w:rPr>
              <w:t>Jinji</w:t>
            </w:r>
            <w:proofErr w:type="spellEnd"/>
            <w:r w:rsidRPr="007237CD">
              <w:rPr>
                <w:rFonts w:ascii="Times New Roman" w:eastAsia="SimSun" w:hAnsi="Times New Roman" w:cs="Times New Roman"/>
                <w:color w:val="000000"/>
                <w:kern w:val="0"/>
                <w:sz w:val="22"/>
                <w:szCs w:val="22"/>
              </w:rPr>
              <w:t xml:space="preserve"> Ling Street, Times Coast Bar</w:t>
            </w:r>
          </w:p>
        </w:tc>
      </w:tr>
      <w:tr w:rsidR="00603475" w:rsidRPr="007237CD" w14:paraId="4C13516E" w14:textId="77777777">
        <w:trPr>
          <w:trHeight w:val="1777"/>
          <w:jc w:val="center"/>
        </w:trPr>
        <w:tc>
          <w:tcPr>
            <w:tcW w:w="1206" w:type="dxa"/>
            <w:vMerge/>
            <w:vAlign w:val="center"/>
          </w:tcPr>
          <w:p w14:paraId="73F3EF9C"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703C3C30"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51DDFBD7"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proofErr w:type="spellStart"/>
            <w:r w:rsidRPr="007237CD">
              <w:rPr>
                <w:rFonts w:ascii="Times New Roman" w:eastAsia="SimSun" w:hAnsi="Times New Roman" w:cs="Times New Roman"/>
                <w:color w:val="000000"/>
                <w:kern w:val="0"/>
                <w:sz w:val="22"/>
                <w:szCs w:val="22"/>
              </w:rPr>
              <w:t>Liupan</w:t>
            </w:r>
            <w:proofErr w:type="spellEnd"/>
            <w:r w:rsidRPr="007237CD">
              <w:rPr>
                <w:rFonts w:ascii="Times New Roman" w:eastAsia="SimSun" w:hAnsi="Times New Roman" w:cs="Times New Roman"/>
                <w:color w:val="000000"/>
                <w:kern w:val="0"/>
                <w:sz w:val="22"/>
                <w:szCs w:val="22"/>
              </w:rPr>
              <w:t xml:space="preserve"> Village, Coconut Village, West Island fishing village, </w:t>
            </w:r>
            <w:proofErr w:type="spellStart"/>
            <w:r w:rsidRPr="007237CD">
              <w:rPr>
                <w:rFonts w:ascii="Times New Roman" w:eastAsia="SimSun" w:hAnsi="Times New Roman" w:cs="Times New Roman"/>
                <w:color w:val="000000"/>
                <w:kern w:val="0"/>
                <w:sz w:val="22"/>
                <w:szCs w:val="22"/>
              </w:rPr>
              <w:t>Shuinan</w:t>
            </w:r>
            <w:proofErr w:type="spellEnd"/>
            <w:r w:rsidRPr="007237CD">
              <w:rPr>
                <w:rFonts w:ascii="Times New Roman" w:eastAsia="SimSun" w:hAnsi="Times New Roman" w:cs="Times New Roman"/>
                <w:color w:val="000000"/>
                <w:kern w:val="0"/>
                <w:sz w:val="22"/>
                <w:szCs w:val="22"/>
              </w:rPr>
              <w:t xml:space="preserve"> Village, </w:t>
            </w:r>
            <w:proofErr w:type="spellStart"/>
            <w:r w:rsidRPr="007237CD">
              <w:rPr>
                <w:rFonts w:ascii="Times New Roman" w:eastAsia="SimSun" w:hAnsi="Times New Roman" w:cs="Times New Roman"/>
                <w:color w:val="000000"/>
                <w:kern w:val="0"/>
                <w:sz w:val="22"/>
                <w:szCs w:val="22"/>
              </w:rPr>
              <w:t>Houhai</w:t>
            </w:r>
            <w:proofErr w:type="spellEnd"/>
            <w:r w:rsidRPr="007237CD">
              <w:rPr>
                <w:rFonts w:ascii="Times New Roman" w:eastAsia="SimSun" w:hAnsi="Times New Roman" w:cs="Times New Roman"/>
                <w:color w:val="000000"/>
                <w:kern w:val="0"/>
                <w:sz w:val="22"/>
                <w:szCs w:val="22"/>
              </w:rPr>
              <w:t xml:space="preserve"> Village, Penang Village, </w:t>
            </w:r>
            <w:proofErr w:type="spellStart"/>
            <w:r w:rsidRPr="007237CD">
              <w:rPr>
                <w:rFonts w:ascii="Times New Roman" w:eastAsia="SimSun" w:hAnsi="Times New Roman" w:cs="Times New Roman"/>
                <w:color w:val="000000"/>
                <w:kern w:val="0"/>
                <w:sz w:val="22"/>
                <w:szCs w:val="22"/>
              </w:rPr>
              <w:t>Tianya</w:t>
            </w:r>
            <w:proofErr w:type="spellEnd"/>
            <w:r w:rsidRPr="007237CD">
              <w:rPr>
                <w:rFonts w:ascii="Times New Roman" w:eastAsia="SimSun" w:hAnsi="Times New Roman" w:cs="Times New Roman"/>
                <w:color w:val="000000"/>
                <w:kern w:val="0"/>
                <w:sz w:val="22"/>
                <w:szCs w:val="22"/>
              </w:rPr>
              <w:t xml:space="preserve"> Li Miao Happy Valley, </w:t>
            </w:r>
            <w:proofErr w:type="spellStart"/>
            <w:r w:rsidRPr="007237CD">
              <w:rPr>
                <w:rFonts w:ascii="Times New Roman" w:eastAsia="SimSun" w:hAnsi="Times New Roman" w:cs="Times New Roman"/>
                <w:color w:val="000000"/>
                <w:kern w:val="0"/>
                <w:sz w:val="22"/>
                <w:szCs w:val="22"/>
              </w:rPr>
              <w:t>Luhuitou</w:t>
            </w:r>
            <w:proofErr w:type="spellEnd"/>
            <w:r w:rsidRPr="007237CD">
              <w:rPr>
                <w:rFonts w:ascii="Times New Roman" w:eastAsia="SimSun" w:hAnsi="Times New Roman" w:cs="Times New Roman"/>
                <w:color w:val="000000"/>
                <w:kern w:val="0"/>
                <w:sz w:val="22"/>
                <w:szCs w:val="22"/>
              </w:rPr>
              <w:t xml:space="preserve"> Romantic Garden, </w:t>
            </w:r>
            <w:proofErr w:type="spellStart"/>
            <w:r w:rsidRPr="007237CD">
              <w:rPr>
                <w:rFonts w:ascii="Times New Roman" w:eastAsia="SimSun" w:hAnsi="Times New Roman" w:cs="Times New Roman"/>
                <w:color w:val="000000"/>
                <w:kern w:val="0"/>
                <w:sz w:val="22"/>
                <w:szCs w:val="22"/>
              </w:rPr>
              <w:t>Sanya</w:t>
            </w:r>
            <w:proofErr w:type="spellEnd"/>
            <w:r w:rsidRPr="007237CD">
              <w:rPr>
                <w:rFonts w:ascii="Times New Roman" w:eastAsia="SimSun" w:hAnsi="Times New Roman" w:cs="Times New Roman"/>
                <w:color w:val="000000"/>
                <w:kern w:val="0"/>
                <w:sz w:val="22"/>
                <w:szCs w:val="22"/>
              </w:rPr>
              <w:t xml:space="preserve"> Li Village Miao Village, </w:t>
            </w:r>
            <w:proofErr w:type="spellStart"/>
            <w:r w:rsidRPr="007237CD">
              <w:rPr>
                <w:rFonts w:ascii="Times New Roman" w:eastAsia="SimSun" w:hAnsi="Times New Roman" w:cs="Times New Roman"/>
                <w:color w:val="000000"/>
                <w:kern w:val="0"/>
                <w:sz w:val="22"/>
                <w:szCs w:val="22"/>
              </w:rPr>
              <w:t>Wenmen</w:t>
            </w:r>
            <w:proofErr w:type="spellEnd"/>
            <w:r w:rsidRPr="007237CD">
              <w:rPr>
                <w:rFonts w:ascii="Times New Roman" w:eastAsia="SimSun" w:hAnsi="Times New Roman" w:cs="Times New Roman"/>
                <w:color w:val="000000"/>
                <w:kern w:val="0"/>
                <w:sz w:val="22"/>
                <w:szCs w:val="22"/>
              </w:rPr>
              <w:t xml:space="preserve"> new socialist countryside</w:t>
            </w:r>
          </w:p>
        </w:tc>
      </w:tr>
      <w:tr w:rsidR="00603475" w:rsidRPr="007237CD" w14:paraId="74A6C772" w14:textId="77777777">
        <w:trPr>
          <w:trHeight w:val="288"/>
          <w:jc w:val="center"/>
        </w:trPr>
        <w:tc>
          <w:tcPr>
            <w:tcW w:w="1206" w:type="dxa"/>
            <w:vMerge/>
            <w:vAlign w:val="center"/>
          </w:tcPr>
          <w:p w14:paraId="1C27B923"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3AF634D4"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12557CF0"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r w:rsidRPr="007237CD">
              <w:rPr>
                <w:rFonts w:ascii="Times New Roman" w:eastAsia="SimSun" w:hAnsi="Times New Roman" w:cs="Times New Roman"/>
                <w:color w:val="000000"/>
                <w:kern w:val="0"/>
                <w:sz w:val="22"/>
                <w:szCs w:val="22"/>
              </w:rPr>
              <w:t xml:space="preserve">Lin </w:t>
            </w:r>
            <w:proofErr w:type="spellStart"/>
            <w:r w:rsidRPr="007237CD">
              <w:rPr>
                <w:rFonts w:ascii="Times New Roman" w:eastAsia="SimSun" w:hAnsi="Times New Roman" w:cs="Times New Roman"/>
                <w:color w:val="000000"/>
                <w:kern w:val="0"/>
                <w:sz w:val="22"/>
                <w:szCs w:val="22"/>
              </w:rPr>
              <w:t>Jitong</w:t>
            </w:r>
            <w:proofErr w:type="spellEnd"/>
            <w:r w:rsidRPr="007237CD">
              <w:rPr>
                <w:rFonts w:ascii="Times New Roman" w:eastAsia="SimSun" w:hAnsi="Times New Roman" w:cs="Times New Roman"/>
                <w:color w:val="000000"/>
                <w:kern w:val="0"/>
                <w:sz w:val="22"/>
                <w:szCs w:val="22"/>
              </w:rPr>
              <w:t xml:space="preserve"> former residence, He </w:t>
            </w:r>
            <w:proofErr w:type="spellStart"/>
            <w:r w:rsidRPr="007237CD">
              <w:rPr>
                <w:rFonts w:ascii="Times New Roman" w:eastAsia="SimSun" w:hAnsi="Times New Roman" w:cs="Times New Roman"/>
                <w:color w:val="000000"/>
                <w:kern w:val="0"/>
                <w:sz w:val="22"/>
                <w:szCs w:val="22"/>
              </w:rPr>
              <w:t>Bingli</w:t>
            </w:r>
            <w:proofErr w:type="spellEnd"/>
            <w:r w:rsidRPr="007237CD">
              <w:rPr>
                <w:rFonts w:ascii="Times New Roman" w:eastAsia="SimSun" w:hAnsi="Times New Roman" w:cs="Times New Roman"/>
                <w:color w:val="000000"/>
                <w:kern w:val="0"/>
                <w:sz w:val="22"/>
                <w:szCs w:val="22"/>
              </w:rPr>
              <w:t xml:space="preserve"> former residence, </w:t>
            </w:r>
            <w:proofErr w:type="spellStart"/>
            <w:r w:rsidRPr="007237CD">
              <w:rPr>
                <w:rFonts w:ascii="Times New Roman" w:eastAsia="SimSun" w:hAnsi="Times New Roman" w:cs="Times New Roman"/>
                <w:color w:val="000000"/>
                <w:kern w:val="0"/>
                <w:sz w:val="22"/>
                <w:szCs w:val="22"/>
              </w:rPr>
              <w:t>Luduosun</w:t>
            </w:r>
            <w:proofErr w:type="spellEnd"/>
            <w:r w:rsidRPr="007237CD">
              <w:rPr>
                <w:rFonts w:ascii="Times New Roman" w:eastAsia="SimSun" w:hAnsi="Times New Roman" w:cs="Times New Roman"/>
                <w:color w:val="000000"/>
                <w:kern w:val="0"/>
                <w:sz w:val="22"/>
                <w:szCs w:val="22"/>
              </w:rPr>
              <w:t xml:space="preserve"> Memorial Hall</w:t>
            </w:r>
          </w:p>
        </w:tc>
      </w:tr>
      <w:tr w:rsidR="00603475" w:rsidRPr="007237CD" w14:paraId="33771BED" w14:textId="77777777">
        <w:trPr>
          <w:trHeight w:val="288"/>
          <w:jc w:val="center"/>
        </w:trPr>
        <w:tc>
          <w:tcPr>
            <w:tcW w:w="1206" w:type="dxa"/>
            <w:vMerge/>
            <w:vAlign w:val="center"/>
          </w:tcPr>
          <w:p w14:paraId="3D3E4C76"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1536" w:type="dxa"/>
            <w:vMerge/>
            <w:vAlign w:val="center"/>
          </w:tcPr>
          <w:p w14:paraId="1A082203" w14:textId="77777777" w:rsidR="00603475" w:rsidRPr="007237CD" w:rsidRDefault="00603475">
            <w:pPr>
              <w:widowControl/>
              <w:spacing w:line="360" w:lineRule="auto"/>
              <w:jc w:val="center"/>
              <w:rPr>
                <w:rFonts w:ascii="Times New Roman" w:eastAsia="SimSun" w:hAnsi="Times New Roman" w:cs="Times New Roman"/>
                <w:color w:val="000000"/>
                <w:kern w:val="0"/>
                <w:sz w:val="22"/>
                <w:szCs w:val="22"/>
              </w:rPr>
            </w:pPr>
          </w:p>
        </w:tc>
        <w:tc>
          <w:tcPr>
            <w:tcW w:w="4636" w:type="dxa"/>
            <w:shd w:val="clear" w:color="auto" w:fill="auto"/>
            <w:vAlign w:val="center"/>
          </w:tcPr>
          <w:p w14:paraId="450D8A15" w14:textId="77777777" w:rsidR="00603475" w:rsidRPr="007237CD" w:rsidRDefault="00DE32E2">
            <w:pPr>
              <w:widowControl/>
              <w:spacing w:line="360" w:lineRule="auto"/>
              <w:jc w:val="center"/>
              <w:rPr>
                <w:rFonts w:ascii="Times New Roman" w:eastAsia="SimSun" w:hAnsi="Times New Roman" w:cs="Times New Roman"/>
                <w:color w:val="000000"/>
                <w:kern w:val="0"/>
                <w:sz w:val="22"/>
                <w:szCs w:val="22"/>
              </w:rPr>
            </w:pPr>
            <w:proofErr w:type="spellStart"/>
            <w:r w:rsidRPr="007237CD">
              <w:rPr>
                <w:rFonts w:ascii="Times New Roman" w:eastAsia="SimSun" w:hAnsi="Times New Roman" w:cs="Times New Roman"/>
                <w:color w:val="000000"/>
                <w:kern w:val="0"/>
                <w:sz w:val="22"/>
                <w:szCs w:val="22"/>
              </w:rPr>
              <w:t>Jingrun</w:t>
            </w:r>
            <w:proofErr w:type="spellEnd"/>
            <w:r w:rsidRPr="007237CD">
              <w:rPr>
                <w:rFonts w:ascii="Times New Roman" w:eastAsia="SimSun" w:hAnsi="Times New Roman" w:cs="Times New Roman"/>
                <w:color w:val="000000"/>
                <w:kern w:val="0"/>
                <w:sz w:val="22"/>
                <w:szCs w:val="22"/>
              </w:rPr>
              <w:t xml:space="preserve"> Pearl Museum, </w:t>
            </w:r>
            <w:proofErr w:type="spellStart"/>
            <w:r w:rsidRPr="007237CD">
              <w:rPr>
                <w:rFonts w:ascii="Times New Roman" w:eastAsia="SimSun" w:hAnsi="Times New Roman" w:cs="Times New Roman"/>
                <w:color w:val="000000"/>
                <w:kern w:val="0"/>
                <w:sz w:val="22"/>
                <w:szCs w:val="22"/>
              </w:rPr>
              <w:t>Sanya</w:t>
            </w:r>
            <w:proofErr w:type="spellEnd"/>
            <w:r w:rsidRPr="007237CD">
              <w:rPr>
                <w:rFonts w:ascii="Times New Roman" w:eastAsia="SimSun" w:hAnsi="Times New Roman" w:cs="Times New Roman"/>
                <w:color w:val="000000"/>
                <w:kern w:val="0"/>
                <w:sz w:val="22"/>
                <w:szCs w:val="22"/>
              </w:rPr>
              <w:t xml:space="preserve"> </w:t>
            </w:r>
            <w:proofErr w:type="spellStart"/>
            <w:r w:rsidRPr="007237CD">
              <w:rPr>
                <w:rFonts w:ascii="Times New Roman" w:eastAsia="SimSun" w:hAnsi="Times New Roman" w:cs="Times New Roman"/>
                <w:color w:val="000000"/>
                <w:kern w:val="0"/>
                <w:sz w:val="22"/>
                <w:szCs w:val="22"/>
              </w:rPr>
              <w:t>Hailun</w:t>
            </w:r>
            <w:proofErr w:type="spellEnd"/>
            <w:r w:rsidRPr="007237CD">
              <w:rPr>
                <w:rFonts w:ascii="Times New Roman" w:eastAsia="SimSun" w:hAnsi="Times New Roman" w:cs="Times New Roman"/>
                <w:color w:val="000000"/>
                <w:kern w:val="0"/>
                <w:sz w:val="22"/>
                <w:szCs w:val="22"/>
              </w:rPr>
              <w:t xml:space="preserve"> Pearl Science Museum</w:t>
            </w:r>
          </w:p>
        </w:tc>
      </w:tr>
    </w:tbl>
    <w:p w14:paraId="7B7713D5" w14:textId="77777777" w:rsidR="00603475" w:rsidRPr="007237CD" w:rsidRDefault="00603475">
      <w:pPr>
        <w:spacing w:line="360" w:lineRule="auto"/>
        <w:rPr>
          <w:rFonts w:ascii="Times New Roman" w:hAnsi="Times New Roman" w:cs="Times New Roman"/>
        </w:rPr>
      </w:pPr>
    </w:p>
    <w:p w14:paraId="2240D030" w14:textId="77777777" w:rsidR="00603475" w:rsidRPr="007237CD" w:rsidRDefault="00603475">
      <w:pPr>
        <w:spacing w:line="360" w:lineRule="auto"/>
        <w:rPr>
          <w:rFonts w:ascii="Times New Roman" w:hAnsi="Times New Roman" w:cs="Times New Roman"/>
          <w:b/>
          <w:bCs/>
          <w:color w:val="24292F"/>
          <w:sz w:val="24"/>
          <w:shd w:val="clear" w:color="auto" w:fill="FFFFFF"/>
        </w:rPr>
      </w:pPr>
    </w:p>
    <w:p w14:paraId="2B7F7404" w14:textId="77777777" w:rsidR="00603475" w:rsidRPr="007237CD" w:rsidRDefault="00DE32E2">
      <w:pPr>
        <w:spacing w:line="360" w:lineRule="auto"/>
        <w:rPr>
          <w:rFonts w:ascii="Times New Roman" w:hAnsi="Times New Roman" w:cs="Times New Roman"/>
        </w:rPr>
      </w:pPr>
      <w:r w:rsidRPr="007237CD">
        <w:rPr>
          <w:rFonts w:ascii="Times New Roman" w:hAnsi="Times New Roman" w:cs="Times New Roman"/>
          <w:b/>
          <w:bCs/>
          <w:color w:val="24292F"/>
          <w:sz w:val="24"/>
          <w:shd w:val="clear" w:color="auto" w:fill="FFFFFF"/>
        </w:rPr>
        <w:t>1.</w:t>
      </w:r>
      <w:proofErr w:type="gramStart"/>
      <w:r w:rsidRPr="007237CD">
        <w:rPr>
          <w:rFonts w:ascii="Times New Roman" w:hAnsi="Times New Roman" w:cs="Times New Roman"/>
          <w:b/>
          <w:bCs/>
          <w:color w:val="24292F"/>
          <w:sz w:val="24"/>
          <w:shd w:val="clear" w:color="auto" w:fill="FFFFFF"/>
        </w:rPr>
        <w:t>3.Statistics</w:t>
      </w:r>
      <w:proofErr w:type="gramEnd"/>
      <w:r w:rsidRPr="007237CD">
        <w:rPr>
          <w:rFonts w:ascii="Times New Roman" w:hAnsi="Times New Roman" w:cs="Times New Roman"/>
          <w:b/>
          <w:bCs/>
          <w:color w:val="24292F"/>
          <w:sz w:val="24"/>
          <w:shd w:val="clear" w:color="auto" w:fill="FFFFFF"/>
        </w:rPr>
        <w:t xml:space="preserve"> on the Number of </w:t>
      </w:r>
      <w:proofErr w:type="spellStart"/>
      <w:r w:rsidRPr="007237CD">
        <w:rPr>
          <w:rFonts w:ascii="Times New Roman" w:hAnsi="Times New Roman" w:cs="Times New Roman"/>
          <w:b/>
          <w:bCs/>
          <w:color w:val="24292F"/>
          <w:sz w:val="24"/>
          <w:shd w:val="clear" w:color="auto" w:fill="FFFFFF"/>
        </w:rPr>
        <w:t>Sanya</w:t>
      </w:r>
      <w:proofErr w:type="spellEnd"/>
      <w:r w:rsidRPr="007237CD">
        <w:rPr>
          <w:rFonts w:ascii="Times New Roman" w:hAnsi="Times New Roman" w:cs="Times New Roman"/>
          <w:b/>
          <w:bCs/>
          <w:color w:val="24292F"/>
          <w:sz w:val="24"/>
          <w:shd w:val="clear" w:color="auto" w:fill="FFFFFF"/>
        </w:rPr>
        <w:t xml:space="preserve"> A-level Scenic Spots</w:t>
      </w:r>
    </w:p>
    <w:p w14:paraId="5392883B"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 xml:space="preserve">By the end of 2022, </w:t>
      </w:r>
      <w:proofErr w:type="spellStart"/>
      <w:r w:rsidRPr="007237CD">
        <w:rPr>
          <w:rFonts w:ascii="Times New Roman" w:hAnsi="Times New Roman" w:cs="Times New Roman"/>
          <w:sz w:val="24"/>
        </w:rPr>
        <w:t>Sanya</w:t>
      </w:r>
      <w:proofErr w:type="spellEnd"/>
      <w:r w:rsidRPr="007237CD">
        <w:rPr>
          <w:rFonts w:ascii="Times New Roman" w:hAnsi="Times New Roman" w:cs="Times New Roman"/>
          <w:sz w:val="24"/>
        </w:rPr>
        <w:t xml:space="preserve"> had a total of 14 A-level or higher scenic spots, including 3 5A scenic spots, 5 4A scenic spots.</w:t>
      </w:r>
    </w:p>
    <w:p w14:paraId="378123EA" w14:textId="77777777" w:rsidR="00603475" w:rsidRPr="007237CD" w:rsidRDefault="00DE32E2">
      <w:pPr>
        <w:spacing w:line="360" w:lineRule="auto"/>
        <w:ind w:firstLineChars="200" w:firstLine="420"/>
        <w:rPr>
          <w:rFonts w:ascii="Times New Roman" w:hAnsi="Times New Roman" w:cs="Times New Roman"/>
          <w:sz w:val="24"/>
        </w:rPr>
      </w:pPr>
      <w:r w:rsidRPr="007237CD">
        <w:rPr>
          <w:rFonts w:ascii="Times New Roman" w:hAnsi="Times New Roman" w:cs="Times New Roman"/>
          <w:noProof/>
          <w:lang w:eastAsia="en-US"/>
        </w:rPr>
        <w:lastRenderedPageBreak/>
        <w:drawing>
          <wp:anchor distT="0" distB="0" distL="114300" distR="114300" simplePos="0" relativeHeight="251668480" behindDoc="0" locked="0" layoutInCell="1" allowOverlap="1" wp14:anchorId="69ECA92C" wp14:editId="3722F2D9">
            <wp:simplePos x="0" y="0"/>
            <wp:positionH relativeFrom="column">
              <wp:posOffset>74295</wp:posOffset>
            </wp:positionH>
            <wp:positionV relativeFrom="paragraph">
              <wp:posOffset>-6970395</wp:posOffset>
            </wp:positionV>
            <wp:extent cx="5271135" cy="3368040"/>
            <wp:effectExtent l="0" t="0" r="5715" b="3810"/>
            <wp:wrapTopAndBottom/>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11"/>
                    <a:stretch>
                      <a:fillRect/>
                    </a:stretch>
                  </pic:blipFill>
                  <pic:spPr>
                    <a:xfrm>
                      <a:off x="0" y="0"/>
                      <a:ext cx="5271135" cy="3368040"/>
                    </a:xfrm>
                    <a:prstGeom prst="rect">
                      <a:avLst/>
                    </a:prstGeom>
                    <a:noFill/>
                    <a:ln>
                      <a:noFill/>
                    </a:ln>
                  </pic:spPr>
                </pic:pic>
              </a:graphicData>
            </a:graphic>
          </wp:anchor>
        </w:drawing>
      </w:r>
      <w:r w:rsidRPr="007237CD">
        <w:rPr>
          <w:rFonts w:ascii="Times New Roman" w:hAnsi="Times New Roman" w:cs="Times New Roman"/>
          <w:b/>
          <w:bCs/>
          <w:noProof/>
          <w:color w:val="24292F"/>
          <w:sz w:val="24"/>
          <w:lang w:eastAsia="en-US"/>
        </w:rPr>
        <mc:AlternateContent>
          <mc:Choice Requires="wps">
            <w:drawing>
              <wp:anchor distT="0" distB="0" distL="114300" distR="114300" simplePos="0" relativeHeight="251659264" behindDoc="0" locked="0" layoutInCell="1" allowOverlap="1" wp14:anchorId="52CB3DF5" wp14:editId="5A14B2A6">
                <wp:simplePos x="0" y="0"/>
                <wp:positionH relativeFrom="column">
                  <wp:posOffset>2045970</wp:posOffset>
                </wp:positionH>
                <wp:positionV relativeFrom="paragraph">
                  <wp:posOffset>2606040</wp:posOffset>
                </wp:positionV>
                <wp:extent cx="641985" cy="281305"/>
                <wp:effectExtent l="0" t="0" r="5715" b="4445"/>
                <wp:wrapNone/>
                <wp:docPr id="1575095566" name="文本框 6"/>
                <wp:cNvGraphicFramePr/>
                <a:graphic xmlns:a="http://schemas.openxmlformats.org/drawingml/2006/main">
                  <a:graphicData uri="http://schemas.microsoft.com/office/word/2010/wordprocessingShape">
                    <wps:wsp>
                      <wps:cNvSpPr txBox="1"/>
                      <wps:spPr>
                        <a:xfrm>
                          <a:off x="0" y="0"/>
                          <a:ext cx="641985" cy="281305"/>
                        </a:xfrm>
                        <a:prstGeom prst="rect">
                          <a:avLst/>
                        </a:prstGeom>
                        <a:solidFill>
                          <a:schemeClr val="lt1"/>
                        </a:solidFill>
                        <a:ln w="6350">
                          <a:noFill/>
                        </a:ln>
                      </wps:spPr>
                      <wps:txbx>
                        <w:txbxContent>
                          <w:p w14:paraId="21F60CBB" w14:textId="77777777" w:rsidR="00603475" w:rsidRDefault="00603475">
                            <w:pPr>
                              <w:rPr>
                                <w:sz w:val="18"/>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52CB3DF5" id="_x0000_t202" coordsize="21600,21600" o:spt="202" path="m,l,21600r21600,l21600,xe">
                <v:stroke joinstyle="miter"/>
                <v:path gradientshapeok="t" o:connecttype="rect"/>
              </v:shapetype>
              <v:shape id="文本框 6" o:spid="_x0000_s1026" type="#_x0000_t202" style="position:absolute;left:0;text-align:left;margin-left:161.1pt;margin-top:205.2pt;width:50.55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" fillcolor="white [3201]" stroked="f" strokeweight=".5pt">
                <v:textbox>
                  <w:txbxContent>
                    <w:p w14:paraId="21F60CBB" w14:textId="77777777" w:rsidR="00603475" w:rsidRDefault="00603475">
                      <w:pPr>
                        <w:rPr>
                          <w:sz w:val="18"/>
                          <w:szCs w:val="21"/>
                        </w:rPr>
                      </w:pPr>
                    </w:p>
                  </w:txbxContent>
                </v:textbox>
              </v:shape>
            </w:pict>
          </mc:Fallback>
        </mc:AlternateContent>
      </w:r>
    </w:p>
    <w:p w14:paraId="704B91BC" w14:textId="77777777" w:rsidR="00603475" w:rsidRPr="007237CD" w:rsidRDefault="00DE32E2">
      <w:pPr>
        <w:spacing w:line="360" w:lineRule="auto"/>
        <w:jc w:val="center"/>
        <w:rPr>
          <w:rFonts w:ascii="Times New Roman" w:hAnsi="Times New Roman" w:cs="Times New Roman"/>
          <w:b/>
          <w:bCs/>
          <w:color w:val="24292F"/>
          <w:szCs w:val="21"/>
          <w:shd w:val="clear" w:color="auto" w:fill="FFFFFF"/>
        </w:rPr>
      </w:pPr>
      <w:r w:rsidRPr="007237CD">
        <w:rPr>
          <w:rFonts w:ascii="Times New Roman" w:hAnsi="Times New Roman" w:cs="Times New Roman"/>
          <w:b/>
          <w:bCs/>
          <w:color w:val="24292F"/>
          <w:szCs w:val="21"/>
          <w:shd w:val="clear" w:color="auto" w:fill="FFFFFF"/>
        </w:rPr>
        <w:t xml:space="preserve">Fig. </w:t>
      </w:r>
      <w:proofErr w:type="gramStart"/>
      <w:r w:rsidRPr="007237CD">
        <w:rPr>
          <w:rFonts w:ascii="Times New Roman" w:hAnsi="Times New Roman" w:cs="Times New Roman"/>
          <w:b/>
          <w:bCs/>
          <w:color w:val="24292F"/>
          <w:szCs w:val="21"/>
          <w:shd w:val="clear" w:color="auto" w:fill="FFFFFF"/>
        </w:rPr>
        <w:t>1.Number</w:t>
      </w:r>
      <w:proofErr w:type="gramEnd"/>
      <w:r w:rsidRPr="007237CD">
        <w:rPr>
          <w:rFonts w:ascii="Times New Roman" w:hAnsi="Times New Roman" w:cs="Times New Roman"/>
          <w:b/>
          <w:bCs/>
          <w:color w:val="24292F"/>
          <w:szCs w:val="21"/>
          <w:shd w:val="clear" w:color="auto" w:fill="FFFFFF"/>
        </w:rPr>
        <w:t xml:space="preserve"> of Class A scenic spots in </w:t>
      </w:r>
      <w:proofErr w:type="spellStart"/>
      <w:r w:rsidRPr="007237CD">
        <w:rPr>
          <w:rFonts w:ascii="Times New Roman" w:hAnsi="Times New Roman" w:cs="Times New Roman"/>
          <w:b/>
          <w:bCs/>
          <w:color w:val="24292F"/>
          <w:szCs w:val="21"/>
          <w:shd w:val="clear" w:color="auto" w:fill="FFFFFF"/>
        </w:rPr>
        <w:t>Sanya</w:t>
      </w:r>
      <w:proofErr w:type="spellEnd"/>
      <w:r w:rsidRPr="007237CD">
        <w:rPr>
          <w:rFonts w:ascii="Times New Roman" w:hAnsi="Times New Roman" w:cs="Times New Roman"/>
          <w:b/>
          <w:bCs/>
          <w:color w:val="24292F"/>
          <w:szCs w:val="21"/>
          <w:shd w:val="clear" w:color="auto" w:fill="FFFFFF"/>
        </w:rPr>
        <w:t xml:space="preserve"> from 2015 to 2022</w:t>
      </w:r>
    </w:p>
    <w:p w14:paraId="1E22CF50" w14:textId="77777777" w:rsidR="00603475" w:rsidRPr="007237CD" w:rsidRDefault="00603475">
      <w:pPr>
        <w:spacing w:line="360" w:lineRule="auto"/>
        <w:rPr>
          <w:rFonts w:ascii="Times New Roman" w:hAnsi="Times New Roman" w:cs="Times New Roman"/>
          <w:b/>
          <w:bCs/>
          <w:color w:val="24292F"/>
          <w:sz w:val="24"/>
          <w:shd w:val="clear" w:color="auto" w:fill="FFFFFF"/>
        </w:rPr>
      </w:pPr>
    </w:p>
    <w:p w14:paraId="3877E6D6" w14:textId="77777777" w:rsidR="00603475" w:rsidRPr="007237CD" w:rsidRDefault="00DE32E2">
      <w:pPr>
        <w:spacing w:line="360" w:lineRule="auto"/>
        <w:rPr>
          <w:rFonts w:ascii="Times New Roman" w:hAnsi="Times New Roman" w:cs="Times New Roman"/>
          <w:b/>
          <w:bCs/>
          <w:color w:val="24292F"/>
          <w:sz w:val="24"/>
          <w:shd w:val="clear" w:color="auto" w:fill="FFFFFF"/>
        </w:rPr>
      </w:pPr>
      <w:r w:rsidRPr="007237CD">
        <w:rPr>
          <w:rFonts w:ascii="Times New Roman" w:hAnsi="Times New Roman" w:cs="Times New Roman"/>
          <w:b/>
          <w:bCs/>
          <w:color w:val="24292F"/>
          <w:sz w:val="24"/>
          <w:shd w:val="clear" w:color="auto" w:fill="FFFFFF"/>
        </w:rPr>
        <w:t>1.</w:t>
      </w:r>
      <w:proofErr w:type="gramStart"/>
      <w:r w:rsidRPr="007237CD">
        <w:rPr>
          <w:rFonts w:ascii="Times New Roman" w:hAnsi="Times New Roman" w:cs="Times New Roman"/>
          <w:b/>
          <w:bCs/>
          <w:color w:val="24292F"/>
          <w:sz w:val="24"/>
          <w:shd w:val="clear" w:color="auto" w:fill="FFFFFF"/>
        </w:rPr>
        <w:t>4.Current</w:t>
      </w:r>
      <w:proofErr w:type="gramEnd"/>
      <w:r w:rsidRPr="007237CD">
        <w:rPr>
          <w:rFonts w:ascii="Times New Roman" w:hAnsi="Times New Roman" w:cs="Times New Roman"/>
          <w:b/>
          <w:bCs/>
          <w:color w:val="24292F"/>
          <w:sz w:val="24"/>
          <w:shd w:val="clear" w:color="auto" w:fill="FFFFFF"/>
        </w:rPr>
        <w:t xml:space="preserve"> Tourism Situation</w:t>
      </w:r>
    </w:p>
    <w:p w14:paraId="6ADF711D"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 xml:space="preserve">In the whole year, the city received 25.71 million overnight visitors, an increase of 95.56% over the previous year. Among them, 25.41 million overnight domestic tourists, an increase of 95%; overnight inbound tourists 290,000, an increase of 159%. The total tourism revenue for the year was 89.664 billion yuan, an increase of 106.26%, of which domestic tourism revenue was 88.722 billion yuan, an increase of 105.59%; </w:t>
      </w:r>
      <w:r w:rsidRPr="007237CD">
        <w:rPr>
          <w:rFonts w:ascii="Times New Roman" w:hAnsi="Times New Roman" w:cs="Times New Roman"/>
          <w:sz w:val="24"/>
        </w:rPr>
        <w:lastRenderedPageBreak/>
        <w:t xml:space="preserve">tourism foreign exchange income was 1.318202 </w:t>
      </w:r>
      <w:r w:rsidRPr="007237CD">
        <w:rPr>
          <w:rFonts w:ascii="Times New Roman" w:hAnsi="Times New Roman" w:cs="Times New Roman"/>
          <w:noProof/>
          <w:lang w:eastAsia="en-US"/>
        </w:rPr>
        <w:drawing>
          <wp:anchor distT="0" distB="0" distL="114300" distR="114300" simplePos="0" relativeHeight="251660288" behindDoc="0" locked="0" layoutInCell="1" allowOverlap="1" wp14:anchorId="6716718E" wp14:editId="630F39F6">
            <wp:simplePos x="0" y="0"/>
            <wp:positionH relativeFrom="column">
              <wp:posOffset>457200</wp:posOffset>
            </wp:positionH>
            <wp:positionV relativeFrom="paragraph">
              <wp:posOffset>342265</wp:posOffset>
            </wp:positionV>
            <wp:extent cx="5274310" cy="8176895"/>
            <wp:effectExtent l="0" t="0" r="0" b="0"/>
            <wp:wrapTopAndBottom/>
            <wp:docPr id="20962343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34366"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74310" cy="8176850"/>
                    </a:xfrm>
                    <a:prstGeom prst="rect">
                      <a:avLst/>
                    </a:prstGeom>
                    <a:noFill/>
                    <a:ln>
                      <a:noFill/>
                    </a:ln>
                  </pic:spPr>
                </pic:pic>
              </a:graphicData>
            </a:graphic>
          </wp:anchor>
        </w:drawing>
      </w:r>
      <w:r w:rsidRPr="007237CD">
        <w:rPr>
          <w:rFonts w:ascii="Times New Roman" w:hAnsi="Times New Roman" w:cs="Times New Roman"/>
          <w:sz w:val="24"/>
        </w:rPr>
        <w:t>billion US dollars, an increase of 172.45%.</w:t>
      </w:r>
    </w:p>
    <w:p w14:paraId="1903496B" w14:textId="77777777" w:rsidR="00603475" w:rsidRPr="007237CD" w:rsidRDefault="00DE32E2">
      <w:pPr>
        <w:spacing w:line="360" w:lineRule="auto"/>
        <w:jc w:val="center"/>
        <w:rPr>
          <w:rFonts w:ascii="Times New Roman" w:hAnsi="Times New Roman" w:cs="Times New Roman"/>
        </w:rPr>
      </w:pPr>
      <w:r w:rsidRPr="007237CD">
        <w:rPr>
          <w:rFonts w:ascii="Times New Roman" w:hAnsi="Times New Roman" w:cs="Times New Roman"/>
          <w:b/>
          <w:bCs/>
          <w:color w:val="24292F"/>
          <w:szCs w:val="21"/>
          <w:shd w:val="clear" w:color="auto" w:fill="FFFFFF"/>
        </w:rPr>
        <w:lastRenderedPageBreak/>
        <w:t>Fig. 2.</w:t>
      </w:r>
      <w:r w:rsidRPr="007237CD">
        <w:rPr>
          <w:rFonts w:ascii="Times New Roman" w:hAnsi="Times New Roman" w:cs="Times New Roman"/>
        </w:rPr>
        <w:t xml:space="preserve"> </w:t>
      </w:r>
      <w:r w:rsidRPr="007237CD">
        <w:rPr>
          <w:rFonts w:ascii="Times New Roman" w:hAnsi="Times New Roman" w:cs="Times New Roman"/>
          <w:b/>
          <w:bCs/>
          <w:color w:val="24292F"/>
          <w:szCs w:val="21"/>
          <w:shd w:val="clear" w:color="auto" w:fill="FFFFFF"/>
        </w:rPr>
        <w:t xml:space="preserve">2023 </w:t>
      </w:r>
      <w:proofErr w:type="spellStart"/>
      <w:r w:rsidRPr="007237CD">
        <w:rPr>
          <w:rFonts w:ascii="Times New Roman" w:hAnsi="Times New Roman" w:cs="Times New Roman"/>
          <w:b/>
          <w:bCs/>
          <w:color w:val="24292F"/>
          <w:szCs w:val="21"/>
          <w:shd w:val="clear" w:color="auto" w:fill="FFFFFF"/>
        </w:rPr>
        <w:t>Sanya</w:t>
      </w:r>
      <w:proofErr w:type="spellEnd"/>
      <w:r w:rsidRPr="007237CD">
        <w:rPr>
          <w:rFonts w:ascii="Times New Roman" w:hAnsi="Times New Roman" w:cs="Times New Roman"/>
          <w:b/>
          <w:bCs/>
          <w:color w:val="24292F"/>
          <w:szCs w:val="21"/>
          <w:shd w:val="clear" w:color="auto" w:fill="FFFFFF"/>
        </w:rPr>
        <w:t xml:space="preserve"> City overnight tourism reception statistics</w:t>
      </w:r>
    </w:p>
    <w:p w14:paraId="2E24464B"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2.</w:t>
      </w:r>
      <w:commentRangeStart w:id="1"/>
      <w:r w:rsidRPr="007237CD">
        <w:rPr>
          <w:rFonts w:ascii="Times New Roman" w:hAnsi="Times New Roman" w:cs="Times New Roman"/>
          <w:b/>
          <w:bCs/>
          <w:sz w:val="24"/>
        </w:rPr>
        <w:t>Finding Problems</w:t>
      </w:r>
      <w:commentRangeEnd w:id="1"/>
      <w:r w:rsidR="00E51B33">
        <w:rPr>
          <w:rStyle w:val="CommentReference"/>
        </w:rPr>
        <w:commentReference w:id="1"/>
      </w:r>
    </w:p>
    <w:p w14:paraId="40A97C78"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 xml:space="preserve">With the development of </w:t>
      </w:r>
      <w:proofErr w:type="spellStart"/>
      <w:r w:rsidRPr="007237CD">
        <w:rPr>
          <w:rFonts w:ascii="Times New Roman" w:hAnsi="Times New Roman" w:cs="Times New Roman"/>
          <w:sz w:val="24"/>
        </w:rPr>
        <w:t>Sanya's</w:t>
      </w:r>
      <w:proofErr w:type="spellEnd"/>
      <w:r w:rsidRPr="007237CD">
        <w:rPr>
          <w:rFonts w:ascii="Times New Roman" w:hAnsi="Times New Roman" w:cs="Times New Roman"/>
          <w:sz w:val="24"/>
        </w:rPr>
        <w:t xml:space="preserve"> tourism industry, there has been a severe imbalance between various tourist attractions in </w:t>
      </w:r>
      <w:proofErr w:type="spellStart"/>
      <w:r w:rsidRPr="007237CD">
        <w:rPr>
          <w:rFonts w:ascii="Times New Roman" w:hAnsi="Times New Roman" w:cs="Times New Roman"/>
          <w:sz w:val="24"/>
        </w:rPr>
        <w:t>Sanya</w:t>
      </w:r>
      <w:proofErr w:type="spellEnd"/>
      <w:r w:rsidRPr="007237CD">
        <w:rPr>
          <w:rFonts w:ascii="Times New Roman" w:hAnsi="Times New Roman" w:cs="Times New Roman"/>
          <w:sz w:val="24"/>
        </w:rPr>
        <w:t xml:space="preserve">. During the National Day </w:t>
      </w:r>
      <w:proofErr w:type="gramStart"/>
      <w:r w:rsidRPr="007237CD">
        <w:rPr>
          <w:rFonts w:ascii="Times New Roman" w:hAnsi="Times New Roman" w:cs="Times New Roman"/>
          <w:sz w:val="24"/>
        </w:rPr>
        <w:t>holiday,</w:t>
      </w:r>
      <w:r w:rsidRPr="007237CD">
        <w:rPr>
          <w:rFonts w:ascii="Times New Roman" w:hAnsi="Times New Roman" w:cs="Times New Roman"/>
          <w:color w:val="24292F"/>
          <w:sz w:val="24"/>
          <w:shd w:val="clear" w:color="auto" w:fill="FFFFFF"/>
        </w:rPr>
        <w:t>[</w:t>
      </w:r>
      <w:proofErr w:type="gramEnd"/>
      <w:r w:rsidRPr="007237CD">
        <w:rPr>
          <w:rFonts w:ascii="Times New Roman" w:hAnsi="Times New Roman" w:cs="Times New Roman"/>
          <w:color w:val="24292F"/>
          <w:sz w:val="24"/>
          <w:shd w:val="clear" w:color="auto" w:fill="FFFFFF"/>
        </w:rPr>
        <w:t>3]</w:t>
      </w:r>
      <w:r w:rsidRPr="007237CD">
        <w:rPr>
          <w:rFonts w:ascii="Times New Roman" w:hAnsi="Times New Roman" w:cs="Times New Roman"/>
          <w:sz w:val="24"/>
        </w:rPr>
        <w:t xml:space="preserve"> popular scenic spots such as the Nanshan Cultural Tourism Area received 157,500 visitors, an increase of 994.59% over the same period last year, and the </w:t>
      </w:r>
      <w:proofErr w:type="spellStart"/>
      <w:r w:rsidRPr="007237CD">
        <w:rPr>
          <w:rFonts w:ascii="Times New Roman" w:hAnsi="Times New Roman" w:cs="Times New Roman"/>
          <w:sz w:val="24"/>
        </w:rPr>
        <w:t>Tianya</w:t>
      </w:r>
      <w:proofErr w:type="spellEnd"/>
      <w:r w:rsidRPr="007237CD">
        <w:rPr>
          <w:rFonts w:ascii="Times New Roman" w:hAnsi="Times New Roman" w:cs="Times New Roman"/>
          <w:sz w:val="24"/>
        </w:rPr>
        <w:t xml:space="preserve"> </w:t>
      </w:r>
      <w:proofErr w:type="spellStart"/>
      <w:r w:rsidRPr="007237CD">
        <w:rPr>
          <w:rFonts w:ascii="Times New Roman" w:hAnsi="Times New Roman" w:cs="Times New Roman"/>
          <w:sz w:val="24"/>
        </w:rPr>
        <w:t>Haijiao</w:t>
      </w:r>
      <w:proofErr w:type="spellEnd"/>
      <w:r w:rsidRPr="007237CD">
        <w:rPr>
          <w:rFonts w:ascii="Times New Roman" w:hAnsi="Times New Roman" w:cs="Times New Roman"/>
          <w:sz w:val="24"/>
        </w:rPr>
        <w:t xml:space="preserve"> Scenic Area received 101,200 visitors, an increase of 1876.38%. However, the flow of people to unpopular scenic spots was very bleak, such as the Red Detachment of Women Performing Arts Park (</w:t>
      </w:r>
      <w:proofErr w:type="spellStart"/>
      <w:r w:rsidRPr="007237CD">
        <w:rPr>
          <w:rFonts w:ascii="Times New Roman" w:hAnsi="Times New Roman" w:cs="Times New Roman"/>
          <w:sz w:val="24"/>
        </w:rPr>
        <w:t>Sanya</w:t>
      </w:r>
      <w:proofErr w:type="spellEnd"/>
      <w:r w:rsidRPr="007237CD">
        <w:rPr>
          <w:rFonts w:ascii="Times New Roman" w:hAnsi="Times New Roman" w:cs="Times New Roman"/>
          <w:sz w:val="24"/>
        </w:rPr>
        <w:t xml:space="preserve"> Silk Road Joy World) received 7,300 visitors, an increase of 152.97% over the same period last year. According to this data, it can be seen that resources between scenic spots have not been effectively allocated. According to several days of field research, it was found that these unpopular scenic spots have similar problems. [4]</w:t>
      </w:r>
    </w:p>
    <w:p w14:paraId="4118DD89" w14:textId="77777777" w:rsidR="00603475" w:rsidRPr="007237CD" w:rsidRDefault="00DE32E2">
      <w:pPr>
        <w:spacing w:line="360" w:lineRule="auto"/>
        <w:ind w:left="105"/>
        <w:rPr>
          <w:rFonts w:ascii="Times New Roman" w:hAnsi="Times New Roman" w:cs="Times New Roman"/>
          <w:b/>
          <w:bCs/>
          <w:sz w:val="24"/>
        </w:rPr>
      </w:pPr>
      <w:r w:rsidRPr="007237CD">
        <w:rPr>
          <w:rFonts w:ascii="Times New Roman" w:hAnsi="Times New Roman" w:cs="Times New Roman"/>
          <w:b/>
          <w:bCs/>
          <w:sz w:val="24"/>
        </w:rPr>
        <w:t>2.</w:t>
      </w:r>
      <w:proofErr w:type="gramStart"/>
      <w:r w:rsidRPr="007237CD">
        <w:rPr>
          <w:rFonts w:ascii="Times New Roman" w:hAnsi="Times New Roman" w:cs="Times New Roman"/>
          <w:b/>
          <w:bCs/>
          <w:sz w:val="24"/>
        </w:rPr>
        <w:t>1.Historically</w:t>
      </w:r>
      <w:proofErr w:type="gramEnd"/>
      <w:r w:rsidRPr="007237CD">
        <w:rPr>
          <w:rFonts w:ascii="Times New Roman" w:hAnsi="Times New Roman" w:cs="Times New Roman"/>
          <w:b/>
          <w:bCs/>
          <w:sz w:val="24"/>
        </w:rPr>
        <w:t xml:space="preserve"> Significant Unpopular Scenic Spots Have Not Been Effectively Protected</w:t>
      </w:r>
    </w:p>
    <w:p w14:paraId="71F7B7B8"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 xml:space="preserve">These historically significant unpopular scenic spots have not been adequately protected, firstly, the government's lack of attention to cultural heritage protection is an important reason why scenic spots have not been effectively protected. When formulating policies and </w:t>
      </w:r>
      <w:proofErr w:type="gramStart"/>
      <w:r w:rsidRPr="007237CD">
        <w:rPr>
          <w:rFonts w:ascii="Times New Roman" w:hAnsi="Times New Roman" w:cs="Times New Roman"/>
          <w:sz w:val="24"/>
        </w:rPr>
        <w:t>regulations,</w:t>
      </w:r>
      <w:r w:rsidRPr="007237CD">
        <w:rPr>
          <w:rFonts w:ascii="Times New Roman" w:hAnsi="Times New Roman" w:cs="Times New Roman"/>
          <w:color w:val="24292F"/>
          <w:sz w:val="24"/>
          <w:shd w:val="clear" w:color="auto" w:fill="FFFFFF"/>
        </w:rPr>
        <w:t>[</w:t>
      </w:r>
      <w:proofErr w:type="gramEnd"/>
      <w:r w:rsidRPr="007237CD">
        <w:rPr>
          <w:rFonts w:ascii="Times New Roman" w:hAnsi="Times New Roman" w:cs="Times New Roman"/>
          <w:color w:val="24292F"/>
          <w:sz w:val="24"/>
          <w:shd w:val="clear" w:color="auto" w:fill="FFFFFF"/>
        </w:rPr>
        <w:t>5]</w:t>
      </w:r>
      <w:r w:rsidRPr="007237CD">
        <w:rPr>
          <w:rFonts w:ascii="Times New Roman" w:hAnsi="Times New Roman" w:cs="Times New Roman"/>
          <w:sz w:val="24"/>
        </w:rPr>
        <w:t xml:space="preserve">the government often pays more attention to economic development and urban construction, while not giving enough attention to the protection of cultural heritage. This leads to a lack of in-depth understanding of the historical value of the scenic spots and insufficient investment in protection measures, which cannot effectively prevent damage to the scenic spots. Secondly, the lack of effective laws and regulations is also one of the reasons for the weak protection of scenic spots. In some places, the laws and regulations on the protection of cultural heritage are not well formulated and not implemented. Even if there are corresponding protection documents, due to the lack of effective law enforcement agencies or the weak supervision of relevant </w:t>
      </w:r>
      <w:proofErr w:type="gramStart"/>
      <w:r w:rsidRPr="007237CD">
        <w:rPr>
          <w:rFonts w:ascii="Times New Roman" w:hAnsi="Times New Roman" w:cs="Times New Roman"/>
          <w:sz w:val="24"/>
        </w:rPr>
        <w:t>departments,</w:t>
      </w:r>
      <w:r w:rsidRPr="007237CD">
        <w:rPr>
          <w:rFonts w:ascii="Times New Roman" w:hAnsi="Times New Roman" w:cs="Times New Roman"/>
          <w:color w:val="24292F"/>
          <w:sz w:val="24"/>
          <w:shd w:val="clear" w:color="auto" w:fill="FFFFFF"/>
        </w:rPr>
        <w:t>[</w:t>
      </w:r>
      <w:proofErr w:type="gramEnd"/>
      <w:r w:rsidRPr="007237CD">
        <w:rPr>
          <w:rFonts w:ascii="Times New Roman" w:hAnsi="Times New Roman" w:cs="Times New Roman"/>
          <w:color w:val="24292F"/>
          <w:sz w:val="24"/>
          <w:shd w:val="clear" w:color="auto" w:fill="FFFFFF"/>
        </w:rPr>
        <w:t>6]</w:t>
      </w:r>
      <w:r w:rsidRPr="007237CD">
        <w:rPr>
          <w:rFonts w:ascii="Times New Roman" w:hAnsi="Times New Roman" w:cs="Times New Roman"/>
          <w:sz w:val="24"/>
        </w:rPr>
        <w:t xml:space="preserve">scenic spots still face the threat of damage and infringement. In addition, the pressure of land development is also a challenge to the protection of scenic spots. With the acceleration of urbanization, land resources are </w:t>
      </w:r>
      <w:r w:rsidRPr="007237CD">
        <w:rPr>
          <w:rFonts w:ascii="Times New Roman" w:hAnsi="Times New Roman" w:cs="Times New Roman"/>
          <w:sz w:val="24"/>
        </w:rPr>
        <w:lastRenderedPageBreak/>
        <w:t>tense, developers and the government often pay more attention to the economic value of land, while ignoring the historical and cultural value of scenic spots. This has led some historically significant scenic spots to face the risk of being demolished, developed, or transformed, threatening their integrity and uniqueness.</w:t>
      </w:r>
    </w:p>
    <w:p w14:paraId="474FFDB6"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2.</w:t>
      </w:r>
      <w:proofErr w:type="gramStart"/>
      <w:r w:rsidRPr="007237CD">
        <w:rPr>
          <w:rFonts w:ascii="Times New Roman" w:hAnsi="Times New Roman" w:cs="Times New Roman"/>
          <w:b/>
          <w:bCs/>
          <w:sz w:val="24"/>
        </w:rPr>
        <w:t>2.Unpopular</w:t>
      </w:r>
      <w:proofErr w:type="gramEnd"/>
      <w:r w:rsidRPr="007237CD">
        <w:rPr>
          <w:rFonts w:ascii="Times New Roman" w:hAnsi="Times New Roman" w:cs="Times New Roman"/>
          <w:b/>
          <w:bCs/>
          <w:sz w:val="24"/>
        </w:rPr>
        <w:t xml:space="preserve"> Scenic Spots Offer Unattractive Projects</w:t>
      </w:r>
    </w:p>
    <w:p w14:paraId="62C5104C"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 xml:space="preserve">Improvement Measures First of all, the projects in unpopular scenic spots lack uniqueness and attraction. In today's highly competitive travel market, tourists are more interested in experiencing unique, innovative and interesting projects. The projects provided by these rare scenic spots are the same as those in other places, lacking new ideas, and tourists may lack </w:t>
      </w:r>
      <w:proofErr w:type="gramStart"/>
      <w:r w:rsidRPr="007237CD">
        <w:rPr>
          <w:rFonts w:ascii="Times New Roman" w:hAnsi="Times New Roman" w:cs="Times New Roman"/>
          <w:sz w:val="24"/>
        </w:rPr>
        <w:t>interest.[</w:t>
      </w:r>
      <w:proofErr w:type="gramEnd"/>
      <w:r w:rsidRPr="007237CD">
        <w:rPr>
          <w:rFonts w:ascii="Times New Roman" w:hAnsi="Times New Roman" w:cs="Times New Roman"/>
          <w:sz w:val="24"/>
        </w:rPr>
        <w:t>7]</w:t>
      </w:r>
    </w:p>
    <w:p w14:paraId="3D0F2401"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 xml:space="preserve">At the same time, service quality is also an important factor affecting the attraction of scenic spots. If the project provided by the scenic spot has problems in terms of service and experience, such as inadequate tour guide service, outdated </w:t>
      </w:r>
      <w:proofErr w:type="gramStart"/>
      <w:r w:rsidRPr="007237CD">
        <w:rPr>
          <w:rFonts w:ascii="Times New Roman" w:hAnsi="Times New Roman" w:cs="Times New Roman"/>
          <w:sz w:val="24"/>
        </w:rPr>
        <w:t>facilities,</w:t>
      </w:r>
      <w:r w:rsidRPr="007237CD">
        <w:rPr>
          <w:rFonts w:ascii="Times New Roman" w:hAnsi="Times New Roman" w:cs="Times New Roman"/>
          <w:color w:val="24292F"/>
          <w:sz w:val="24"/>
          <w:shd w:val="clear" w:color="auto" w:fill="FFFFFF"/>
        </w:rPr>
        <w:t>[</w:t>
      </w:r>
      <w:proofErr w:type="gramEnd"/>
      <w:r w:rsidRPr="007237CD">
        <w:rPr>
          <w:rFonts w:ascii="Times New Roman" w:hAnsi="Times New Roman" w:cs="Times New Roman"/>
          <w:color w:val="24292F"/>
          <w:sz w:val="24"/>
          <w:shd w:val="clear" w:color="auto" w:fill="FFFFFF"/>
        </w:rPr>
        <w:t>8]</w:t>
      </w:r>
      <w:r w:rsidRPr="007237CD">
        <w:rPr>
          <w:rFonts w:ascii="Times New Roman" w:hAnsi="Times New Roman" w:cs="Times New Roman"/>
          <w:sz w:val="24"/>
        </w:rPr>
        <w:t>chaotic management, etc., tourists may have a negative impression of the scenic spot and be reluctant to go again or recommend it to others.</w:t>
      </w:r>
    </w:p>
    <w:p w14:paraId="08E4FF87"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2.</w:t>
      </w:r>
      <w:proofErr w:type="gramStart"/>
      <w:r w:rsidRPr="007237CD">
        <w:rPr>
          <w:rFonts w:ascii="Times New Roman" w:hAnsi="Times New Roman" w:cs="Times New Roman"/>
          <w:b/>
          <w:bCs/>
          <w:sz w:val="24"/>
        </w:rPr>
        <w:t>3.The</w:t>
      </w:r>
      <w:proofErr w:type="gramEnd"/>
      <w:r w:rsidRPr="007237CD">
        <w:rPr>
          <w:rFonts w:ascii="Times New Roman" w:hAnsi="Times New Roman" w:cs="Times New Roman"/>
          <w:b/>
          <w:bCs/>
          <w:sz w:val="24"/>
        </w:rPr>
        <w:t xml:space="preserve"> supporting facilities of the unpopular scenic spots are not perfect</w:t>
      </w:r>
    </w:p>
    <w:p w14:paraId="542B8441"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2.3.</w:t>
      </w:r>
      <w:proofErr w:type="gramStart"/>
      <w:r w:rsidRPr="007237CD">
        <w:rPr>
          <w:rFonts w:ascii="Times New Roman" w:hAnsi="Times New Roman" w:cs="Times New Roman"/>
          <w:b/>
          <w:bCs/>
          <w:sz w:val="24"/>
        </w:rPr>
        <w:t>1.Catering</w:t>
      </w:r>
      <w:proofErr w:type="gramEnd"/>
      <w:r w:rsidRPr="007237CD">
        <w:rPr>
          <w:rFonts w:ascii="Times New Roman" w:hAnsi="Times New Roman" w:cs="Times New Roman"/>
          <w:b/>
          <w:bCs/>
          <w:sz w:val="24"/>
        </w:rPr>
        <w:t xml:space="preserve"> and rest facilities</w:t>
      </w:r>
    </w:p>
    <w:p w14:paraId="247DA3E2"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 xml:space="preserve">Some scenic spots around the lack of restaurants, cafes, rest areas and other facilities, tourists in the tour </w:t>
      </w:r>
      <w:proofErr w:type="spellStart"/>
      <w:r w:rsidRPr="007237CD">
        <w:rPr>
          <w:rFonts w:ascii="Times New Roman" w:hAnsi="Times New Roman" w:cs="Times New Roman"/>
          <w:sz w:val="24"/>
        </w:rPr>
        <w:t>can not</w:t>
      </w:r>
      <w:proofErr w:type="spellEnd"/>
      <w:r w:rsidRPr="007237CD">
        <w:rPr>
          <w:rFonts w:ascii="Times New Roman" w:hAnsi="Times New Roman" w:cs="Times New Roman"/>
          <w:sz w:val="24"/>
        </w:rPr>
        <w:t xml:space="preserve"> easily enjoy the rest and dining services.</w:t>
      </w:r>
      <w:r w:rsidRPr="007237CD">
        <w:rPr>
          <w:rFonts w:ascii="Times New Roman" w:hAnsi="Times New Roman" w:cs="Times New Roman"/>
          <w:color w:val="24292F"/>
          <w:sz w:val="24"/>
          <w:shd w:val="clear" w:color="auto" w:fill="FFFFFF"/>
        </w:rPr>
        <w:t xml:space="preserve"> [9]</w:t>
      </w:r>
    </w:p>
    <w:p w14:paraId="0304C8A8"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2.3.</w:t>
      </w:r>
      <w:proofErr w:type="gramStart"/>
      <w:r w:rsidRPr="007237CD">
        <w:rPr>
          <w:rFonts w:ascii="Times New Roman" w:hAnsi="Times New Roman" w:cs="Times New Roman"/>
          <w:b/>
          <w:bCs/>
          <w:sz w:val="24"/>
        </w:rPr>
        <w:t>2.Toilet</w:t>
      </w:r>
      <w:proofErr w:type="gramEnd"/>
      <w:r w:rsidRPr="007237CD">
        <w:rPr>
          <w:rFonts w:ascii="Times New Roman" w:hAnsi="Times New Roman" w:cs="Times New Roman"/>
          <w:b/>
          <w:bCs/>
          <w:sz w:val="24"/>
        </w:rPr>
        <w:t xml:space="preserve"> facilities</w:t>
      </w:r>
    </w:p>
    <w:p w14:paraId="6992874E"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The lack of sufficient quantity and quality of restrooms in rare scenic spots, or the uneven distribution of restrooms, has a certain impact on the comfort and convenience of tourists.</w:t>
      </w:r>
    </w:p>
    <w:p w14:paraId="355DB6F9"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2.3.</w:t>
      </w:r>
      <w:proofErr w:type="gramStart"/>
      <w:r w:rsidRPr="007237CD">
        <w:rPr>
          <w:rFonts w:ascii="Times New Roman" w:hAnsi="Times New Roman" w:cs="Times New Roman"/>
          <w:b/>
          <w:bCs/>
          <w:sz w:val="24"/>
        </w:rPr>
        <w:t>3.Guided</w:t>
      </w:r>
      <w:proofErr w:type="gramEnd"/>
      <w:r w:rsidRPr="007237CD">
        <w:rPr>
          <w:rFonts w:ascii="Times New Roman" w:hAnsi="Times New Roman" w:cs="Times New Roman"/>
          <w:b/>
          <w:bCs/>
          <w:sz w:val="24"/>
        </w:rPr>
        <w:t xml:space="preserve"> Tours and information services</w:t>
      </w:r>
    </w:p>
    <w:p w14:paraId="67412DB2"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 xml:space="preserve">Rare scenic spots lack of guide maps, information boards, interpreters and other services to provide detailed information and guidance, tourists </w:t>
      </w:r>
      <w:proofErr w:type="spellStart"/>
      <w:r w:rsidRPr="007237CD">
        <w:rPr>
          <w:rFonts w:ascii="Times New Roman" w:hAnsi="Times New Roman" w:cs="Times New Roman"/>
          <w:sz w:val="24"/>
        </w:rPr>
        <w:t>can not</w:t>
      </w:r>
      <w:proofErr w:type="spellEnd"/>
      <w:r w:rsidRPr="007237CD">
        <w:rPr>
          <w:rFonts w:ascii="Times New Roman" w:hAnsi="Times New Roman" w:cs="Times New Roman"/>
          <w:sz w:val="24"/>
        </w:rPr>
        <w:t xml:space="preserve"> fully understand the history, culture and characteristics of scenic spots.</w:t>
      </w:r>
      <w:r w:rsidRPr="007237CD">
        <w:rPr>
          <w:rFonts w:ascii="Times New Roman" w:hAnsi="Times New Roman" w:cs="Times New Roman"/>
          <w:color w:val="24292F"/>
          <w:sz w:val="24"/>
          <w:shd w:val="clear" w:color="auto" w:fill="FFFFFF"/>
        </w:rPr>
        <w:t xml:space="preserve"> [10]</w:t>
      </w:r>
    </w:p>
    <w:p w14:paraId="4A82EB31"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2.</w:t>
      </w:r>
      <w:proofErr w:type="gramStart"/>
      <w:r w:rsidRPr="007237CD">
        <w:rPr>
          <w:rFonts w:ascii="Times New Roman" w:hAnsi="Times New Roman" w:cs="Times New Roman"/>
          <w:b/>
          <w:bCs/>
          <w:sz w:val="24"/>
        </w:rPr>
        <w:t>4.Popular</w:t>
      </w:r>
      <w:proofErr w:type="gramEnd"/>
      <w:r w:rsidRPr="007237CD">
        <w:rPr>
          <w:rFonts w:ascii="Times New Roman" w:hAnsi="Times New Roman" w:cs="Times New Roman"/>
          <w:b/>
          <w:bCs/>
          <w:sz w:val="24"/>
        </w:rPr>
        <w:t xml:space="preserve"> scenic spots lack certain publicity</w:t>
      </w:r>
    </w:p>
    <w:p w14:paraId="1B85955D" w14:textId="77777777" w:rsidR="00603475" w:rsidRPr="007237CD" w:rsidRDefault="00DE32E2">
      <w:pPr>
        <w:spacing w:line="360" w:lineRule="auto"/>
        <w:ind w:firstLineChars="200" w:firstLine="480"/>
        <w:rPr>
          <w:rFonts w:ascii="Times New Roman" w:hAnsi="Times New Roman" w:cs="Times New Roman"/>
          <w:b/>
          <w:bCs/>
          <w:sz w:val="24"/>
        </w:rPr>
      </w:pPr>
      <w:r w:rsidRPr="007237CD">
        <w:rPr>
          <w:rFonts w:ascii="Times New Roman" w:hAnsi="Times New Roman" w:cs="Times New Roman"/>
          <w:sz w:val="24"/>
        </w:rPr>
        <w:t xml:space="preserve">First of all, because of its remote geographical location or inconvenient transportation, the difficulty and cost of tourists to go to the scenic spot is high. </w:t>
      </w:r>
      <w:r w:rsidRPr="007237CD">
        <w:rPr>
          <w:rFonts w:ascii="Times New Roman" w:hAnsi="Times New Roman" w:cs="Times New Roman"/>
          <w:sz w:val="24"/>
        </w:rPr>
        <w:lastRenderedPageBreak/>
        <w:t xml:space="preserve">Therefore, these scenic spots are often not widely publicized, resulting in low visibility. Secondly, popular scenic spots lack professional publicity teams or resources. The role of the publicity team is very important, they can deeply dig the highlights and characteristics of the scenic spot, and disseminate </w:t>
      </w:r>
      <w:proofErr w:type="gramStart"/>
      <w:r w:rsidRPr="007237CD">
        <w:rPr>
          <w:rFonts w:ascii="Times New Roman" w:hAnsi="Times New Roman" w:cs="Times New Roman"/>
          <w:sz w:val="24"/>
        </w:rPr>
        <w:t>these information</w:t>
      </w:r>
      <w:proofErr w:type="gramEnd"/>
      <w:r w:rsidRPr="007237CD">
        <w:rPr>
          <w:rFonts w:ascii="Times New Roman" w:hAnsi="Times New Roman" w:cs="Times New Roman"/>
          <w:sz w:val="24"/>
        </w:rPr>
        <w:t xml:space="preserve"> through various channels. However, due to the limitations of financial and human resources, rare scenic spots are often unable to build a professional publicity team, or </w:t>
      </w:r>
      <w:proofErr w:type="spellStart"/>
      <w:r w:rsidRPr="007237CD">
        <w:rPr>
          <w:rFonts w:ascii="Times New Roman" w:hAnsi="Times New Roman" w:cs="Times New Roman"/>
          <w:sz w:val="24"/>
        </w:rPr>
        <w:t>can not</w:t>
      </w:r>
      <w:proofErr w:type="spellEnd"/>
      <w:r w:rsidRPr="007237CD">
        <w:rPr>
          <w:rFonts w:ascii="Times New Roman" w:hAnsi="Times New Roman" w:cs="Times New Roman"/>
          <w:sz w:val="24"/>
        </w:rPr>
        <w:t xml:space="preserve"> invest enough publicity resources. In addition, less popular scenic spots may lack tourism-related partnerships. Tourism related partners such as hotels, travel agencies, and tour guides can help little-known scenic spots improve their visibility and exposure through cooperative promotion. However, due to the lack of partners or the partnership is not close, the publicity channels of unpopular scenic spots are limited and </w:t>
      </w:r>
      <w:proofErr w:type="spellStart"/>
      <w:r w:rsidRPr="007237CD">
        <w:rPr>
          <w:rFonts w:ascii="Times New Roman" w:hAnsi="Times New Roman" w:cs="Times New Roman"/>
          <w:sz w:val="24"/>
        </w:rPr>
        <w:t>can not</w:t>
      </w:r>
      <w:proofErr w:type="spellEnd"/>
      <w:r w:rsidRPr="007237CD">
        <w:rPr>
          <w:rFonts w:ascii="Times New Roman" w:hAnsi="Times New Roman" w:cs="Times New Roman"/>
          <w:sz w:val="24"/>
        </w:rPr>
        <w:t xml:space="preserve"> be promoted more.</w:t>
      </w:r>
      <w:r w:rsidRPr="007237CD">
        <w:rPr>
          <w:rFonts w:ascii="Times New Roman" w:hAnsi="Times New Roman" w:cs="Times New Roman"/>
          <w:color w:val="24292F"/>
          <w:sz w:val="24"/>
          <w:shd w:val="clear" w:color="auto" w:fill="FFFFFF"/>
        </w:rPr>
        <w:t xml:space="preserve"> [11]</w:t>
      </w:r>
    </w:p>
    <w:p w14:paraId="6EBFCD1A" w14:textId="77777777" w:rsidR="00603475" w:rsidRPr="007237CD" w:rsidRDefault="00603475">
      <w:pPr>
        <w:pStyle w:val="ListParagraph"/>
        <w:spacing w:line="360" w:lineRule="auto"/>
        <w:ind w:left="756" w:firstLineChars="0" w:hanging="756"/>
        <w:rPr>
          <w:rFonts w:ascii="Times New Roman" w:hAnsi="Times New Roman" w:cs="Times New Roman"/>
          <w:b/>
          <w:bCs/>
          <w:sz w:val="24"/>
        </w:rPr>
      </w:pPr>
    </w:p>
    <w:p w14:paraId="4F2C40C0" w14:textId="77777777" w:rsidR="00603475" w:rsidRPr="007237CD" w:rsidRDefault="00DE32E2">
      <w:pPr>
        <w:pStyle w:val="ListParagraph"/>
        <w:spacing w:line="360" w:lineRule="auto"/>
        <w:ind w:left="756" w:firstLineChars="0" w:hanging="756"/>
        <w:rPr>
          <w:rFonts w:ascii="Times New Roman" w:hAnsi="Times New Roman" w:cs="Times New Roman"/>
          <w:b/>
          <w:bCs/>
          <w:sz w:val="24"/>
        </w:rPr>
      </w:pPr>
      <w:r w:rsidRPr="007237CD">
        <w:rPr>
          <w:rFonts w:ascii="Times New Roman" w:hAnsi="Times New Roman" w:cs="Times New Roman"/>
          <w:b/>
          <w:bCs/>
          <w:sz w:val="24"/>
        </w:rPr>
        <w:t>3.improvement measures</w:t>
      </w:r>
    </w:p>
    <w:p w14:paraId="6FBCEB93"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3.</w:t>
      </w:r>
      <w:proofErr w:type="gramStart"/>
      <w:r w:rsidRPr="007237CD">
        <w:rPr>
          <w:rFonts w:ascii="Times New Roman" w:hAnsi="Times New Roman" w:cs="Times New Roman"/>
          <w:b/>
          <w:bCs/>
          <w:sz w:val="24"/>
        </w:rPr>
        <w:t>1.The</w:t>
      </w:r>
      <w:proofErr w:type="gramEnd"/>
      <w:r w:rsidRPr="007237CD">
        <w:rPr>
          <w:rFonts w:ascii="Times New Roman" w:hAnsi="Times New Roman" w:cs="Times New Roman"/>
          <w:b/>
          <w:bCs/>
          <w:sz w:val="24"/>
        </w:rPr>
        <w:t xml:space="preserve"> architectural culture of the unpopular scenic spot is further excavated</w:t>
      </w:r>
    </w:p>
    <w:p w14:paraId="3DA660D6"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3.1.1Protect and rearrange buildings in unpopular scenic spots</w:t>
      </w:r>
    </w:p>
    <w:p w14:paraId="32DDC417"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 xml:space="preserve">The </w:t>
      </w:r>
      <w:proofErr w:type="spellStart"/>
      <w:r w:rsidRPr="007237CD">
        <w:rPr>
          <w:rFonts w:ascii="Times New Roman" w:hAnsi="Times New Roman" w:cs="Times New Roman"/>
          <w:sz w:val="24"/>
        </w:rPr>
        <w:t>Sanya</w:t>
      </w:r>
      <w:proofErr w:type="spellEnd"/>
      <w:r w:rsidRPr="007237CD">
        <w:rPr>
          <w:rFonts w:ascii="Times New Roman" w:hAnsi="Times New Roman" w:cs="Times New Roman"/>
          <w:sz w:val="24"/>
        </w:rPr>
        <w:t xml:space="preserve"> Municipal Government should effectively protect scenic spots with rich cultural resources, carry out planning and compilation, infrastructure upgrading and transformation, regular maintenance of buildings, and call on the public to refrain from leaving marks on buildings. [12] At the same time, the surrounding protection areas should also be fundamentally transformed, </w:t>
      </w:r>
      <w:proofErr w:type="spellStart"/>
      <w:r w:rsidRPr="007237CD">
        <w:rPr>
          <w:rFonts w:ascii="Times New Roman" w:hAnsi="Times New Roman" w:cs="Times New Roman"/>
          <w:sz w:val="24"/>
        </w:rPr>
        <w:t>replanned</w:t>
      </w:r>
      <w:proofErr w:type="spellEnd"/>
      <w:r w:rsidRPr="007237CD">
        <w:rPr>
          <w:rFonts w:ascii="Times New Roman" w:hAnsi="Times New Roman" w:cs="Times New Roman"/>
          <w:sz w:val="24"/>
        </w:rPr>
        <w:t xml:space="preserve">, and layout, so that there is no strong sense of separation between the surrounding villages and the scenic spots but allow villages to blend into the scenic spots, letting the villages complement the scenic spots, such as the Lu </w:t>
      </w:r>
      <w:proofErr w:type="spellStart"/>
      <w:r w:rsidRPr="007237CD">
        <w:rPr>
          <w:rFonts w:ascii="Times New Roman" w:hAnsi="Times New Roman" w:cs="Times New Roman"/>
          <w:sz w:val="24"/>
        </w:rPr>
        <w:t>Xun</w:t>
      </w:r>
      <w:proofErr w:type="spellEnd"/>
      <w:r w:rsidRPr="007237CD">
        <w:rPr>
          <w:rFonts w:ascii="Times New Roman" w:hAnsi="Times New Roman" w:cs="Times New Roman"/>
          <w:sz w:val="24"/>
        </w:rPr>
        <w:t xml:space="preserve"> Former Residence, where villagers actively participate in the development of cultural products, integrating the cultural atmosphere of the Lu </w:t>
      </w:r>
      <w:proofErr w:type="spellStart"/>
      <w:r w:rsidRPr="007237CD">
        <w:rPr>
          <w:rFonts w:ascii="Times New Roman" w:hAnsi="Times New Roman" w:cs="Times New Roman"/>
          <w:sz w:val="24"/>
        </w:rPr>
        <w:t>Xun</w:t>
      </w:r>
      <w:proofErr w:type="spellEnd"/>
      <w:r w:rsidRPr="007237CD">
        <w:rPr>
          <w:rFonts w:ascii="Times New Roman" w:hAnsi="Times New Roman" w:cs="Times New Roman"/>
          <w:sz w:val="24"/>
        </w:rPr>
        <w:t xml:space="preserve"> Former Residence into fans, wood carvings, and other products. [13] Especially after </w:t>
      </w:r>
      <w:proofErr w:type="spellStart"/>
      <w:r w:rsidRPr="007237CD">
        <w:rPr>
          <w:rFonts w:ascii="Times New Roman" w:hAnsi="Times New Roman" w:cs="Times New Roman"/>
          <w:sz w:val="24"/>
        </w:rPr>
        <w:t>Sanya</w:t>
      </w:r>
      <w:proofErr w:type="spellEnd"/>
      <w:r w:rsidRPr="007237CD">
        <w:rPr>
          <w:rFonts w:ascii="Times New Roman" w:hAnsi="Times New Roman" w:cs="Times New Roman"/>
          <w:sz w:val="24"/>
        </w:rPr>
        <w:t xml:space="preserve"> closes its borders, there will be a large influx of people and capital into Hainan, which will also require a lot of commercial land. Therefore, the official can communicate with the surrounding residents for such scenic spots, similar to </w:t>
      </w:r>
      <w:proofErr w:type="spellStart"/>
      <w:r w:rsidRPr="007237CD">
        <w:rPr>
          <w:rFonts w:ascii="Times New Roman" w:hAnsi="Times New Roman" w:cs="Times New Roman"/>
          <w:sz w:val="24"/>
        </w:rPr>
        <w:t>Yazhou</w:t>
      </w:r>
      <w:proofErr w:type="spellEnd"/>
      <w:r w:rsidRPr="007237CD">
        <w:rPr>
          <w:rFonts w:ascii="Times New Roman" w:hAnsi="Times New Roman" w:cs="Times New Roman"/>
          <w:sz w:val="24"/>
        </w:rPr>
        <w:t xml:space="preserve"> Ancient City scenic spot, which can also be adapted to local conditions to achieve the </w:t>
      </w:r>
      <w:r w:rsidRPr="007237CD">
        <w:rPr>
          <w:rFonts w:ascii="Times New Roman" w:hAnsi="Times New Roman" w:cs="Times New Roman"/>
          <w:sz w:val="24"/>
        </w:rPr>
        <w:lastRenderedPageBreak/>
        <w:t>integration of local village culture and scenic spot culture.</w:t>
      </w:r>
    </w:p>
    <w:p w14:paraId="00B871BD" w14:textId="77777777" w:rsidR="00603475" w:rsidRPr="007237CD" w:rsidRDefault="00603475">
      <w:pPr>
        <w:spacing w:line="360" w:lineRule="auto"/>
        <w:rPr>
          <w:rFonts w:ascii="Times New Roman" w:hAnsi="Times New Roman" w:cs="Times New Roman"/>
        </w:rPr>
      </w:pPr>
    </w:p>
    <w:p w14:paraId="3EF008CC"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3.1.</w:t>
      </w:r>
      <w:proofErr w:type="gramStart"/>
      <w:r w:rsidRPr="007237CD">
        <w:rPr>
          <w:rFonts w:ascii="Times New Roman" w:hAnsi="Times New Roman" w:cs="Times New Roman"/>
          <w:b/>
          <w:bCs/>
          <w:sz w:val="24"/>
        </w:rPr>
        <w:t>2.Further</w:t>
      </w:r>
      <w:proofErr w:type="gramEnd"/>
      <w:r w:rsidRPr="007237CD">
        <w:rPr>
          <w:rFonts w:ascii="Times New Roman" w:hAnsi="Times New Roman" w:cs="Times New Roman"/>
          <w:b/>
          <w:bCs/>
          <w:sz w:val="24"/>
        </w:rPr>
        <w:t xml:space="preserve"> Develop the Culture of Unpopular Scenic Spots</w:t>
      </w:r>
    </w:p>
    <w:p w14:paraId="198E493D"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 xml:space="preserve">Understanding the culture of a place is a tedious process, but today is an era of highly developed internet. We can create digital interactive scenic spots, just like the historical interactive videos on </w:t>
      </w:r>
      <w:proofErr w:type="spellStart"/>
      <w:r w:rsidRPr="007237CD">
        <w:rPr>
          <w:rFonts w:ascii="Times New Roman" w:hAnsi="Times New Roman" w:cs="Times New Roman"/>
          <w:sz w:val="24"/>
        </w:rPr>
        <w:t>Bilibili</w:t>
      </w:r>
      <w:proofErr w:type="spellEnd"/>
      <w:r w:rsidRPr="007237CD">
        <w:rPr>
          <w:rFonts w:ascii="Times New Roman" w:hAnsi="Times New Roman" w:cs="Times New Roman"/>
          <w:sz w:val="24"/>
        </w:rPr>
        <w:t>, where tourists will personally play as a character in the local culture, clicking different options to experience different plot directions, and unlock different story endings. At the end of the video, Artificial Intelligence AI will personally give a brief evaluation of the tourists' choices. Tourists can choose to DIY the evaluation on fans or other peripheral products; or create a large-scale script murder, hiring staff to play NPCs, tourists can complete their tasks by communicating with staff or answering questions, and receive a fine gift at the end of the task.</w:t>
      </w:r>
    </w:p>
    <w:p w14:paraId="029C60E9" w14:textId="77777777" w:rsidR="00603475" w:rsidRPr="007237CD" w:rsidRDefault="00DE32E2">
      <w:pPr>
        <w:spacing w:line="360" w:lineRule="auto"/>
        <w:ind w:firstLineChars="200" w:firstLine="420"/>
        <w:jc w:val="center"/>
        <w:rPr>
          <w:rFonts w:ascii="Times New Roman" w:hAnsi="Times New Roman" w:cs="Times New Roman"/>
          <w:sz w:val="24"/>
        </w:rPr>
      </w:pPr>
      <w:r w:rsidRPr="007237CD">
        <w:rPr>
          <w:rFonts w:ascii="Times New Roman" w:hAnsi="Times New Roman" w:cs="Times New Roman"/>
          <w:noProof/>
          <w:lang w:eastAsia="en-US"/>
        </w:rPr>
        <w:drawing>
          <wp:inline distT="0" distB="0" distL="114300" distR="114300" wp14:anchorId="5A2F895A" wp14:editId="6CB52C9E">
            <wp:extent cx="5269230" cy="1660525"/>
            <wp:effectExtent l="0" t="0" r="762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69230" cy="1660525"/>
                    </a:xfrm>
                    <a:prstGeom prst="rect">
                      <a:avLst/>
                    </a:prstGeom>
                    <a:noFill/>
                    <a:ln>
                      <a:noFill/>
                    </a:ln>
                  </pic:spPr>
                </pic:pic>
              </a:graphicData>
            </a:graphic>
          </wp:inline>
        </w:drawing>
      </w:r>
    </w:p>
    <w:p w14:paraId="443E8384" w14:textId="77777777" w:rsidR="00603475" w:rsidRPr="007237CD" w:rsidRDefault="00DE32E2">
      <w:pPr>
        <w:spacing w:line="360" w:lineRule="auto"/>
        <w:rPr>
          <w:rFonts w:ascii="Times New Roman" w:hAnsi="Times New Roman" w:cs="Times New Roman"/>
        </w:rPr>
      </w:pPr>
      <w:r w:rsidRPr="007237CD">
        <w:rPr>
          <w:rFonts w:ascii="Times New Roman" w:hAnsi="Times New Roman" w:cs="Times New Roman"/>
        </w:rPr>
        <w:t>1.7</w:t>
      </w:r>
    </w:p>
    <w:p w14:paraId="2D4833A0" w14:textId="77777777" w:rsidR="00603475" w:rsidRPr="007237CD" w:rsidRDefault="00DE32E2">
      <w:pPr>
        <w:spacing w:line="360" w:lineRule="auto"/>
        <w:ind w:firstLineChars="100" w:firstLine="211"/>
        <w:jc w:val="center"/>
        <w:rPr>
          <w:rFonts w:ascii="Times New Roman" w:hAnsi="Times New Roman" w:cs="Times New Roman"/>
          <w:b/>
          <w:bCs/>
          <w:color w:val="24292F"/>
          <w:szCs w:val="21"/>
          <w:shd w:val="clear" w:color="auto" w:fill="FFFFFF"/>
        </w:rPr>
      </w:pPr>
      <w:r w:rsidRPr="007237CD">
        <w:rPr>
          <w:rFonts w:ascii="Times New Roman" w:hAnsi="Times New Roman" w:cs="Times New Roman"/>
          <w:b/>
          <w:bCs/>
          <w:color w:val="24292F"/>
          <w:szCs w:val="21"/>
          <w:shd w:val="clear" w:color="auto" w:fill="FFFFFF"/>
        </w:rPr>
        <w:t xml:space="preserve">Fig. </w:t>
      </w:r>
      <w:proofErr w:type="gramStart"/>
      <w:r w:rsidRPr="007237CD">
        <w:rPr>
          <w:rFonts w:ascii="Times New Roman" w:hAnsi="Times New Roman" w:cs="Times New Roman"/>
          <w:b/>
          <w:bCs/>
          <w:color w:val="24292F"/>
          <w:szCs w:val="21"/>
          <w:shd w:val="clear" w:color="auto" w:fill="FFFFFF"/>
        </w:rPr>
        <w:t>3.Interactive</w:t>
      </w:r>
      <w:proofErr w:type="gramEnd"/>
      <w:r w:rsidRPr="007237CD">
        <w:rPr>
          <w:rFonts w:ascii="Times New Roman" w:hAnsi="Times New Roman" w:cs="Times New Roman"/>
          <w:b/>
          <w:bCs/>
          <w:color w:val="24292F"/>
          <w:szCs w:val="21"/>
          <w:shd w:val="clear" w:color="auto" w:fill="FFFFFF"/>
        </w:rPr>
        <w:t xml:space="preserve"> Video Data</w:t>
      </w:r>
    </w:p>
    <w:p w14:paraId="45F15558" w14:textId="77777777" w:rsidR="00603475" w:rsidRPr="007237CD" w:rsidRDefault="00DE32E2">
      <w:pPr>
        <w:spacing w:line="360" w:lineRule="auto"/>
        <w:ind w:firstLineChars="100" w:firstLine="210"/>
        <w:jc w:val="center"/>
        <w:rPr>
          <w:rFonts w:ascii="Times New Roman" w:hAnsi="Times New Roman" w:cs="Times New Roman"/>
        </w:rPr>
      </w:pPr>
      <w:r w:rsidRPr="007237CD">
        <w:rPr>
          <w:rFonts w:ascii="Times New Roman" w:hAnsi="Times New Roman" w:cs="Times New Roman"/>
          <w:noProof/>
          <w:lang w:eastAsia="en-US"/>
        </w:rPr>
        <w:drawing>
          <wp:inline distT="0" distB="0" distL="114300" distR="114300" wp14:anchorId="7D7D8AF4" wp14:editId="54489FA9">
            <wp:extent cx="5536565" cy="1616710"/>
            <wp:effectExtent l="0" t="0" r="6985"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5536565" cy="1616710"/>
                    </a:xfrm>
                    <a:prstGeom prst="rect">
                      <a:avLst/>
                    </a:prstGeom>
                    <a:noFill/>
                    <a:ln>
                      <a:noFill/>
                    </a:ln>
                  </pic:spPr>
                </pic:pic>
              </a:graphicData>
            </a:graphic>
          </wp:inline>
        </w:drawing>
      </w:r>
    </w:p>
    <w:p w14:paraId="5663F11A" w14:textId="77777777" w:rsidR="00603475" w:rsidRPr="007237CD" w:rsidRDefault="00603475">
      <w:pPr>
        <w:spacing w:line="360" w:lineRule="auto"/>
        <w:rPr>
          <w:rFonts w:ascii="Times New Roman" w:hAnsi="Times New Roman" w:cs="Times New Roman"/>
        </w:rPr>
      </w:pPr>
    </w:p>
    <w:p w14:paraId="53254E02" w14:textId="77777777" w:rsidR="00603475" w:rsidRPr="007237CD" w:rsidRDefault="00DE32E2">
      <w:pPr>
        <w:spacing w:line="360" w:lineRule="auto"/>
        <w:jc w:val="center"/>
        <w:rPr>
          <w:rFonts w:ascii="Times New Roman" w:hAnsi="Times New Roman" w:cs="Times New Roman"/>
        </w:rPr>
      </w:pPr>
      <w:r w:rsidRPr="007237CD">
        <w:rPr>
          <w:rFonts w:ascii="Times New Roman" w:hAnsi="Times New Roman" w:cs="Times New Roman"/>
          <w:b/>
          <w:bCs/>
          <w:color w:val="24292F"/>
          <w:szCs w:val="21"/>
          <w:shd w:val="clear" w:color="auto" w:fill="FFFFFF"/>
        </w:rPr>
        <w:t xml:space="preserve">Fig. </w:t>
      </w:r>
      <w:proofErr w:type="gramStart"/>
      <w:r w:rsidRPr="007237CD">
        <w:rPr>
          <w:rFonts w:ascii="Times New Roman" w:hAnsi="Times New Roman" w:cs="Times New Roman"/>
          <w:b/>
          <w:bCs/>
          <w:color w:val="24292F"/>
          <w:szCs w:val="21"/>
          <w:shd w:val="clear" w:color="auto" w:fill="FFFFFF"/>
        </w:rPr>
        <w:t>4.Interactive</w:t>
      </w:r>
      <w:proofErr w:type="gramEnd"/>
      <w:r w:rsidRPr="007237CD">
        <w:rPr>
          <w:rFonts w:ascii="Times New Roman" w:hAnsi="Times New Roman" w:cs="Times New Roman"/>
          <w:b/>
          <w:bCs/>
          <w:color w:val="24292F"/>
          <w:szCs w:val="21"/>
          <w:shd w:val="clear" w:color="auto" w:fill="FFFFFF"/>
        </w:rPr>
        <w:t xml:space="preserve"> Video Engagement Situation</w:t>
      </w:r>
    </w:p>
    <w:p w14:paraId="592E7B37" w14:textId="77777777" w:rsidR="00603475" w:rsidRPr="007237CD" w:rsidRDefault="00603475">
      <w:pPr>
        <w:spacing w:line="360" w:lineRule="auto"/>
        <w:rPr>
          <w:rFonts w:ascii="Times New Roman" w:hAnsi="Times New Roman" w:cs="Times New Roman"/>
          <w:b/>
          <w:bCs/>
          <w:sz w:val="24"/>
        </w:rPr>
      </w:pPr>
    </w:p>
    <w:p w14:paraId="6739DAAC"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lastRenderedPageBreak/>
        <w:t>3.1.</w:t>
      </w:r>
      <w:proofErr w:type="gramStart"/>
      <w:r w:rsidRPr="007237CD">
        <w:rPr>
          <w:rFonts w:ascii="Times New Roman" w:hAnsi="Times New Roman" w:cs="Times New Roman"/>
          <w:b/>
          <w:bCs/>
          <w:sz w:val="24"/>
        </w:rPr>
        <w:t>3.Large</w:t>
      </w:r>
      <w:proofErr w:type="gramEnd"/>
      <w:r w:rsidRPr="007237CD">
        <w:rPr>
          <w:rFonts w:ascii="Times New Roman" w:hAnsi="Times New Roman" w:cs="Times New Roman"/>
          <w:b/>
          <w:bCs/>
          <w:sz w:val="24"/>
        </w:rPr>
        <w:t xml:space="preserve"> Scenic Spots Drive Small Scenic Spots</w:t>
      </w:r>
    </w:p>
    <w:p w14:paraId="3186F5B1"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 xml:space="preserve">Take </w:t>
      </w:r>
      <w:proofErr w:type="spellStart"/>
      <w:r w:rsidRPr="007237CD">
        <w:rPr>
          <w:rFonts w:ascii="Times New Roman" w:hAnsi="Times New Roman" w:cs="Times New Roman"/>
          <w:sz w:val="24"/>
        </w:rPr>
        <w:t>Yazhou</w:t>
      </w:r>
      <w:proofErr w:type="spellEnd"/>
      <w:r w:rsidRPr="007237CD">
        <w:rPr>
          <w:rFonts w:ascii="Times New Roman" w:hAnsi="Times New Roman" w:cs="Times New Roman"/>
          <w:sz w:val="24"/>
        </w:rPr>
        <w:t xml:space="preserve"> Ancient City as an example, which is close to </w:t>
      </w:r>
      <w:proofErr w:type="spellStart"/>
      <w:r w:rsidRPr="007237CD">
        <w:rPr>
          <w:rFonts w:ascii="Times New Roman" w:hAnsi="Times New Roman" w:cs="Times New Roman"/>
          <w:sz w:val="24"/>
        </w:rPr>
        <w:t>Yazhou</w:t>
      </w:r>
      <w:proofErr w:type="spellEnd"/>
      <w:r w:rsidRPr="007237CD">
        <w:rPr>
          <w:rFonts w:ascii="Times New Roman" w:hAnsi="Times New Roman" w:cs="Times New Roman"/>
          <w:sz w:val="24"/>
        </w:rPr>
        <w:t xml:space="preserve"> Bay Beach and Nanshan Cultural Tourism Area, and their travel routes are on the same road. Therefore, </w:t>
      </w:r>
      <w:proofErr w:type="spellStart"/>
      <w:r w:rsidRPr="007237CD">
        <w:rPr>
          <w:rFonts w:ascii="Times New Roman" w:hAnsi="Times New Roman" w:cs="Times New Roman"/>
          <w:sz w:val="24"/>
        </w:rPr>
        <w:t>Yazhou</w:t>
      </w:r>
      <w:proofErr w:type="spellEnd"/>
      <w:r w:rsidRPr="007237CD">
        <w:rPr>
          <w:rFonts w:ascii="Times New Roman" w:hAnsi="Times New Roman" w:cs="Times New Roman"/>
          <w:sz w:val="24"/>
        </w:rPr>
        <w:t xml:space="preserve"> Ancient City can be linked with </w:t>
      </w:r>
      <w:proofErr w:type="spellStart"/>
      <w:r w:rsidRPr="007237CD">
        <w:rPr>
          <w:rFonts w:ascii="Times New Roman" w:hAnsi="Times New Roman" w:cs="Times New Roman"/>
          <w:sz w:val="24"/>
        </w:rPr>
        <w:t>Yazhou</w:t>
      </w:r>
      <w:proofErr w:type="spellEnd"/>
      <w:r w:rsidRPr="007237CD">
        <w:rPr>
          <w:rFonts w:ascii="Times New Roman" w:hAnsi="Times New Roman" w:cs="Times New Roman"/>
          <w:sz w:val="24"/>
        </w:rPr>
        <w:t xml:space="preserve"> Bay Beach and Nanshan Cultural Tourism Area. Currently, the online ticket price for Nanshan Cultural Tourism Area is 122 yuan, so the local government can provide a certain travel subsidy for tourists visiting three scenic spots. This way, after tourists learn about the history and culture of </w:t>
      </w:r>
      <w:proofErr w:type="spellStart"/>
      <w:r w:rsidRPr="007237CD">
        <w:rPr>
          <w:rFonts w:ascii="Times New Roman" w:hAnsi="Times New Roman" w:cs="Times New Roman"/>
          <w:sz w:val="24"/>
        </w:rPr>
        <w:t>Yazhou</w:t>
      </w:r>
      <w:proofErr w:type="spellEnd"/>
      <w:r w:rsidRPr="007237CD">
        <w:rPr>
          <w:rFonts w:ascii="Times New Roman" w:hAnsi="Times New Roman" w:cs="Times New Roman"/>
          <w:sz w:val="24"/>
        </w:rPr>
        <w:t xml:space="preserve"> Ancient City, they can go to </w:t>
      </w:r>
      <w:proofErr w:type="spellStart"/>
      <w:r w:rsidRPr="007237CD">
        <w:rPr>
          <w:rFonts w:ascii="Times New Roman" w:hAnsi="Times New Roman" w:cs="Times New Roman"/>
          <w:sz w:val="24"/>
        </w:rPr>
        <w:t>Yazhou</w:t>
      </w:r>
      <w:proofErr w:type="spellEnd"/>
      <w:r w:rsidRPr="007237CD">
        <w:rPr>
          <w:rFonts w:ascii="Times New Roman" w:hAnsi="Times New Roman" w:cs="Times New Roman"/>
          <w:sz w:val="24"/>
        </w:rPr>
        <w:t xml:space="preserve"> Bay Beach for beach check-in and photos, and </w:t>
      </w:r>
      <w:proofErr w:type="spellStart"/>
      <w:r w:rsidRPr="007237CD">
        <w:rPr>
          <w:rFonts w:ascii="Times New Roman" w:hAnsi="Times New Roman" w:cs="Times New Roman"/>
          <w:sz w:val="24"/>
        </w:rPr>
        <w:t>Yazhou</w:t>
      </w:r>
      <w:proofErr w:type="spellEnd"/>
      <w:r w:rsidRPr="007237CD">
        <w:rPr>
          <w:rFonts w:ascii="Times New Roman" w:hAnsi="Times New Roman" w:cs="Times New Roman"/>
          <w:sz w:val="24"/>
        </w:rPr>
        <w:t xml:space="preserve"> Bay is the westernmost bay in </w:t>
      </w:r>
      <w:proofErr w:type="spellStart"/>
      <w:r w:rsidRPr="007237CD">
        <w:rPr>
          <w:rFonts w:ascii="Times New Roman" w:hAnsi="Times New Roman" w:cs="Times New Roman"/>
          <w:sz w:val="24"/>
        </w:rPr>
        <w:t>Sanya</w:t>
      </w:r>
      <w:proofErr w:type="spellEnd"/>
      <w:r w:rsidRPr="007237CD">
        <w:rPr>
          <w:rFonts w:ascii="Times New Roman" w:hAnsi="Times New Roman" w:cs="Times New Roman"/>
          <w:sz w:val="24"/>
        </w:rPr>
        <w:t xml:space="preserve">, the best sunset viewing point in </w:t>
      </w:r>
      <w:proofErr w:type="spellStart"/>
      <w:r w:rsidRPr="007237CD">
        <w:rPr>
          <w:rFonts w:ascii="Times New Roman" w:hAnsi="Times New Roman" w:cs="Times New Roman"/>
          <w:sz w:val="24"/>
        </w:rPr>
        <w:t>Sanya</w:t>
      </w:r>
      <w:proofErr w:type="spellEnd"/>
      <w:r w:rsidRPr="007237CD">
        <w:rPr>
          <w:rFonts w:ascii="Times New Roman" w:hAnsi="Times New Roman" w:cs="Times New Roman"/>
          <w:sz w:val="24"/>
        </w:rPr>
        <w:t xml:space="preserve">, so the </w:t>
      </w:r>
      <w:proofErr w:type="spellStart"/>
      <w:r w:rsidRPr="007237CD">
        <w:rPr>
          <w:rFonts w:ascii="Times New Roman" w:hAnsi="Times New Roman" w:cs="Times New Roman"/>
          <w:sz w:val="24"/>
        </w:rPr>
        <w:t>Yazhou</w:t>
      </w:r>
      <w:proofErr w:type="spellEnd"/>
      <w:r w:rsidRPr="007237CD">
        <w:rPr>
          <w:rFonts w:ascii="Times New Roman" w:hAnsi="Times New Roman" w:cs="Times New Roman"/>
          <w:sz w:val="24"/>
        </w:rPr>
        <w:t xml:space="preserve"> Bay scenic spot can also provide wedding photo shooting services for couples about to enter marriage; after finishing the tour of </w:t>
      </w:r>
      <w:proofErr w:type="spellStart"/>
      <w:r w:rsidRPr="007237CD">
        <w:rPr>
          <w:rFonts w:ascii="Times New Roman" w:hAnsi="Times New Roman" w:cs="Times New Roman"/>
          <w:sz w:val="24"/>
        </w:rPr>
        <w:t>Yazhou</w:t>
      </w:r>
      <w:proofErr w:type="spellEnd"/>
      <w:r w:rsidRPr="007237CD">
        <w:rPr>
          <w:rFonts w:ascii="Times New Roman" w:hAnsi="Times New Roman" w:cs="Times New Roman"/>
          <w:sz w:val="24"/>
        </w:rPr>
        <w:t xml:space="preserve"> Bay, tourists can go to Nanshan Cultural Tourism Area along the road. Therefore, this kind of scenic spot can inject fresh vitality into the scenic spot by driving small scenic spots through large scenic spots.</w:t>
      </w:r>
    </w:p>
    <w:p w14:paraId="218C4EC9" w14:textId="77777777" w:rsidR="00603475" w:rsidRPr="007237CD" w:rsidRDefault="00603475">
      <w:pPr>
        <w:spacing w:line="360" w:lineRule="auto"/>
        <w:rPr>
          <w:rFonts w:ascii="Times New Roman" w:hAnsi="Times New Roman" w:cs="Times New Roman"/>
        </w:rPr>
      </w:pPr>
    </w:p>
    <w:p w14:paraId="1EB73370" w14:textId="77777777" w:rsidR="00603475" w:rsidRPr="007237CD" w:rsidRDefault="00603475">
      <w:pPr>
        <w:spacing w:line="360" w:lineRule="auto"/>
        <w:rPr>
          <w:rFonts w:ascii="Times New Roman" w:hAnsi="Times New Roman" w:cs="Times New Roman"/>
        </w:rPr>
      </w:pPr>
    </w:p>
    <w:p w14:paraId="753D0EED" w14:textId="77777777" w:rsidR="00603475" w:rsidRPr="007237CD" w:rsidRDefault="00DE32E2">
      <w:pPr>
        <w:spacing w:line="360" w:lineRule="auto"/>
        <w:jc w:val="center"/>
        <w:rPr>
          <w:rFonts w:ascii="Times New Roman" w:hAnsi="Times New Roman" w:cs="Times New Roman"/>
          <w:b/>
          <w:bCs/>
          <w:color w:val="24292F"/>
          <w:szCs w:val="21"/>
          <w:shd w:val="clear" w:color="auto" w:fill="FFFFFF"/>
        </w:rPr>
      </w:pPr>
      <w:r w:rsidRPr="007237CD">
        <w:rPr>
          <w:rFonts w:ascii="Times New Roman" w:hAnsi="Times New Roman" w:cs="Times New Roman"/>
          <w:noProof/>
          <w:lang w:eastAsia="en-US"/>
        </w:rPr>
        <w:drawing>
          <wp:inline distT="0" distB="0" distL="114300" distR="114300" wp14:anchorId="0121FB54" wp14:editId="0FB36C55">
            <wp:extent cx="2390775" cy="3438525"/>
            <wp:effectExtent l="0" t="0" r="9525" b="952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5"/>
                    <a:stretch>
                      <a:fillRect/>
                    </a:stretch>
                  </pic:blipFill>
                  <pic:spPr>
                    <a:xfrm>
                      <a:off x="0" y="0"/>
                      <a:ext cx="2390775" cy="3438525"/>
                    </a:xfrm>
                    <a:prstGeom prst="rect">
                      <a:avLst/>
                    </a:prstGeom>
                    <a:noFill/>
                    <a:ln>
                      <a:noFill/>
                    </a:ln>
                  </pic:spPr>
                </pic:pic>
              </a:graphicData>
            </a:graphic>
          </wp:inline>
        </w:drawing>
      </w:r>
    </w:p>
    <w:p w14:paraId="42727FA0" w14:textId="77777777" w:rsidR="00603475" w:rsidRPr="007237CD" w:rsidRDefault="00DE32E2">
      <w:pPr>
        <w:spacing w:line="360" w:lineRule="auto"/>
        <w:jc w:val="center"/>
        <w:rPr>
          <w:rFonts w:ascii="Times New Roman" w:hAnsi="Times New Roman" w:cs="Times New Roman"/>
        </w:rPr>
      </w:pPr>
      <w:commentRangeStart w:id="3"/>
      <w:r w:rsidRPr="007237CD">
        <w:rPr>
          <w:rFonts w:ascii="Times New Roman" w:hAnsi="Times New Roman" w:cs="Times New Roman"/>
          <w:b/>
          <w:bCs/>
          <w:color w:val="24292F"/>
          <w:szCs w:val="21"/>
          <w:shd w:val="clear" w:color="auto" w:fill="FFFFFF"/>
        </w:rPr>
        <w:t>Fig.</w:t>
      </w:r>
      <w:commentRangeEnd w:id="3"/>
      <w:r w:rsidR="00E51B33">
        <w:rPr>
          <w:rStyle w:val="CommentReference"/>
        </w:rPr>
        <w:commentReference w:id="3"/>
      </w:r>
      <w:r w:rsidRPr="007237CD">
        <w:rPr>
          <w:rFonts w:ascii="Times New Roman" w:hAnsi="Times New Roman" w:cs="Times New Roman"/>
          <w:b/>
          <w:bCs/>
          <w:color w:val="24292F"/>
          <w:szCs w:val="21"/>
          <w:shd w:val="clear" w:color="auto" w:fill="FFFFFF"/>
        </w:rPr>
        <w:t xml:space="preserve"> </w:t>
      </w:r>
      <w:proofErr w:type="gramStart"/>
      <w:r w:rsidRPr="007237CD">
        <w:rPr>
          <w:rFonts w:ascii="Times New Roman" w:hAnsi="Times New Roman" w:cs="Times New Roman"/>
          <w:b/>
          <w:bCs/>
          <w:color w:val="24292F"/>
          <w:szCs w:val="21"/>
          <w:shd w:val="clear" w:color="auto" w:fill="FFFFFF"/>
        </w:rPr>
        <w:t>5.Route</w:t>
      </w:r>
      <w:proofErr w:type="gramEnd"/>
      <w:r w:rsidRPr="007237CD">
        <w:rPr>
          <w:rFonts w:ascii="Times New Roman" w:hAnsi="Times New Roman" w:cs="Times New Roman"/>
          <w:b/>
          <w:bCs/>
          <w:color w:val="24292F"/>
          <w:szCs w:val="21"/>
          <w:shd w:val="clear" w:color="auto" w:fill="FFFFFF"/>
        </w:rPr>
        <w:t xml:space="preserve"> Map</w:t>
      </w:r>
    </w:p>
    <w:p w14:paraId="3D96FBC3" w14:textId="77777777" w:rsidR="00603475" w:rsidRPr="007237CD" w:rsidRDefault="00603475">
      <w:pPr>
        <w:spacing w:line="360" w:lineRule="auto"/>
        <w:rPr>
          <w:rFonts w:ascii="Times New Roman" w:hAnsi="Times New Roman" w:cs="Times New Roman"/>
        </w:rPr>
      </w:pPr>
    </w:p>
    <w:p w14:paraId="64452B20"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lastRenderedPageBreak/>
        <w:t>3.</w:t>
      </w:r>
      <w:proofErr w:type="gramStart"/>
      <w:r w:rsidRPr="007237CD">
        <w:rPr>
          <w:rFonts w:ascii="Times New Roman" w:hAnsi="Times New Roman" w:cs="Times New Roman"/>
          <w:b/>
          <w:bCs/>
          <w:sz w:val="24"/>
        </w:rPr>
        <w:t>2.Innovative</w:t>
      </w:r>
      <w:proofErr w:type="gramEnd"/>
      <w:r w:rsidRPr="007237CD">
        <w:rPr>
          <w:rFonts w:ascii="Times New Roman" w:hAnsi="Times New Roman" w:cs="Times New Roman"/>
          <w:b/>
          <w:bCs/>
          <w:sz w:val="24"/>
        </w:rPr>
        <w:t xml:space="preserve"> Play Projects</w:t>
      </w:r>
    </w:p>
    <w:p w14:paraId="4C9448CF"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noProof/>
          <w:sz w:val="24"/>
          <w:lang w:eastAsia="en-US"/>
        </w:rPr>
        <mc:AlternateContent>
          <mc:Choice Requires="wps">
            <w:drawing>
              <wp:anchor distT="0" distB="0" distL="114300" distR="114300" simplePos="0" relativeHeight="251666432" behindDoc="0" locked="0" layoutInCell="1" allowOverlap="1" wp14:anchorId="714FAFCD" wp14:editId="19183649">
                <wp:simplePos x="0" y="0"/>
                <wp:positionH relativeFrom="column">
                  <wp:posOffset>457200</wp:posOffset>
                </wp:positionH>
                <wp:positionV relativeFrom="paragraph">
                  <wp:posOffset>1118870</wp:posOffset>
                </wp:positionV>
                <wp:extent cx="347345" cy="734060"/>
                <wp:effectExtent l="0" t="0" r="14605" b="8890"/>
                <wp:wrapNone/>
                <wp:docPr id="17" name="文本框 17"/>
                <wp:cNvGraphicFramePr/>
                <a:graphic xmlns:a="http://schemas.openxmlformats.org/drawingml/2006/main">
                  <a:graphicData uri="http://schemas.microsoft.com/office/word/2010/wordprocessingShape">
                    <wps:wsp>
                      <wps:cNvSpPr txBox="1"/>
                      <wps:spPr>
                        <a:xfrm>
                          <a:off x="1600200" y="2330450"/>
                          <a:ext cx="347345" cy="7340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921520D" w14:textId="77777777" w:rsidR="00603475" w:rsidRDefault="0060347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14FAFCD" id="文本框 17" o:spid="_x0000_s1027" type="#_x0000_t202" style="position:absolute;left:0;text-align:left;margin-left:36pt;margin-top:88.1pt;width:27.35pt;height:57.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" fillcolor="white [3201]" stroked="f" strokeweight=".5pt">
                <v:textbox>
                  <w:txbxContent>
                    <w:p w14:paraId="4921520D" w14:textId="77777777" w:rsidR="00603475" w:rsidRDefault="00603475"/>
                  </w:txbxContent>
                </v:textbox>
              </v:shape>
            </w:pict>
          </mc:Fallback>
        </mc:AlternateContent>
      </w:r>
      <w:r w:rsidRPr="007237CD">
        <w:rPr>
          <w:rFonts w:ascii="Times New Roman" w:hAnsi="Times New Roman" w:cs="Times New Roman"/>
          <w:noProof/>
          <w:sz w:val="24"/>
          <w:lang w:eastAsia="en-US"/>
        </w:rPr>
        <mc:AlternateContent>
          <mc:Choice Requires="wps">
            <w:drawing>
              <wp:anchor distT="0" distB="0" distL="114300" distR="114300" simplePos="0" relativeHeight="251661312" behindDoc="0" locked="0" layoutInCell="1" allowOverlap="1" wp14:anchorId="50E7527B" wp14:editId="555408DB">
                <wp:simplePos x="0" y="0"/>
                <wp:positionH relativeFrom="column">
                  <wp:posOffset>3689985</wp:posOffset>
                </wp:positionH>
                <wp:positionV relativeFrom="paragraph">
                  <wp:posOffset>2093595</wp:posOffset>
                </wp:positionV>
                <wp:extent cx="397510" cy="209550"/>
                <wp:effectExtent l="0" t="0" r="2540" b="0"/>
                <wp:wrapNone/>
                <wp:docPr id="11" name="文本框 11"/>
                <wp:cNvGraphicFramePr/>
                <a:graphic xmlns:a="http://schemas.openxmlformats.org/drawingml/2006/main">
                  <a:graphicData uri="http://schemas.microsoft.com/office/word/2010/wordprocessingShape">
                    <wps:wsp>
                      <wps:cNvSpPr txBox="1"/>
                      <wps:spPr>
                        <a:xfrm>
                          <a:off x="4933950" y="3338830"/>
                          <a:ext cx="397510"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2A0B974" w14:textId="77777777" w:rsidR="00603475" w:rsidRDefault="0060347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0E7527B" id="文本框 11" o:spid="_x0000_s1028" type="#_x0000_t202" style="position:absolute;left:0;text-align:left;margin-left:290.55pt;margin-top:164.85pt;width:31.3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" fillcolor="white [3201]" stroked="f" strokeweight=".5pt">
                <v:textbox>
                  <w:txbxContent>
                    <w:p w14:paraId="52A0B974" w14:textId="77777777" w:rsidR="00603475" w:rsidRDefault="00603475"/>
                  </w:txbxContent>
                </v:textbox>
              </v:shape>
            </w:pict>
          </mc:Fallback>
        </mc:AlternateContent>
      </w:r>
      <w:r w:rsidRPr="007237CD">
        <w:rPr>
          <w:rFonts w:ascii="Times New Roman" w:hAnsi="Times New Roman" w:cs="Times New Roman"/>
          <w:noProof/>
          <w:sz w:val="24"/>
          <w:lang w:eastAsia="en-US"/>
        </w:rPr>
        <mc:AlternateContent>
          <mc:Choice Requires="wps">
            <w:drawing>
              <wp:anchor distT="0" distB="0" distL="114300" distR="114300" simplePos="0" relativeHeight="251665408" behindDoc="0" locked="0" layoutInCell="1" allowOverlap="1" wp14:anchorId="13E4A10A" wp14:editId="4502AA30">
                <wp:simplePos x="0" y="0"/>
                <wp:positionH relativeFrom="column">
                  <wp:posOffset>2059940</wp:posOffset>
                </wp:positionH>
                <wp:positionV relativeFrom="paragraph">
                  <wp:posOffset>2099310</wp:posOffset>
                </wp:positionV>
                <wp:extent cx="153035" cy="209550"/>
                <wp:effectExtent l="0" t="0" r="18415" b="0"/>
                <wp:wrapNone/>
                <wp:docPr id="16" name="文本框 16"/>
                <wp:cNvGraphicFramePr/>
                <a:graphic xmlns:a="http://schemas.openxmlformats.org/drawingml/2006/main">
                  <a:graphicData uri="http://schemas.microsoft.com/office/word/2010/wordprocessingShape">
                    <wps:wsp>
                      <wps:cNvSpPr txBox="1"/>
                      <wps:spPr>
                        <a:xfrm>
                          <a:off x="3202940" y="3310890"/>
                          <a:ext cx="153035"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0ADAAC2" w14:textId="77777777" w:rsidR="00603475" w:rsidRDefault="0060347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3E4A10A" id="文本框 16" o:spid="_x0000_s1029" type="#_x0000_t202" style="position:absolute;left:0;text-align:left;margin-left:162.2pt;margin-top:165.3pt;width:12.0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" fillcolor="white [3201]" stroked="f" strokeweight=".5pt">
                <v:textbox>
                  <w:txbxContent>
                    <w:p w14:paraId="00ADAAC2" w14:textId="77777777" w:rsidR="00603475" w:rsidRDefault="00603475"/>
                  </w:txbxContent>
                </v:textbox>
              </v:shape>
            </w:pict>
          </mc:Fallback>
        </mc:AlternateContent>
      </w:r>
      <w:r w:rsidRPr="007237CD">
        <w:rPr>
          <w:rFonts w:ascii="Times New Roman" w:hAnsi="Times New Roman" w:cs="Times New Roman"/>
          <w:noProof/>
          <w:sz w:val="24"/>
          <w:lang w:eastAsia="en-US"/>
        </w:rPr>
        <mc:AlternateContent>
          <mc:Choice Requires="wps">
            <w:drawing>
              <wp:anchor distT="0" distB="0" distL="114300" distR="114300" simplePos="0" relativeHeight="251664384" behindDoc="0" locked="0" layoutInCell="1" allowOverlap="1" wp14:anchorId="1247DE10" wp14:editId="6A1ED17E">
                <wp:simplePos x="0" y="0"/>
                <wp:positionH relativeFrom="column">
                  <wp:posOffset>2670810</wp:posOffset>
                </wp:positionH>
                <wp:positionV relativeFrom="paragraph">
                  <wp:posOffset>2093595</wp:posOffset>
                </wp:positionV>
                <wp:extent cx="153035" cy="209550"/>
                <wp:effectExtent l="0" t="0" r="18415" b="0"/>
                <wp:wrapNone/>
                <wp:docPr id="15" name="文本框 15"/>
                <wp:cNvGraphicFramePr/>
                <a:graphic xmlns:a="http://schemas.openxmlformats.org/drawingml/2006/main">
                  <a:graphicData uri="http://schemas.microsoft.com/office/word/2010/wordprocessingShape">
                    <wps:wsp>
                      <wps:cNvSpPr txBox="1"/>
                      <wps:spPr>
                        <a:xfrm>
                          <a:off x="3813810" y="3305175"/>
                          <a:ext cx="153035"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0C07597" w14:textId="77777777" w:rsidR="00603475" w:rsidRDefault="0060347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247DE10" id="文本框 15" o:spid="_x0000_s1030" type="#_x0000_t202" style="position:absolute;left:0;text-align:left;margin-left:210.3pt;margin-top:164.85pt;width:12.0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" fillcolor="white [3201]" stroked="f" strokeweight=".5pt">
                <v:textbox>
                  <w:txbxContent>
                    <w:p w14:paraId="40C07597" w14:textId="77777777" w:rsidR="00603475" w:rsidRDefault="00603475"/>
                  </w:txbxContent>
                </v:textbox>
              </v:shape>
            </w:pict>
          </mc:Fallback>
        </mc:AlternateContent>
      </w:r>
      <w:r w:rsidRPr="007237CD">
        <w:rPr>
          <w:rFonts w:ascii="Times New Roman" w:hAnsi="Times New Roman" w:cs="Times New Roman"/>
          <w:noProof/>
          <w:sz w:val="24"/>
          <w:lang w:eastAsia="en-US"/>
        </w:rPr>
        <mc:AlternateContent>
          <mc:Choice Requires="wps">
            <w:drawing>
              <wp:anchor distT="0" distB="0" distL="114300" distR="114300" simplePos="0" relativeHeight="251663360" behindDoc="0" locked="0" layoutInCell="1" allowOverlap="1" wp14:anchorId="3B57CC21" wp14:editId="323EE368">
                <wp:simplePos x="0" y="0"/>
                <wp:positionH relativeFrom="column">
                  <wp:posOffset>3275330</wp:posOffset>
                </wp:positionH>
                <wp:positionV relativeFrom="paragraph">
                  <wp:posOffset>2082800</wp:posOffset>
                </wp:positionV>
                <wp:extent cx="153035" cy="209550"/>
                <wp:effectExtent l="0" t="0" r="18415" b="0"/>
                <wp:wrapNone/>
                <wp:docPr id="14" name="文本框 14"/>
                <wp:cNvGraphicFramePr/>
                <a:graphic xmlns:a="http://schemas.openxmlformats.org/drawingml/2006/main">
                  <a:graphicData uri="http://schemas.microsoft.com/office/word/2010/wordprocessingShape">
                    <wps:wsp>
                      <wps:cNvSpPr txBox="1"/>
                      <wps:spPr>
                        <a:xfrm>
                          <a:off x="4435475" y="3338830"/>
                          <a:ext cx="153035"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493B292" w14:textId="77777777" w:rsidR="00603475" w:rsidRDefault="0060347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B57CC21" id="文本框 14" o:spid="_x0000_s1031" type="#_x0000_t202" style="position:absolute;left:0;text-align:left;margin-left:257.9pt;margin-top:164pt;width:12.0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" fillcolor="white [3201]" stroked="f" strokeweight=".5pt">
                <v:textbox>
                  <w:txbxContent>
                    <w:p w14:paraId="7493B292" w14:textId="77777777" w:rsidR="00603475" w:rsidRDefault="00603475"/>
                  </w:txbxContent>
                </v:textbox>
              </v:shape>
            </w:pict>
          </mc:Fallback>
        </mc:AlternateContent>
      </w:r>
      <w:r w:rsidRPr="007237CD">
        <w:rPr>
          <w:rFonts w:ascii="Times New Roman" w:hAnsi="Times New Roman" w:cs="Times New Roman"/>
          <w:noProof/>
          <w:sz w:val="24"/>
          <w:lang w:eastAsia="en-US"/>
        </w:rPr>
        <mc:AlternateContent>
          <mc:Choice Requires="wps">
            <w:drawing>
              <wp:anchor distT="0" distB="0" distL="114300" distR="114300" simplePos="0" relativeHeight="251662336" behindDoc="0" locked="0" layoutInCell="1" allowOverlap="1" wp14:anchorId="31A6E952" wp14:editId="6B51AEC7">
                <wp:simplePos x="0" y="0"/>
                <wp:positionH relativeFrom="column">
                  <wp:posOffset>1478280</wp:posOffset>
                </wp:positionH>
                <wp:positionV relativeFrom="paragraph">
                  <wp:posOffset>2127250</wp:posOffset>
                </wp:positionV>
                <wp:extent cx="129540" cy="137160"/>
                <wp:effectExtent l="0" t="0" r="3810" b="15240"/>
                <wp:wrapNone/>
                <wp:docPr id="12" name="文本框 12"/>
                <wp:cNvGraphicFramePr/>
                <a:graphic xmlns:a="http://schemas.openxmlformats.org/drawingml/2006/main">
                  <a:graphicData uri="http://schemas.microsoft.com/office/word/2010/wordprocessingShape">
                    <wps:wsp>
                      <wps:cNvSpPr txBox="1"/>
                      <wps:spPr>
                        <a:xfrm>
                          <a:off x="2597785" y="3355975"/>
                          <a:ext cx="129540" cy="1371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5299408" w14:textId="77777777" w:rsidR="00603475" w:rsidRDefault="0060347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1A6E952" id="文本框 12" o:spid="_x0000_s1032" type="#_x0000_t202" style="position:absolute;left:0;text-align:left;margin-left:116.4pt;margin-top:167.5pt;width:10.2pt;height:10.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" fillcolor="white [3201]" stroked="f" strokeweight=".5pt">
                <v:textbox>
                  <w:txbxContent>
                    <w:p w14:paraId="05299408" w14:textId="77777777" w:rsidR="00603475" w:rsidRDefault="00603475"/>
                  </w:txbxContent>
                </v:textbox>
              </v:shape>
            </w:pict>
          </mc:Fallback>
        </mc:AlternateContent>
      </w:r>
      <w:r w:rsidRPr="007237CD">
        <w:rPr>
          <w:rFonts w:ascii="Times New Roman" w:hAnsi="Times New Roman" w:cs="Times New Roman"/>
          <w:sz w:val="24"/>
        </w:rPr>
        <w:t xml:space="preserve">Tourists who come to </w:t>
      </w:r>
      <w:proofErr w:type="spellStart"/>
      <w:r w:rsidRPr="007237CD">
        <w:rPr>
          <w:rFonts w:ascii="Times New Roman" w:hAnsi="Times New Roman" w:cs="Times New Roman"/>
          <w:sz w:val="24"/>
        </w:rPr>
        <w:t>Sanya</w:t>
      </w:r>
      <w:proofErr w:type="spellEnd"/>
      <w:r w:rsidRPr="007237CD">
        <w:rPr>
          <w:rFonts w:ascii="Times New Roman" w:hAnsi="Times New Roman" w:cs="Times New Roman"/>
          <w:sz w:val="24"/>
        </w:rPr>
        <w:t xml:space="preserve"> are mainly aged 18-35, and they are very interested in innovative projects. Therefore, we can optimize resource allocation through the following measures. </w:t>
      </w:r>
    </w:p>
    <w:p w14:paraId="6FBA1366" w14:textId="77777777" w:rsidR="00603475" w:rsidRPr="007237CD" w:rsidRDefault="00603475">
      <w:pPr>
        <w:spacing w:line="360" w:lineRule="auto"/>
        <w:rPr>
          <w:rFonts w:ascii="Times New Roman" w:hAnsi="Times New Roman" w:cs="Times New Roman"/>
        </w:rPr>
      </w:pPr>
    </w:p>
    <w:p w14:paraId="508726F7" w14:textId="77777777" w:rsidR="00603475" w:rsidRPr="007237CD" w:rsidRDefault="00DE32E2">
      <w:pPr>
        <w:spacing w:line="360" w:lineRule="auto"/>
        <w:jc w:val="center"/>
        <w:rPr>
          <w:rFonts w:ascii="Times New Roman" w:hAnsi="Times New Roman" w:cs="Times New Roman"/>
          <w:b/>
          <w:bCs/>
          <w:color w:val="24292F"/>
          <w:szCs w:val="21"/>
          <w:shd w:val="clear" w:color="auto" w:fill="FFFFFF"/>
        </w:rPr>
      </w:pPr>
      <w:r w:rsidRPr="007237CD">
        <w:rPr>
          <w:rFonts w:ascii="Times New Roman" w:hAnsi="Times New Roman" w:cs="Times New Roman"/>
          <w:noProof/>
          <w:lang w:eastAsia="en-US"/>
        </w:rPr>
        <w:drawing>
          <wp:anchor distT="0" distB="0" distL="114300" distR="114300" simplePos="0" relativeHeight="251667456" behindDoc="0" locked="0" layoutInCell="1" allowOverlap="1" wp14:anchorId="37AAE6C7" wp14:editId="32643C15">
            <wp:simplePos x="0" y="0"/>
            <wp:positionH relativeFrom="column">
              <wp:posOffset>22225</wp:posOffset>
            </wp:positionH>
            <wp:positionV relativeFrom="paragraph">
              <wp:posOffset>14605</wp:posOffset>
            </wp:positionV>
            <wp:extent cx="5269230" cy="1604645"/>
            <wp:effectExtent l="0" t="0" r="7620" b="14605"/>
            <wp:wrapTopAndBottom/>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6"/>
                    <a:stretch>
                      <a:fillRect/>
                    </a:stretch>
                  </pic:blipFill>
                  <pic:spPr>
                    <a:xfrm>
                      <a:off x="0" y="0"/>
                      <a:ext cx="5269230" cy="1604645"/>
                    </a:xfrm>
                    <a:prstGeom prst="rect">
                      <a:avLst/>
                    </a:prstGeom>
                    <a:noFill/>
                    <a:ln>
                      <a:noFill/>
                    </a:ln>
                  </pic:spPr>
                </pic:pic>
              </a:graphicData>
            </a:graphic>
          </wp:anchor>
        </w:drawing>
      </w:r>
      <w:r w:rsidRPr="007237CD">
        <w:rPr>
          <w:rFonts w:ascii="Times New Roman" w:hAnsi="Times New Roman" w:cs="Times New Roman"/>
          <w:b/>
          <w:bCs/>
          <w:color w:val="24292F"/>
          <w:szCs w:val="21"/>
          <w:shd w:val="clear" w:color="auto" w:fill="FFFFFF"/>
        </w:rPr>
        <w:t xml:space="preserve">Fig. </w:t>
      </w:r>
      <w:proofErr w:type="gramStart"/>
      <w:r w:rsidRPr="007237CD">
        <w:rPr>
          <w:rFonts w:ascii="Times New Roman" w:hAnsi="Times New Roman" w:cs="Times New Roman"/>
          <w:b/>
          <w:bCs/>
          <w:color w:val="24292F"/>
          <w:szCs w:val="21"/>
          <w:shd w:val="clear" w:color="auto" w:fill="FFFFFF"/>
        </w:rPr>
        <w:t>6.Sanya</w:t>
      </w:r>
      <w:proofErr w:type="gramEnd"/>
      <w:r w:rsidRPr="007237CD">
        <w:rPr>
          <w:rFonts w:ascii="Times New Roman" w:hAnsi="Times New Roman" w:cs="Times New Roman"/>
          <w:b/>
          <w:bCs/>
          <w:color w:val="24292F"/>
          <w:szCs w:val="21"/>
          <w:shd w:val="clear" w:color="auto" w:fill="FFFFFF"/>
        </w:rPr>
        <w:t xml:space="preserve"> Airport Passenger Age Structure Distribution in April 2023</w:t>
      </w:r>
    </w:p>
    <w:p w14:paraId="6BEEB5C2" w14:textId="77777777" w:rsidR="00603475" w:rsidRPr="007237CD" w:rsidRDefault="00DE32E2">
      <w:pPr>
        <w:spacing w:line="360" w:lineRule="auto"/>
        <w:rPr>
          <w:rFonts w:ascii="Times New Roman" w:hAnsi="Times New Roman" w:cs="Times New Roman"/>
        </w:rPr>
      </w:pPr>
      <w:r w:rsidRPr="007237CD">
        <w:rPr>
          <w:rFonts w:ascii="Times New Roman" w:hAnsi="Times New Roman" w:cs="Times New Roman"/>
          <w:b/>
          <w:bCs/>
          <w:sz w:val="24"/>
        </w:rPr>
        <w:t>3.2.</w:t>
      </w:r>
      <w:proofErr w:type="gramStart"/>
      <w:r w:rsidRPr="007237CD">
        <w:rPr>
          <w:rFonts w:ascii="Times New Roman" w:hAnsi="Times New Roman" w:cs="Times New Roman"/>
          <w:b/>
          <w:bCs/>
          <w:sz w:val="24"/>
        </w:rPr>
        <w:t>1.Develop</w:t>
      </w:r>
      <w:proofErr w:type="gramEnd"/>
      <w:r w:rsidRPr="007237CD">
        <w:rPr>
          <w:rFonts w:ascii="Times New Roman" w:hAnsi="Times New Roman" w:cs="Times New Roman"/>
          <w:b/>
          <w:bCs/>
          <w:sz w:val="24"/>
        </w:rPr>
        <w:t xml:space="preserve"> Unique Adventure Experiences</w:t>
      </w:r>
    </w:p>
    <w:p w14:paraId="3FBFC01F"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 xml:space="preserve">Unpopular scenic spots in </w:t>
      </w:r>
      <w:proofErr w:type="spellStart"/>
      <w:r w:rsidRPr="007237CD">
        <w:rPr>
          <w:rFonts w:ascii="Times New Roman" w:hAnsi="Times New Roman" w:cs="Times New Roman"/>
          <w:sz w:val="24"/>
        </w:rPr>
        <w:t>Sanya</w:t>
      </w:r>
      <w:proofErr w:type="spellEnd"/>
      <w:r w:rsidRPr="007237CD">
        <w:rPr>
          <w:rFonts w:ascii="Times New Roman" w:hAnsi="Times New Roman" w:cs="Times New Roman"/>
          <w:sz w:val="24"/>
        </w:rPr>
        <w:t xml:space="preserve"> may not be fully developed, and unique adventure experience projects can be developed in combination with the natural environment and characteristics of the scenic spots. For example, jungle adventures, cliff diving, mountain hiking, etc., are set up, allowing tourists to feel the thrill and challenge of adventure while ensuring safety.</w:t>
      </w:r>
    </w:p>
    <w:p w14:paraId="3A3A4DCA" w14:textId="77777777" w:rsidR="00603475" w:rsidRPr="007237CD" w:rsidRDefault="00DE32E2">
      <w:pPr>
        <w:spacing w:line="360" w:lineRule="auto"/>
        <w:rPr>
          <w:rFonts w:ascii="Times New Roman" w:hAnsi="Times New Roman" w:cs="Times New Roman"/>
        </w:rPr>
      </w:pPr>
      <w:r w:rsidRPr="007237CD">
        <w:rPr>
          <w:rFonts w:ascii="Times New Roman" w:hAnsi="Times New Roman" w:cs="Times New Roman"/>
          <w:b/>
          <w:bCs/>
          <w:sz w:val="24"/>
        </w:rPr>
        <w:t>3.2.</w:t>
      </w:r>
      <w:proofErr w:type="gramStart"/>
      <w:r w:rsidRPr="007237CD">
        <w:rPr>
          <w:rFonts w:ascii="Times New Roman" w:hAnsi="Times New Roman" w:cs="Times New Roman"/>
          <w:b/>
          <w:bCs/>
          <w:sz w:val="24"/>
        </w:rPr>
        <w:t>2.Launch</w:t>
      </w:r>
      <w:proofErr w:type="gramEnd"/>
      <w:r w:rsidRPr="007237CD">
        <w:rPr>
          <w:rFonts w:ascii="Times New Roman" w:hAnsi="Times New Roman" w:cs="Times New Roman"/>
          <w:b/>
          <w:bCs/>
          <w:sz w:val="24"/>
        </w:rPr>
        <w:t xml:space="preserve"> Cultural Experience Activities</w:t>
      </w:r>
    </w:p>
    <w:p w14:paraId="69C700C4" w14:textId="77777777" w:rsidR="00603475" w:rsidRPr="007237CD" w:rsidRDefault="00DE32E2">
      <w:pPr>
        <w:spacing w:line="360" w:lineRule="auto"/>
        <w:ind w:firstLineChars="200" w:firstLine="480"/>
        <w:rPr>
          <w:rFonts w:ascii="Times New Roman" w:hAnsi="Times New Roman" w:cs="Times New Roman"/>
          <w:sz w:val="24"/>
        </w:rPr>
      </w:pPr>
      <w:proofErr w:type="spellStart"/>
      <w:r w:rsidRPr="007237CD">
        <w:rPr>
          <w:rFonts w:ascii="Times New Roman" w:hAnsi="Times New Roman" w:cs="Times New Roman"/>
          <w:sz w:val="24"/>
        </w:rPr>
        <w:t>Sanya</w:t>
      </w:r>
      <w:proofErr w:type="spellEnd"/>
      <w:r w:rsidRPr="007237CD">
        <w:rPr>
          <w:rFonts w:ascii="Times New Roman" w:hAnsi="Times New Roman" w:cs="Times New Roman"/>
          <w:sz w:val="24"/>
        </w:rPr>
        <w:t xml:space="preserve"> has a rich cultural heritage, and cultural experience activities with characteristics can be launched in combination with the historical and cultural characteristics of unpopular scenic spots. For example, hosting traditional handicraft workshops, cultural performance </w:t>
      </w:r>
      <w:proofErr w:type="gramStart"/>
      <w:r w:rsidRPr="007237CD">
        <w:rPr>
          <w:rFonts w:ascii="Times New Roman" w:hAnsi="Times New Roman" w:cs="Times New Roman"/>
          <w:sz w:val="24"/>
        </w:rPr>
        <w:t>exhibitions,</w:t>
      </w:r>
      <w:r w:rsidRPr="007237CD">
        <w:rPr>
          <w:rFonts w:ascii="Times New Roman" w:hAnsi="Times New Roman" w:cs="Times New Roman"/>
          <w:color w:val="24292F"/>
          <w:sz w:val="24"/>
          <w:shd w:val="clear" w:color="auto" w:fill="FFFFFF"/>
        </w:rPr>
        <w:t>[</w:t>
      </w:r>
      <w:proofErr w:type="gramEnd"/>
      <w:r w:rsidRPr="007237CD">
        <w:rPr>
          <w:rFonts w:ascii="Times New Roman" w:hAnsi="Times New Roman" w:cs="Times New Roman"/>
          <w:color w:val="24292F"/>
          <w:sz w:val="24"/>
          <w:shd w:val="clear" w:color="auto" w:fill="FFFFFF"/>
        </w:rPr>
        <w:t>14]</w:t>
      </w:r>
      <w:r w:rsidRPr="007237CD">
        <w:rPr>
          <w:rFonts w:ascii="Times New Roman" w:hAnsi="Times New Roman" w:cs="Times New Roman"/>
          <w:sz w:val="24"/>
        </w:rPr>
        <w:t xml:space="preserve"> folk custom garden activities, etc., allowing tourists to deeply understand the history and culture of </w:t>
      </w:r>
      <w:proofErr w:type="spellStart"/>
      <w:r w:rsidRPr="007237CD">
        <w:rPr>
          <w:rFonts w:ascii="Times New Roman" w:hAnsi="Times New Roman" w:cs="Times New Roman"/>
          <w:sz w:val="24"/>
        </w:rPr>
        <w:t>Sanya</w:t>
      </w:r>
      <w:proofErr w:type="spellEnd"/>
      <w:r w:rsidRPr="007237CD">
        <w:rPr>
          <w:rFonts w:ascii="Times New Roman" w:hAnsi="Times New Roman" w:cs="Times New Roman"/>
          <w:sz w:val="24"/>
        </w:rPr>
        <w:t>, increasing interactivity and participation.</w:t>
      </w:r>
    </w:p>
    <w:p w14:paraId="12755CDC" w14:textId="77777777" w:rsidR="00603475" w:rsidRPr="007237CD" w:rsidRDefault="00DE32E2">
      <w:pPr>
        <w:spacing w:line="360" w:lineRule="auto"/>
        <w:rPr>
          <w:rFonts w:ascii="Times New Roman" w:hAnsi="Times New Roman" w:cs="Times New Roman"/>
        </w:rPr>
      </w:pPr>
      <w:r w:rsidRPr="007237CD">
        <w:rPr>
          <w:rFonts w:ascii="Times New Roman" w:hAnsi="Times New Roman" w:cs="Times New Roman"/>
          <w:b/>
          <w:bCs/>
          <w:sz w:val="24"/>
        </w:rPr>
        <w:t>3.2.</w:t>
      </w:r>
      <w:proofErr w:type="gramStart"/>
      <w:r w:rsidRPr="007237CD">
        <w:rPr>
          <w:rFonts w:ascii="Times New Roman" w:hAnsi="Times New Roman" w:cs="Times New Roman"/>
          <w:b/>
          <w:bCs/>
          <w:sz w:val="24"/>
        </w:rPr>
        <w:t>3.Develop</w:t>
      </w:r>
      <w:proofErr w:type="gramEnd"/>
      <w:r w:rsidRPr="007237CD">
        <w:rPr>
          <w:rFonts w:ascii="Times New Roman" w:hAnsi="Times New Roman" w:cs="Times New Roman"/>
          <w:b/>
          <w:bCs/>
          <w:sz w:val="24"/>
        </w:rPr>
        <w:t xml:space="preserve"> Eco-tourism Projects</w:t>
      </w:r>
    </w:p>
    <w:p w14:paraId="3B782EDA"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 xml:space="preserve">Combining the beautiful natural environment of </w:t>
      </w:r>
      <w:proofErr w:type="spellStart"/>
      <w:r w:rsidRPr="007237CD">
        <w:rPr>
          <w:rFonts w:ascii="Times New Roman" w:hAnsi="Times New Roman" w:cs="Times New Roman"/>
          <w:sz w:val="24"/>
        </w:rPr>
        <w:t>Sanya</w:t>
      </w:r>
      <w:proofErr w:type="spellEnd"/>
      <w:r w:rsidRPr="007237CD">
        <w:rPr>
          <w:rFonts w:ascii="Times New Roman" w:hAnsi="Times New Roman" w:cs="Times New Roman"/>
          <w:sz w:val="24"/>
        </w:rPr>
        <w:t xml:space="preserve">, eco-tourism projects can be launched, advocating sustainable development and ecological protection. For example, organizing beach cleaning activities, launching marine life protection experience projects, promoting eco-friendly travel methods, etc., allowing tourists to </w:t>
      </w:r>
      <w:r w:rsidRPr="007237CD">
        <w:rPr>
          <w:rFonts w:ascii="Times New Roman" w:hAnsi="Times New Roman" w:cs="Times New Roman"/>
          <w:sz w:val="24"/>
        </w:rPr>
        <w:lastRenderedPageBreak/>
        <w:t>pay attention to environmental protection and sustainable development while playing.</w:t>
      </w:r>
    </w:p>
    <w:p w14:paraId="0CAA2D40"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3.2.</w:t>
      </w:r>
      <w:proofErr w:type="gramStart"/>
      <w:r w:rsidRPr="007237CD">
        <w:rPr>
          <w:rFonts w:ascii="Times New Roman" w:hAnsi="Times New Roman" w:cs="Times New Roman"/>
          <w:b/>
          <w:bCs/>
          <w:sz w:val="24"/>
        </w:rPr>
        <w:t>4.Combine</w:t>
      </w:r>
      <w:proofErr w:type="gramEnd"/>
      <w:r w:rsidRPr="007237CD">
        <w:rPr>
          <w:rFonts w:ascii="Times New Roman" w:hAnsi="Times New Roman" w:cs="Times New Roman"/>
          <w:b/>
          <w:bCs/>
          <w:sz w:val="24"/>
        </w:rPr>
        <w:t xml:space="preserve"> Technological Innovation and Interactive Experiences</w:t>
      </w:r>
    </w:p>
    <w:p w14:paraId="7796B1BC"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Using technological innovation, design innovative interactive experience projects for unpopular scenic spots. For example, using augmented reality, virtual reality technology, creating immersive touring experiences; setting up interactive display areas, increasing tourists' participation; launching personalized guided tour services, providing personalized travel experiences.</w:t>
      </w:r>
    </w:p>
    <w:p w14:paraId="6B2D700E"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3.2.5. Strengthen Leisure and Entertainment Facilities</w:t>
      </w:r>
    </w:p>
    <w:p w14:paraId="4930C58B"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Adding leisure and entertainment facilities in unpopular scenic spots to meet tourists' entertainment and leisure needs. For example, building viewing platforms, setting up children's playgrounds, setting up rest areas and cafes, etc., allowing tourists to enjoy comfort and entertainment while touring.</w:t>
      </w:r>
    </w:p>
    <w:p w14:paraId="6F173418"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 xml:space="preserve">In conclusion, to innovate the play projects of </w:t>
      </w:r>
      <w:proofErr w:type="spellStart"/>
      <w:r w:rsidRPr="007237CD">
        <w:rPr>
          <w:rFonts w:ascii="Times New Roman" w:hAnsi="Times New Roman" w:cs="Times New Roman"/>
          <w:sz w:val="24"/>
        </w:rPr>
        <w:t>Sanya's</w:t>
      </w:r>
      <w:proofErr w:type="spellEnd"/>
      <w:r w:rsidRPr="007237CD">
        <w:rPr>
          <w:rFonts w:ascii="Times New Roman" w:hAnsi="Times New Roman" w:cs="Times New Roman"/>
          <w:sz w:val="24"/>
        </w:rPr>
        <w:t xml:space="preserve"> unpopular scenic spots, we can start from developing adventure experiences, launching cultural experience activities, developing eco-tourism projects, combining technological innovation, and strengthening leisure and entertainment facilities. By innovating and enhancing the attractiveness and experience of scenic spots, more tourists can be attracted to visit and enrich their travel experiences.</w:t>
      </w:r>
    </w:p>
    <w:p w14:paraId="68366B50" w14:textId="77777777" w:rsidR="00603475" w:rsidRPr="007237CD" w:rsidRDefault="00603475">
      <w:pPr>
        <w:spacing w:line="360" w:lineRule="auto"/>
        <w:rPr>
          <w:rFonts w:ascii="Times New Roman" w:hAnsi="Times New Roman" w:cs="Times New Roman"/>
          <w:b/>
          <w:bCs/>
          <w:sz w:val="24"/>
        </w:rPr>
      </w:pPr>
    </w:p>
    <w:p w14:paraId="0ABFB9CD"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3.</w:t>
      </w:r>
      <w:proofErr w:type="gramStart"/>
      <w:r w:rsidRPr="007237CD">
        <w:rPr>
          <w:rFonts w:ascii="Times New Roman" w:hAnsi="Times New Roman" w:cs="Times New Roman"/>
          <w:b/>
          <w:bCs/>
          <w:sz w:val="24"/>
        </w:rPr>
        <w:t>3.Strengthen</w:t>
      </w:r>
      <w:proofErr w:type="gramEnd"/>
      <w:r w:rsidRPr="007237CD">
        <w:rPr>
          <w:rFonts w:ascii="Times New Roman" w:hAnsi="Times New Roman" w:cs="Times New Roman"/>
          <w:b/>
          <w:bCs/>
          <w:sz w:val="24"/>
        </w:rPr>
        <w:t xml:space="preserve"> the Construction of Supporting Measures</w:t>
      </w:r>
    </w:p>
    <w:p w14:paraId="7847A9DD"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3.3.1 Improve Infrastructure Construction</w:t>
      </w:r>
    </w:p>
    <w:p w14:paraId="704C6C8F"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Firstly, it is necessary to strengthen infrastructure construction, including road traffic, parking lots, toilets, rest areas, etc. Improve the convenience of transportation, enhance the convenience of tourist travel; increase the setting of toilets and rest areas to provide a comfortable rest environment for tourists; improve the planning and management of parking lots to solve the parking problem for tourists.</w:t>
      </w:r>
    </w:p>
    <w:p w14:paraId="3EED8BBB"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3.3.2. Enrich Dining and Accommodation Choices</w:t>
      </w:r>
    </w:p>
    <w:p w14:paraId="3A16606C"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 xml:space="preserve">Strengthen the construction of dining and accommodation facilities around unpopular scenic spots, providing diversified dining choices and accommodation services. Introducing local specialty restaurants, homestays, etc., allowing tourists to </w:t>
      </w:r>
      <w:r w:rsidRPr="007237CD">
        <w:rPr>
          <w:rFonts w:ascii="Times New Roman" w:hAnsi="Times New Roman" w:cs="Times New Roman"/>
          <w:sz w:val="24"/>
        </w:rPr>
        <w:lastRenderedPageBreak/>
        <w:t>enjoy rich food and comfortable accommodation experiences around scenic spots.</w:t>
      </w:r>
    </w:p>
    <w:p w14:paraId="077DE0C3"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3.3.3. Increase Guided Tour and Interpretation Services</w:t>
      </w:r>
    </w:p>
    <w:p w14:paraId="03243DEF"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Providing professional guided tour and interpretation services to increase the value of scenic spot tours. Training professional tour guide teams, developing multilingual guided tour services, providing rich explanations and interpretations to help tourists better understand the history, culture, and characteristics of scenic spots.</w:t>
      </w:r>
      <w:r w:rsidRPr="007237CD">
        <w:rPr>
          <w:rFonts w:ascii="Times New Roman" w:hAnsi="Times New Roman" w:cs="Times New Roman"/>
          <w:color w:val="24292F"/>
          <w:sz w:val="24"/>
          <w:shd w:val="clear" w:color="auto" w:fill="FFFFFF"/>
        </w:rPr>
        <w:t xml:space="preserve"> </w:t>
      </w:r>
    </w:p>
    <w:p w14:paraId="2068A9EE"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3.3.4. Launch Interactive Experience Projects</w:t>
      </w:r>
    </w:p>
    <w:p w14:paraId="6A4BDA77"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Designing interactive experience projects to increase tourists' sense of participation and experience effect. For example, setting up interactive display areas, experience zones, interactive science projects, etc., allowing tourists to participate in them, increasing their interactive experience and participation.</w:t>
      </w:r>
    </w:p>
    <w:p w14:paraId="7B08F140" w14:textId="77777777" w:rsidR="00603475" w:rsidRPr="007237CD" w:rsidRDefault="00DE32E2">
      <w:pPr>
        <w:spacing w:line="360" w:lineRule="auto"/>
        <w:rPr>
          <w:rFonts w:ascii="Times New Roman" w:hAnsi="Times New Roman" w:cs="Times New Roman"/>
          <w:b/>
          <w:bCs/>
          <w:sz w:val="24"/>
        </w:rPr>
      </w:pPr>
      <w:r w:rsidRPr="007237CD">
        <w:rPr>
          <w:rFonts w:ascii="Times New Roman" w:hAnsi="Times New Roman" w:cs="Times New Roman"/>
          <w:b/>
          <w:bCs/>
          <w:sz w:val="24"/>
        </w:rPr>
        <w:t>3.3.5. Strengthen Safety Guarantee Facilities</w:t>
      </w:r>
    </w:p>
    <w:p w14:paraId="211C2547"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Strengthening the construction of safety guarantee facilities to ensure the safety of tourists. Setting up warning signs, safety fences, etc., in scenic spots, strengthening safety education and protection for tourists, improving tourists' sense of security.</w:t>
      </w:r>
    </w:p>
    <w:p w14:paraId="4FCEE68A" w14:textId="77777777" w:rsidR="00603475" w:rsidRPr="007237CD" w:rsidRDefault="00DE32E2">
      <w:pPr>
        <w:spacing w:line="360" w:lineRule="auto"/>
        <w:rPr>
          <w:rFonts w:ascii="Times New Roman" w:hAnsi="Times New Roman" w:cs="Times New Roman"/>
        </w:rPr>
      </w:pPr>
      <w:r w:rsidRPr="007237CD">
        <w:rPr>
          <w:rFonts w:ascii="Times New Roman" w:hAnsi="Times New Roman" w:cs="Times New Roman"/>
          <w:b/>
          <w:bCs/>
          <w:sz w:val="24"/>
        </w:rPr>
        <w:t>3.3.6. Introduce Convenient Service Facilities</w:t>
      </w:r>
    </w:p>
    <w:p w14:paraId="4F6F1C7D"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Adding convenient service facilities to meet tourists' daily needs. For example, providing convenience stores, ATM machines, charging facilities, children's facilities, etc., to meet various convenience needs of tourists.</w:t>
      </w:r>
    </w:p>
    <w:p w14:paraId="74A4D7E0" w14:textId="77777777" w:rsidR="00603475" w:rsidRPr="007237CD" w:rsidRDefault="00603475">
      <w:pPr>
        <w:spacing w:line="360" w:lineRule="auto"/>
        <w:rPr>
          <w:rFonts w:ascii="Times New Roman" w:hAnsi="Times New Roman" w:cs="Times New Roman"/>
        </w:rPr>
      </w:pPr>
    </w:p>
    <w:p w14:paraId="72FA9EDD" w14:textId="77777777" w:rsidR="00603475" w:rsidRPr="007237CD" w:rsidRDefault="00DE32E2">
      <w:pPr>
        <w:spacing w:line="360" w:lineRule="auto"/>
        <w:rPr>
          <w:rFonts w:ascii="Times New Roman" w:hAnsi="Times New Roman" w:cs="Times New Roman"/>
          <w:b/>
          <w:bCs/>
          <w:sz w:val="24"/>
        </w:rPr>
      </w:pPr>
      <w:commentRangeStart w:id="4"/>
      <w:r w:rsidRPr="007237CD">
        <w:rPr>
          <w:rFonts w:ascii="Times New Roman" w:hAnsi="Times New Roman" w:cs="Times New Roman"/>
          <w:b/>
          <w:bCs/>
          <w:sz w:val="24"/>
        </w:rPr>
        <w:t>4.Summary</w:t>
      </w:r>
    </w:p>
    <w:p w14:paraId="13AD731B" w14:textId="77777777" w:rsidR="00603475" w:rsidRPr="007237CD" w:rsidRDefault="00DE32E2">
      <w:pPr>
        <w:spacing w:line="360" w:lineRule="auto"/>
        <w:ind w:firstLineChars="200" w:firstLine="480"/>
        <w:rPr>
          <w:rFonts w:ascii="Times New Roman" w:hAnsi="Times New Roman" w:cs="Times New Roman"/>
          <w:sz w:val="24"/>
        </w:rPr>
      </w:pPr>
      <w:r w:rsidRPr="007237CD">
        <w:rPr>
          <w:rFonts w:ascii="Times New Roman" w:hAnsi="Times New Roman" w:cs="Times New Roman"/>
          <w:sz w:val="24"/>
        </w:rPr>
        <w:t>In summary</w:t>
      </w:r>
      <w:commentRangeEnd w:id="4"/>
      <w:r w:rsidR="00E51B33">
        <w:rPr>
          <w:rStyle w:val="CommentReference"/>
        </w:rPr>
        <w:commentReference w:id="4"/>
      </w:r>
      <w:r w:rsidRPr="007237CD">
        <w:rPr>
          <w:rFonts w:ascii="Times New Roman" w:hAnsi="Times New Roman" w:cs="Times New Roman"/>
          <w:sz w:val="24"/>
        </w:rPr>
        <w:t xml:space="preserve">, the rational optimization and allocation of </w:t>
      </w:r>
      <w:proofErr w:type="spellStart"/>
      <w:r w:rsidRPr="007237CD">
        <w:rPr>
          <w:rFonts w:ascii="Times New Roman" w:hAnsi="Times New Roman" w:cs="Times New Roman"/>
          <w:sz w:val="24"/>
        </w:rPr>
        <w:t>Sanya's</w:t>
      </w:r>
      <w:proofErr w:type="spellEnd"/>
      <w:r w:rsidRPr="007237CD">
        <w:rPr>
          <w:rFonts w:ascii="Times New Roman" w:hAnsi="Times New Roman" w:cs="Times New Roman"/>
          <w:sz w:val="24"/>
        </w:rPr>
        <w:t xml:space="preserve"> tourism resources can only be achieved through the joint efforts of the government, scenic areas, and surrounding residents. The government needs to formulate corresponding support policies, and scenic areas must actively develop their tourism and cultural resources with the government's assistance. Different scenic areas also need to cooperate to develop differentiated marketing strategies and create both large and small-scale events. Additionally, the local residents should strive to showcase their village culture and promote </w:t>
      </w:r>
      <w:proofErr w:type="spellStart"/>
      <w:r w:rsidRPr="007237CD">
        <w:rPr>
          <w:rFonts w:ascii="Times New Roman" w:hAnsi="Times New Roman" w:cs="Times New Roman"/>
          <w:sz w:val="24"/>
        </w:rPr>
        <w:t>Sanya's</w:t>
      </w:r>
      <w:proofErr w:type="spellEnd"/>
      <w:r w:rsidRPr="007237CD">
        <w:rPr>
          <w:rFonts w:ascii="Times New Roman" w:hAnsi="Times New Roman" w:cs="Times New Roman"/>
          <w:sz w:val="24"/>
        </w:rPr>
        <w:t xml:space="preserve"> unique ethnic culture to the public, which will help achieve a reasonable optimization of </w:t>
      </w:r>
      <w:proofErr w:type="spellStart"/>
      <w:r w:rsidRPr="007237CD">
        <w:rPr>
          <w:rFonts w:ascii="Times New Roman" w:hAnsi="Times New Roman" w:cs="Times New Roman"/>
          <w:sz w:val="24"/>
        </w:rPr>
        <w:t>Sanya's</w:t>
      </w:r>
      <w:proofErr w:type="spellEnd"/>
      <w:r w:rsidRPr="007237CD">
        <w:rPr>
          <w:rFonts w:ascii="Times New Roman" w:hAnsi="Times New Roman" w:cs="Times New Roman"/>
          <w:sz w:val="24"/>
        </w:rPr>
        <w:t xml:space="preserve"> tourism resources.</w:t>
      </w:r>
    </w:p>
    <w:p w14:paraId="00259F2A" w14:textId="77777777" w:rsidR="00603475" w:rsidRPr="007237CD" w:rsidRDefault="00603475">
      <w:pPr>
        <w:spacing w:line="360" w:lineRule="auto"/>
        <w:ind w:firstLineChars="200" w:firstLine="480"/>
        <w:rPr>
          <w:rFonts w:ascii="Times New Roman" w:hAnsi="Times New Roman" w:cs="Times New Roman"/>
          <w:sz w:val="24"/>
        </w:rPr>
      </w:pPr>
    </w:p>
    <w:p w14:paraId="3E57C541" w14:textId="77777777" w:rsidR="00603475" w:rsidRPr="007237CD" w:rsidRDefault="00DE32E2">
      <w:pPr>
        <w:spacing w:line="360" w:lineRule="auto"/>
        <w:rPr>
          <w:rFonts w:ascii="Times New Roman" w:eastAsia="SimSun" w:hAnsi="Times New Roman" w:cs="Times New Roman"/>
          <w:b/>
          <w:bCs/>
          <w:sz w:val="24"/>
        </w:rPr>
      </w:pPr>
      <w:commentRangeStart w:id="5"/>
      <w:r w:rsidRPr="007237CD">
        <w:rPr>
          <w:rFonts w:ascii="Times New Roman" w:eastAsia="SimSun" w:hAnsi="Times New Roman" w:cs="Times New Roman"/>
          <w:b/>
          <w:bCs/>
          <w:sz w:val="24"/>
        </w:rPr>
        <w:t>Citation</w:t>
      </w:r>
      <w:commentRangeEnd w:id="5"/>
      <w:r w:rsidR="00E51B33">
        <w:rPr>
          <w:rStyle w:val="CommentReference"/>
        </w:rPr>
        <w:commentReference w:id="5"/>
      </w:r>
      <w:r w:rsidRPr="007237CD">
        <w:rPr>
          <w:rFonts w:ascii="Times New Roman" w:eastAsia="SimSun" w:hAnsi="Times New Roman" w:cs="Times New Roman"/>
          <w:b/>
          <w:bCs/>
          <w:sz w:val="24"/>
        </w:rPr>
        <w:t>:</w:t>
      </w:r>
    </w:p>
    <w:p w14:paraId="483734E4" w14:textId="77777777" w:rsidR="00603475" w:rsidRPr="007237CD" w:rsidRDefault="00DE32E2">
      <w:pPr>
        <w:tabs>
          <w:tab w:val="left" w:pos="312"/>
        </w:tabs>
        <w:spacing w:line="360" w:lineRule="auto"/>
        <w:rPr>
          <w:rFonts w:ascii="Times New Roman" w:eastAsia="SimSun" w:hAnsi="Times New Roman" w:cs="Times New Roman"/>
          <w:sz w:val="24"/>
        </w:rPr>
      </w:pPr>
      <w:r w:rsidRPr="007237CD">
        <w:rPr>
          <w:rFonts w:ascii="Times New Roman" w:eastAsia="SimSun" w:hAnsi="Times New Roman" w:cs="Times New Roman"/>
          <w:sz w:val="24"/>
        </w:rPr>
        <w:t xml:space="preserve">[1] Yu </w:t>
      </w:r>
      <w:proofErr w:type="spellStart"/>
      <w:r w:rsidRPr="007237CD">
        <w:rPr>
          <w:rFonts w:ascii="Times New Roman" w:eastAsia="SimSun" w:hAnsi="Times New Roman" w:cs="Times New Roman"/>
          <w:sz w:val="24"/>
        </w:rPr>
        <w:t>Mengmeng</w:t>
      </w:r>
      <w:proofErr w:type="spellEnd"/>
      <w:r w:rsidRPr="007237CD">
        <w:rPr>
          <w:rFonts w:ascii="Times New Roman" w:eastAsia="SimSun" w:hAnsi="Times New Roman" w:cs="Times New Roman"/>
          <w:sz w:val="24"/>
        </w:rPr>
        <w:t xml:space="preserve">. </w:t>
      </w:r>
      <w:proofErr w:type="spellStart"/>
      <w:r w:rsidRPr="007237CD">
        <w:rPr>
          <w:rFonts w:ascii="Times New Roman" w:eastAsia="SimSun" w:hAnsi="Times New Roman" w:cs="Times New Roman"/>
          <w:sz w:val="24"/>
        </w:rPr>
        <w:t>Sanya</w:t>
      </w:r>
      <w:proofErr w:type="spellEnd"/>
      <w:r w:rsidRPr="007237CD">
        <w:rPr>
          <w:rFonts w:ascii="Times New Roman" w:eastAsia="SimSun" w:hAnsi="Times New Roman" w:cs="Times New Roman"/>
          <w:sz w:val="24"/>
        </w:rPr>
        <w:t xml:space="preserve"> unveils plan to build International Tourism resort [N]. China Securities Journal,2022-10-31(A06).</w:t>
      </w:r>
    </w:p>
    <w:p w14:paraId="08F4F4BC" w14:textId="77777777" w:rsidR="00603475" w:rsidRPr="007237CD" w:rsidRDefault="00DE32E2">
      <w:pPr>
        <w:tabs>
          <w:tab w:val="left" w:pos="312"/>
        </w:tabs>
        <w:spacing w:line="360" w:lineRule="auto"/>
        <w:rPr>
          <w:rFonts w:ascii="Times New Roman" w:eastAsia="SimSun" w:hAnsi="Times New Roman" w:cs="Times New Roman"/>
          <w:sz w:val="24"/>
        </w:rPr>
      </w:pPr>
      <w:r w:rsidRPr="007237CD">
        <w:rPr>
          <w:rFonts w:ascii="Times New Roman" w:eastAsia="SimSun" w:hAnsi="Times New Roman" w:cs="Times New Roman"/>
          <w:sz w:val="24"/>
        </w:rPr>
        <w:t xml:space="preserve">[2] Hu </w:t>
      </w:r>
      <w:proofErr w:type="spellStart"/>
      <w:r w:rsidRPr="007237CD">
        <w:rPr>
          <w:rFonts w:ascii="Times New Roman" w:eastAsia="SimSun" w:hAnsi="Times New Roman" w:cs="Times New Roman"/>
          <w:sz w:val="24"/>
        </w:rPr>
        <w:t>Yixin</w:t>
      </w:r>
      <w:proofErr w:type="spellEnd"/>
      <w:r w:rsidRPr="007237CD">
        <w:rPr>
          <w:rFonts w:ascii="Times New Roman" w:eastAsia="SimSun" w:hAnsi="Times New Roman" w:cs="Times New Roman"/>
          <w:sz w:val="24"/>
        </w:rPr>
        <w:t xml:space="preserve">. The status quo, problems and countermeasures of the integrated development of "Big </w:t>
      </w:r>
      <w:proofErr w:type="spellStart"/>
      <w:r w:rsidRPr="007237CD">
        <w:rPr>
          <w:rFonts w:ascii="Times New Roman" w:eastAsia="SimSun" w:hAnsi="Times New Roman" w:cs="Times New Roman"/>
          <w:sz w:val="24"/>
        </w:rPr>
        <w:t>Sanya</w:t>
      </w:r>
      <w:proofErr w:type="spellEnd"/>
      <w:r w:rsidRPr="007237CD">
        <w:rPr>
          <w:rFonts w:ascii="Times New Roman" w:eastAsia="SimSun" w:hAnsi="Times New Roman" w:cs="Times New Roman"/>
          <w:sz w:val="24"/>
        </w:rPr>
        <w:t>" tourism economic circle [J]. Commerce 2.0,</w:t>
      </w:r>
      <w:proofErr w:type="gramStart"/>
      <w:r w:rsidRPr="007237CD">
        <w:rPr>
          <w:rFonts w:ascii="Times New Roman" w:eastAsia="SimSun" w:hAnsi="Times New Roman" w:cs="Times New Roman"/>
          <w:sz w:val="24"/>
        </w:rPr>
        <w:t>2023,(</w:t>
      </w:r>
      <w:proofErr w:type="gramEnd"/>
      <w:r w:rsidRPr="007237CD">
        <w:rPr>
          <w:rFonts w:ascii="Times New Roman" w:eastAsia="SimSun" w:hAnsi="Times New Roman" w:cs="Times New Roman"/>
          <w:sz w:val="24"/>
        </w:rPr>
        <w:t>05):42-44.</w:t>
      </w:r>
    </w:p>
    <w:p w14:paraId="385D84F9" w14:textId="77777777" w:rsidR="00603475" w:rsidRPr="007237CD" w:rsidRDefault="00DE32E2">
      <w:pPr>
        <w:tabs>
          <w:tab w:val="left" w:pos="312"/>
        </w:tabs>
        <w:spacing w:line="360" w:lineRule="auto"/>
        <w:rPr>
          <w:rFonts w:ascii="Times New Roman" w:eastAsia="SimSun" w:hAnsi="Times New Roman" w:cs="Times New Roman"/>
          <w:sz w:val="24"/>
        </w:rPr>
      </w:pPr>
      <w:r w:rsidRPr="007237CD">
        <w:rPr>
          <w:rFonts w:ascii="Times New Roman" w:eastAsia="SimSun" w:hAnsi="Times New Roman" w:cs="Times New Roman"/>
          <w:sz w:val="24"/>
        </w:rPr>
        <w:t xml:space="preserve">[3] Yang Fan. Analysis on the existing problems and countermeasures of tourism service management in </w:t>
      </w:r>
      <w:proofErr w:type="spellStart"/>
      <w:r w:rsidRPr="007237CD">
        <w:rPr>
          <w:rFonts w:ascii="Times New Roman" w:eastAsia="SimSun" w:hAnsi="Times New Roman" w:cs="Times New Roman"/>
          <w:sz w:val="24"/>
        </w:rPr>
        <w:t>Sanya</w:t>
      </w:r>
      <w:proofErr w:type="spellEnd"/>
      <w:r w:rsidRPr="007237CD">
        <w:rPr>
          <w:rFonts w:ascii="Times New Roman" w:eastAsia="SimSun" w:hAnsi="Times New Roman" w:cs="Times New Roman"/>
          <w:sz w:val="24"/>
        </w:rPr>
        <w:t xml:space="preserve"> Scenic area [J]. Modern Economic Information,</w:t>
      </w:r>
      <w:proofErr w:type="gramStart"/>
      <w:r w:rsidRPr="007237CD">
        <w:rPr>
          <w:rFonts w:ascii="Times New Roman" w:eastAsia="SimSun" w:hAnsi="Times New Roman" w:cs="Times New Roman"/>
          <w:sz w:val="24"/>
        </w:rPr>
        <w:t>2020,(</w:t>
      </w:r>
      <w:proofErr w:type="gramEnd"/>
      <w:r w:rsidRPr="007237CD">
        <w:rPr>
          <w:rFonts w:ascii="Times New Roman" w:eastAsia="SimSun" w:hAnsi="Times New Roman" w:cs="Times New Roman"/>
          <w:sz w:val="24"/>
        </w:rPr>
        <w:t>03):27-29.</w:t>
      </w:r>
    </w:p>
    <w:p w14:paraId="76C31287" w14:textId="77777777" w:rsidR="00603475" w:rsidRPr="007237CD" w:rsidRDefault="00DE32E2">
      <w:pPr>
        <w:tabs>
          <w:tab w:val="left" w:pos="312"/>
        </w:tabs>
        <w:spacing w:line="360" w:lineRule="auto"/>
        <w:rPr>
          <w:rFonts w:ascii="Times New Roman" w:eastAsia="SimSun" w:hAnsi="Times New Roman" w:cs="Times New Roman"/>
          <w:sz w:val="24"/>
        </w:rPr>
      </w:pPr>
      <w:r w:rsidRPr="007237CD">
        <w:rPr>
          <w:rFonts w:ascii="Times New Roman" w:eastAsia="SimSun" w:hAnsi="Times New Roman" w:cs="Times New Roman"/>
          <w:sz w:val="24"/>
        </w:rPr>
        <w:t xml:space="preserve">[4] Ren </w:t>
      </w:r>
      <w:proofErr w:type="spellStart"/>
      <w:r w:rsidRPr="007237CD">
        <w:rPr>
          <w:rFonts w:ascii="Times New Roman" w:eastAsia="SimSun" w:hAnsi="Times New Roman" w:cs="Times New Roman"/>
          <w:sz w:val="24"/>
        </w:rPr>
        <w:t>Chongxun</w:t>
      </w:r>
      <w:proofErr w:type="spellEnd"/>
      <w:r w:rsidRPr="007237CD">
        <w:rPr>
          <w:rFonts w:ascii="Times New Roman" w:eastAsia="SimSun" w:hAnsi="Times New Roman" w:cs="Times New Roman"/>
          <w:sz w:val="24"/>
        </w:rPr>
        <w:t xml:space="preserve">, Wu Jiang. Investigation and analysis of tourism environment protection in </w:t>
      </w:r>
      <w:proofErr w:type="spellStart"/>
      <w:r w:rsidRPr="007237CD">
        <w:rPr>
          <w:rFonts w:ascii="Times New Roman" w:eastAsia="SimSun" w:hAnsi="Times New Roman" w:cs="Times New Roman"/>
          <w:sz w:val="24"/>
        </w:rPr>
        <w:t>Sanya</w:t>
      </w:r>
      <w:proofErr w:type="spellEnd"/>
      <w:r w:rsidRPr="007237CD">
        <w:rPr>
          <w:rFonts w:ascii="Times New Roman" w:eastAsia="SimSun" w:hAnsi="Times New Roman" w:cs="Times New Roman"/>
          <w:sz w:val="24"/>
        </w:rPr>
        <w:t xml:space="preserve"> [J]. Journal of </w:t>
      </w:r>
      <w:proofErr w:type="spellStart"/>
      <w:r w:rsidRPr="007237CD">
        <w:rPr>
          <w:rFonts w:ascii="Times New Roman" w:eastAsia="SimSun" w:hAnsi="Times New Roman" w:cs="Times New Roman"/>
          <w:sz w:val="24"/>
        </w:rPr>
        <w:t>Qiongzhou</w:t>
      </w:r>
      <w:proofErr w:type="spellEnd"/>
      <w:r w:rsidRPr="007237CD">
        <w:rPr>
          <w:rFonts w:ascii="Times New Roman" w:eastAsia="SimSun" w:hAnsi="Times New Roman" w:cs="Times New Roman"/>
          <w:sz w:val="24"/>
        </w:rPr>
        <w:t xml:space="preserve"> University,2011,18(02):30-32.</w:t>
      </w:r>
    </w:p>
    <w:p w14:paraId="34AACF96" w14:textId="77777777" w:rsidR="00603475" w:rsidRPr="007237CD" w:rsidRDefault="00DE32E2">
      <w:pPr>
        <w:tabs>
          <w:tab w:val="left" w:pos="312"/>
        </w:tabs>
        <w:spacing w:line="360" w:lineRule="auto"/>
        <w:rPr>
          <w:rFonts w:ascii="Times New Roman" w:eastAsia="SimSun" w:hAnsi="Times New Roman" w:cs="Times New Roman"/>
          <w:sz w:val="24"/>
        </w:rPr>
      </w:pPr>
      <w:r w:rsidRPr="007237CD">
        <w:rPr>
          <w:rFonts w:ascii="Times New Roman" w:eastAsia="SimSun" w:hAnsi="Times New Roman" w:cs="Times New Roman"/>
          <w:sz w:val="24"/>
        </w:rPr>
        <w:t xml:space="preserve">[5] Liu </w:t>
      </w:r>
      <w:proofErr w:type="spellStart"/>
      <w:r w:rsidRPr="007237CD">
        <w:rPr>
          <w:rFonts w:ascii="Times New Roman" w:eastAsia="SimSun" w:hAnsi="Times New Roman" w:cs="Times New Roman"/>
          <w:sz w:val="24"/>
        </w:rPr>
        <w:t>Zhiyu</w:t>
      </w:r>
      <w:proofErr w:type="spellEnd"/>
      <w:r w:rsidRPr="007237CD">
        <w:rPr>
          <w:rFonts w:ascii="Times New Roman" w:eastAsia="SimSun" w:hAnsi="Times New Roman" w:cs="Times New Roman"/>
          <w:sz w:val="24"/>
        </w:rPr>
        <w:t xml:space="preserve">, Fan Hua, Luo </w:t>
      </w:r>
      <w:proofErr w:type="spellStart"/>
      <w:r w:rsidRPr="007237CD">
        <w:rPr>
          <w:rFonts w:ascii="Times New Roman" w:eastAsia="SimSun" w:hAnsi="Times New Roman" w:cs="Times New Roman"/>
          <w:sz w:val="24"/>
        </w:rPr>
        <w:t>Peixuan</w:t>
      </w:r>
      <w:proofErr w:type="spellEnd"/>
      <w:r w:rsidRPr="007237CD">
        <w:rPr>
          <w:rFonts w:ascii="Times New Roman" w:eastAsia="SimSun" w:hAnsi="Times New Roman" w:cs="Times New Roman"/>
          <w:sz w:val="24"/>
        </w:rPr>
        <w:t xml:space="preserve">. Development path of Lu </w:t>
      </w:r>
      <w:proofErr w:type="spellStart"/>
      <w:r w:rsidRPr="007237CD">
        <w:rPr>
          <w:rFonts w:ascii="Times New Roman" w:eastAsia="SimSun" w:hAnsi="Times New Roman" w:cs="Times New Roman"/>
          <w:sz w:val="24"/>
        </w:rPr>
        <w:t>Xun's</w:t>
      </w:r>
      <w:proofErr w:type="spellEnd"/>
      <w:r w:rsidRPr="007237CD">
        <w:rPr>
          <w:rFonts w:ascii="Times New Roman" w:eastAsia="SimSun" w:hAnsi="Times New Roman" w:cs="Times New Roman"/>
          <w:sz w:val="24"/>
        </w:rPr>
        <w:t xml:space="preserve"> former Residence from the perspective of cultural resources protection [J]. Cultural Industry,</w:t>
      </w:r>
      <w:proofErr w:type="gramStart"/>
      <w:r w:rsidRPr="007237CD">
        <w:rPr>
          <w:rFonts w:ascii="Times New Roman" w:eastAsia="SimSun" w:hAnsi="Times New Roman" w:cs="Times New Roman"/>
          <w:sz w:val="24"/>
        </w:rPr>
        <w:t>2022,(</w:t>
      </w:r>
      <w:proofErr w:type="gramEnd"/>
      <w:r w:rsidRPr="007237CD">
        <w:rPr>
          <w:rFonts w:ascii="Times New Roman" w:eastAsia="SimSun" w:hAnsi="Times New Roman" w:cs="Times New Roman"/>
          <w:sz w:val="24"/>
        </w:rPr>
        <w:t>12):33-35.</w:t>
      </w:r>
    </w:p>
    <w:p w14:paraId="17EA81CA" w14:textId="77777777" w:rsidR="00603475" w:rsidRPr="007237CD" w:rsidRDefault="00DE32E2">
      <w:pPr>
        <w:tabs>
          <w:tab w:val="left" w:pos="312"/>
        </w:tabs>
        <w:spacing w:line="360" w:lineRule="auto"/>
        <w:rPr>
          <w:rFonts w:ascii="Times New Roman" w:eastAsia="SimSun" w:hAnsi="Times New Roman" w:cs="Times New Roman"/>
          <w:sz w:val="24"/>
        </w:rPr>
      </w:pPr>
      <w:r w:rsidRPr="007237CD">
        <w:rPr>
          <w:rFonts w:ascii="Times New Roman" w:eastAsia="SimSun" w:hAnsi="Times New Roman" w:cs="Times New Roman"/>
          <w:sz w:val="24"/>
        </w:rPr>
        <w:t xml:space="preserve">[6] Li </w:t>
      </w:r>
      <w:proofErr w:type="spellStart"/>
      <w:r w:rsidRPr="007237CD">
        <w:rPr>
          <w:rFonts w:ascii="Times New Roman" w:eastAsia="SimSun" w:hAnsi="Times New Roman" w:cs="Times New Roman"/>
          <w:sz w:val="24"/>
        </w:rPr>
        <w:t>Xue</w:t>
      </w:r>
      <w:proofErr w:type="spellEnd"/>
      <w:r w:rsidRPr="007237CD">
        <w:rPr>
          <w:rFonts w:ascii="Times New Roman" w:eastAsia="SimSun" w:hAnsi="Times New Roman" w:cs="Times New Roman"/>
          <w:sz w:val="24"/>
        </w:rPr>
        <w:t xml:space="preserve">, Yang </w:t>
      </w:r>
      <w:proofErr w:type="spellStart"/>
      <w:r w:rsidRPr="007237CD">
        <w:rPr>
          <w:rFonts w:ascii="Times New Roman" w:eastAsia="SimSun" w:hAnsi="Times New Roman" w:cs="Times New Roman"/>
          <w:sz w:val="24"/>
        </w:rPr>
        <w:t>Hantao</w:t>
      </w:r>
      <w:proofErr w:type="spellEnd"/>
      <w:r w:rsidRPr="007237CD">
        <w:rPr>
          <w:rFonts w:ascii="Times New Roman" w:eastAsia="SimSun" w:hAnsi="Times New Roman" w:cs="Times New Roman"/>
          <w:sz w:val="24"/>
        </w:rPr>
        <w:t xml:space="preserve">. Study on low-altitude tourism consumption behavior in </w:t>
      </w:r>
      <w:proofErr w:type="spellStart"/>
      <w:r w:rsidRPr="007237CD">
        <w:rPr>
          <w:rFonts w:ascii="Times New Roman" w:eastAsia="SimSun" w:hAnsi="Times New Roman" w:cs="Times New Roman"/>
          <w:sz w:val="24"/>
        </w:rPr>
        <w:t>Sanya</w:t>
      </w:r>
      <w:proofErr w:type="spellEnd"/>
      <w:r w:rsidRPr="007237CD">
        <w:rPr>
          <w:rFonts w:ascii="Times New Roman" w:eastAsia="SimSun" w:hAnsi="Times New Roman" w:cs="Times New Roman"/>
          <w:sz w:val="24"/>
        </w:rPr>
        <w:t xml:space="preserve"> under the background of free trade port: Influencing factors and policy response [J]. Western Tourism,</w:t>
      </w:r>
      <w:proofErr w:type="gramStart"/>
      <w:r w:rsidRPr="007237CD">
        <w:rPr>
          <w:rFonts w:ascii="Times New Roman" w:eastAsia="SimSun" w:hAnsi="Times New Roman" w:cs="Times New Roman"/>
          <w:sz w:val="24"/>
        </w:rPr>
        <w:t>2023,(</w:t>
      </w:r>
      <w:proofErr w:type="gramEnd"/>
      <w:r w:rsidRPr="007237CD">
        <w:rPr>
          <w:rFonts w:ascii="Times New Roman" w:eastAsia="SimSun" w:hAnsi="Times New Roman" w:cs="Times New Roman"/>
          <w:sz w:val="24"/>
        </w:rPr>
        <w:t>23):34-36.</w:t>
      </w:r>
    </w:p>
    <w:p w14:paraId="1A81E320" w14:textId="77777777" w:rsidR="00603475" w:rsidRPr="007237CD" w:rsidRDefault="00DE32E2">
      <w:pPr>
        <w:tabs>
          <w:tab w:val="left" w:pos="312"/>
        </w:tabs>
        <w:spacing w:line="360" w:lineRule="auto"/>
        <w:rPr>
          <w:rFonts w:ascii="Times New Roman" w:eastAsia="SimSun" w:hAnsi="Times New Roman" w:cs="Times New Roman"/>
          <w:sz w:val="24"/>
        </w:rPr>
      </w:pPr>
      <w:r w:rsidRPr="007237CD">
        <w:rPr>
          <w:rFonts w:ascii="Times New Roman" w:eastAsia="SimSun" w:hAnsi="Times New Roman" w:cs="Times New Roman"/>
          <w:sz w:val="24"/>
        </w:rPr>
        <w:t xml:space="preserve">[7] Zhang Weiwei, Chen Wanting, Wang Ling. Research on evaluation and improvement of </w:t>
      </w:r>
      <w:proofErr w:type="spellStart"/>
      <w:r w:rsidRPr="007237CD">
        <w:rPr>
          <w:rFonts w:ascii="Times New Roman" w:eastAsia="SimSun" w:hAnsi="Times New Roman" w:cs="Times New Roman"/>
          <w:sz w:val="24"/>
        </w:rPr>
        <w:t>Sanya</w:t>
      </w:r>
      <w:proofErr w:type="spellEnd"/>
      <w:r w:rsidRPr="007237CD">
        <w:rPr>
          <w:rFonts w:ascii="Times New Roman" w:eastAsia="SimSun" w:hAnsi="Times New Roman" w:cs="Times New Roman"/>
          <w:sz w:val="24"/>
        </w:rPr>
        <w:t xml:space="preserve"> tourism logistics capability [J]. Business Economics,</w:t>
      </w:r>
      <w:proofErr w:type="gramStart"/>
      <w:r w:rsidRPr="007237CD">
        <w:rPr>
          <w:rFonts w:ascii="Times New Roman" w:eastAsia="SimSun" w:hAnsi="Times New Roman" w:cs="Times New Roman"/>
          <w:sz w:val="24"/>
        </w:rPr>
        <w:t>2024,(</w:t>
      </w:r>
      <w:proofErr w:type="gramEnd"/>
      <w:r w:rsidRPr="007237CD">
        <w:rPr>
          <w:rFonts w:ascii="Times New Roman" w:eastAsia="SimSun" w:hAnsi="Times New Roman" w:cs="Times New Roman"/>
          <w:sz w:val="24"/>
        </w:rPr>
        <w:t>05): 23-26.</w:t>
      </w:r>
    </w:p>
    <w:p w14:paraId="03F2F3B5" w14:textId="77777777" w:rsidR="00603475" w:rsidRPr="007237CD" w:rsidRDefault="00DE32E2">
      <w:pPr>
        <w:tabs>
          <w:tab w:val="left" w:pos="312"/>
        </w:tabs>
        <w:spacing w:line="360" w:lineRule="auto"/>
        <w:rPr>
          <w:rFonts w:ascii="Times New Roman" w:eastAsia="SimSun" w:hAnsi="Times New Roman" w:cs="Times New Roman"/>
          <w:sz w:val="24"/>
        </w:rPr>
      </w:pPr>
      <w:r w:rsidRPr="007237CD">
        <w:rPr>
          <w:rFonts w:ascii="Times New Roman" w:eastAsia="SimSun" w:hAnsi="Times New Roman" w:cs="Times New Roman"/>
          <w:sz w:val="24"/>
        </w:rPr>
        <w:t xml:space="preserve">[8] Li Ying, Wen Ling. Ways to improve the quality of regional tourism statistics: Inspiration from </w:t>
      </w:r>
      <w:proofErr w:type="spellStart"/>
      <w:r w:rsidRPr="007237CD">
        <w:rPr>
          <w:rFonts w:ascii="Times New Roman" w:eastAsia="SimSun" w:hAnsi="Times New Roman" w:cs="Times New Roman"/>
          <w:sz w:val="24"/>
        </w:rPr>
        <w:t>Sanya</w:t>
      </w:r>
      <w:proofErr w:type="spellEnd"/>
      <w:r w:rsidRPr="007237CD">
        <w:rPr>
          <w:rFonts w:ascii="Times New Roman" w:eastAsia="SimSun" w:hAnsi="Times New Roman" w:cs="Times New Roman"/>
          <w:sz w:val="24"/>
        </w:rPr>
        <w:t xml:space="preserve"> [J]. Tourism Tribune, 2019,39(02):5-6. (in Chinese)</w:t>
      </w:r>
    </w:p>
    <w:p w14:paraId="1A7C1942" w14:textId="77777777" w:rsidR="00603475" w:rsidRPr="007237CD" w:rsidRDefault="00DE32E2">
      <w:pPr>
        <w:tabs>
          <w:tab w:val="left" w:pos="312"/>
        </w:tabs>
        <w:spacing w:line="360" w:lineRule="auto"/>
        <w:rPr>
          <w:rFonts w:ascii="Times New Roman" w:eastAsia="SimSun" w:hAnsi="Times New Roman" w:cs="Times New Roman"/>
          <w:sz w:val="24"/>
        </w:rPr>
      </w:pPr>
      <w:r w:rsidRPr="007237CD">
        <w:rPr>
          <w:rFonts w:ascii="Times New Roman" w:eastAsia="SimSun" w:hAnsi="Times New Roman" w:cs="Times New Roman"/>
          <w:sz w:val="24"/>
        </w:rPr>
        <w:t xml:space="preserve">[9] Xiao </w:t>
      </w:r>
      <w:proofErr w:type="spellStart"/>
      <w:r w:rsidRPr="007237CD">
        <w:rPr>
          <w:rFonts w:ascii="Times New Roman" w:eastAsia="SimSun" w:hAnsi="Times New Roman" w:cs="Times New Roman"/>
          <w:sz w:val="24"/>
        </w:rPr>
        <w:t>Jianhong</w:t>
      </w:r>
      <w:proofErr w:type="spellEnd"/>
      <w:r w:rsidRPr="007237CD">
        <w:rPr>
          <w:rFonts w:ascii="Times New Roman" w:eastAsia="SimSun" w:hAnsi="Times New Roman" w:cs="Times New Roman"/>
          <w:sz w:val="24"/>
        </w:rPr>
        <w:t xml:space="preserve">, Li </w:t>
      </w:r>
      <w:proofErr w:type="spellStart"/>
      <w:r w:rsidRPr="007237CD">
        <w:rPr>
          <w:rFonts w:ascii="Times New Roman" w:eastAsia="SimSun" w:hAnsi="Times New Roman" w:cs="Times New Roman"/>
          <w:sz w:val="24"/>
        </w:rPr>
        <w:t>Xiaosong</w:t>
      </w:r>
      <w:proofErr w:type="spellEnd"/>
      <w:r w:rsidRPr="007237CD">
        <w:rPr>
          <w:rFonts w:ascii="Times New Roman" w:eastAsia="SimSun" w:hAnsi="Times New Roman" w:cs="Times New Roman"/>
          <w:sz w:val="24"/>
        </w:rPr>
        <w:t xml:space="preserve">. Study on the relationship between non-use value payment intention and household income level of Marine tourism resources: A case study of Zhoushan and </w:t>
      </w:r>
      <w:proofErr w:type="spellStart"/>
      <w:r w:rsidRPr="007237CD">
        <w:rPr>
          <w:rFonts w:ascii="Times New Roman" w:eastAsia="SimSun" w:hAnsi="Times New Roman" w:cs="Times New Roman"/>
          <w:sz w:val="24"/>
        </w:rPr>
        <w:t>Sanya</w:t>
      </w:r>
      <w:proofErr w:type="spellEnd"/>
      <w:r w:rsidRPr="007237CD">
        <w:rPr>
          <w:rFonts w:ascii="Times New Roman" w:eastAsia="SimSun" w:hAnsi="Times New Roman" w:cs="Times New Roman"/>
          <w:sz w:val="24"/>
        </w:rPr>
        <w:t xml:space="preserve"> [J]. Marine Economy, 2019,13(06):62-73.</w:t>
      </w:r>
    </w:p>
    <w:p w14:paraId="25E1BCCA" w14:textId="77777777" w:rsidR="00603475" w:rsidRPr="007237CD" w:rsidRDefault="00DE32E2">
      <w:pPr>
        <w:tabs>
          <w:tab w:val="left" w:pos="312"/>
        </w:tabs>
        <w:spacing w:line="360" w:lineRule="auto"/>
        <w:rPr>
          <w:rFonts w:ascii="Times New Roman" w:eastAsia="SimSun" w:hAnsi="Times New Roman" w:cs="Times New Roman"/>
          <w:sz w:val="24"/>
        </w:rPr>
      </w:pPr>
      <w:r w:rsidRPr="007237CD">
        <w:rPr>
          <w:rFonts w:ascii="Times New Roman" w:eastAsia="SimSun" w:hAnsi="Times New Roman" w:cs="Times New Roman"/>
          <w:sz w:val="24"/>
        </w:rPr>
        <w:t xml:space="preserve">[10] Cheng </w:t>
      </w:r>
      <w:proofErr w:type="spellStart"/>
      <w:r w:rsidRPr="007237CD">
        <w:rPr>
          <w:rFonts w:ascii="Times New Roman" w:eastAsia="SimSun" w:hAnsi="Times New Roman" w:cs="Times New Roman"/>
          <w:sz w:val="24"/>
        </w:rPr>
        <w:t>Wenbo</w:t>
      </w:r>
      <w:proofErr w:type="spellEnd"/>
      <w:r w:rsidRPr="007237CD">
        <w:rPr>
          <w:rFonts w:ascii="Times New Roman" w:eastAsia="SimSun" w:hAnsi="Times New Roman" w:cs="Times New Roman"/>
          <w:sz w:val="24"/>
        </w:rPr>
        <w:t xml:space="preserve">. Research on countermeasures of smart tourism construction in </w:t>
      </w:r>
      <w:proofErr w:type="spellStart"/>
      <w:r w:rsidRPr="007237CD">
        <w:rPr>
          <w:rFonts w:ascii="Times New Roman" w:eastAsia="SimSun" w:hAnsi="Times New Roman" w:cs="Times New Roman"/>
          <w:sz w:val="24"/>
        </w:rPr>
        <w:t>Sanya</w:t>
      </w:r>
      <w:proofErr w:type="spellEnd"/>
      <w:r w:rsidRPr="007237CD">
        <w:rPr>
          <w:rFonts w:ascii="Times New Roman" w:eastAsia="SimSun" w:hAnsi="Times New Roman" w:cs="Times New Roman"/>
          <w:sz w:val="24"/>
        </w:rPr>
        <w:t xml:space="preserve"> City [J]. Western Tourism,</w:t>
      </w:r>
      <w:proofErr w:type="gramStart"/>
      <w:r w:rsidRPr="007237CD">
        <w:rPr>
          <w:rFonts w:ascii="Times New Roman" w:eastAsia="SimSun" w:hAnsi="Times New Roman" w:cs="Times New Roman"/>
          <w:sz w:val="24"/>
        </w:rPr>
        <w:t>2024,(</w:t>
      </w:r>
      <w:proofErr w:type="gramEnd"/>
      <w:r w:rsidRPr="007237CD">
        <w:rPr>
          <w:rFonts w:ascii="Times New Roman" w:eastAsia="SimSun" w:hAnsi="Times New Roman" w:cs="Times New Roman"/>
          <w:sz w:val="24"/>
        </w:rPr>
        <w:t>03):17-18.</w:t>
      </w:r>
    </w:p>
    <w:p w14:paraId="6014539E" w14:textId="77777777" w:rsidR="00603475" w:rsidRPr="007237CD" w:rsidRDefault="00DE32E2">
      <w:pPr>
        <w:tabs>
          <w:tab w:val="left" w:pos="312"/>
        </w:tabs>
        <w:spacing w:line="360" w:lineRule="auto"/>
        <w:rPr>
          <w:rFonts w:ascii="Times New Roman" w:eastAsia="SimSun" w:hAnsi="Times New Roman" w:cs="Times New Roman"/>
          <w:sz w:val="24"/>
        </w:rPr>
      </w:pPr>
      <w:r w:rsidRPr="007237CD">
        <w:rPr>
          <w:rFonts w:ascii="Times New Roman" w:eastAsia="SimSun" w:hAnsi="Times New Roman" w:cs="Times New Roman"/>
          <w:sz w:val="24"/>
        </w:rPr>
        <w:t xml:space="preserve">[11] Zhao </w:t>
      </w:r>
      <w:proofErr w:type="spellStart"/>
      <w:r w:rsidRPr="007237CD">
        <w:rPr>
          <w:rFonts w:ascii="Times New Roman" w:eastAsia="SimSun" w:hAnsi="Times New Roman" w:cs="Times New Roman"/>
          <w:sz w:val="24"/>
        </w:rPr>
        <w:t>Chenghuan</w:t>
      </w:r>
      <w:proofErr w:type="spellEnd"/>
      <w:r w:rsidRPr="007237CD">
        <w:rPr>
          <w:rFonts w:ascii="Times New Roman" w:eastAsia="SimSun" w:hAnsi="Times New Roman" w:cs="Times New Roman"/>
          <w:sz w:val="24"/>
        </w:rPr>
        <w:t xml:space="preserve">. Study on tourism attraction of Internet celebrities' punch card spots in </w:t>
      </w:r>
      <w:proofErr w:type="spellStart"/>
      <w:r w:rsidRPr="007237CD">
        <w:rPr>
          <w:rFonts w:ascii="Times New Roman" w:eastAsia="SimSun" w:hAnsi="Times New Roman" w:cs="Times New Roman"/>
          <w:sz w:val="24"/>
        </w:rPr>
        <w:t>Sanya</w:t>
      </w:r>
      <w:proofErr w:type="spellEnd"/>
      <w:r w:rsidRPr="007237CD">
        <w:rPr>
          <w:rFonts w:ascii="Times New Roman" w:eastAsia="SimSun" w:hAnsi="Times New Roman" w:cs="Times New Roman"/>
          <w:sz w:val="24"/>
        </w:rPr>
        <w:t xml:space="preserve"> </w:t>
      </w:r>
      <w:proofErr w:type="spellStart"/>
      <w:r w:rsidRPr="007237CD">
        <w:rPr>
          <w:rFonts w:ascii="Times New Roman" w:eastAsia="SimSun" w:hAnsi="Times New Roman" w:cs="Times New Roman"/>
          <w:sz w:val="24"/>
        </w:rPr>
        <w:t>Tianya</w:t>
      </w:r>
      <w:proofErr w:type="spellEnd"/>
      <w:r w:rsidRPr="007237CD">
        <w:rPr>
          <w:rFonts w:ascii="Times New Roman" w:eastAsia="SimSun" w:hAnsi="Times New Roman" w:cs="Times New Roman"/>
          <w:sz w:val="24"/>
        </w:rPr>
        <w:t xml:space="preserve"> Town [J]. Cooperative Economy and Technology,</w:t>
      </w:r>
      <w:proofErr w:type="gramStart"/>
      <w:r w:rsidRPr="007237CD">
        <w:rPr>
          <w:rFonts w:ascii="Times New Roman" w:eastAsia="SimSun" w:hAnsi="Times New Roman" w:cs="Times New Roman"/>
          <w:sz w:val="24"/>
        </w:rPr>
        <w:t>2024,(</w:t>
      </w:r>
      <w:proofErr w:type="gramEnd"/>
      <w:r w:rsidRPr="007237CD">
        <w:rPr>
          <w:rFonts w:ascii="Times New Roman" w:eastAsia="SimSun" w:hAnsi="Times New Roman" w:cs="Times New Roman"/>
          <w:sz w:val="24"/>
        </w:rPr>
        <w:t>02):63-</w:t>
      </w:r>
      <w:r w:rsidRPr="007237CD">
        <w:rPr>
          <w:rFonts w:ascii="Times New Roman" w:eastAsia="SimSun" w:hAnsi="Times New Roman" w:cs="Times New Roman"/>
          <w:sz w:val="24"/>
        </w:rPr>
        <w:lastRenderedPageBreak/>
        <w:t>64.</w:t>
      </w:r>
    </w:p>
    <w:p w14:paraId="06D8C41F" w14:textId="77777777" w:rsidR="00603475" w:rsidRPr="007237CD" w:rsidRDefault="00DE32E2">
      <w:pPr>
        <w:tabs>
          <w:tab w:val="left" w:pos="312"/>
        </w:tabs>
        <w:spacing w:line="360" w:lineRule="auto"/>
        <w:rPr>
          <w:rFonts w:ascii="Times New Roman" w:eastAsia="SimSun" w:hAnsi="Times New Roman" w:cs="Times New Roman"/>
          <w:sz w:val="24"/>
        </w:rPr>
      </w:pPr>
      <w:r w:rsidRPr="007237CD">
        <w:rPr>
          <w:rFonts w:ascii="Times New Roman" w:eastAsia="SimSun" w:hAnsi="Times New Roman" w:cs="Times New Roman"/>
          <w:sz w:val="24"/>
        </w:rPr>
        <w:t xml:space="preserve">[12] Ling Xuan, Ma Yong, Ren </w:t>
      </w:r>
      <w:proofErr w:type="spellStart"/>
      <w:r w:rsidRPr="007237CD">
        <w:rPr>
          <w:rFonts w:ascii="Times New Roman" w:eastAsia="SimSun" w:hAnsi="Times New Roman" w:cs="Times New Roman"/>
          <w:sz w:val="24"/>
        </w:rPr>
        <w:t>Jie</w:t>
      </w:r>
      <w:proofErr w:type="spellEnd"/>
      <w:r w:rsidRPr="007237CD">
        <w:rPr>
          <w:rFonts w:ascii="Times New Roman" w:eastAsia="SimSun" w:hAnsi="Times New Roman" w:cs="Times New Roman"/>
          <w:sz w:val="24"/>
        </w:rPr>
        <w:t xml:space="preserve">. Spatial and temporal evolution and formation mechanism of tourism and leisure industry in </w:t>
      </w:r>
      <w:proofErr w:type="spellStart"/>
      <w:r w:rsidRPr="007237CD">
        <w:rPr>
          <w:rFonts w:ascii="Times New Roman" w:eastAsia="SimSun" w:hAnsi="Times New Roman" w:cs="Times New Roman"/>
          <w:sz w:val="24"/>
        </w:rPr>
        <w:t>Sanya</w:t>
      </w:r>
      <w:proofErr w:type="spellEnd"/>
      <w:r w:rsidRPr="007237CD">
        <w:rPr>
          <w:rFonts w:ascii="Times New Roman" w:eastAsia="SimSun" w:hAnsi="Times New Roman" w:cs="Times New Roman"/>
          <w:sz w:val="24"/>
        </w:rPr>
        <w:t xml:space="preserve"> City [J]. World Geographical Research,2023,32(10):110-111. (in Chinese)</w:t>
      </w:r>
    </w:p>
    <w:p w14:paraId="44E88612" w14:textId="77777777" w:rsidR="00603475" w:rsidRPr="007237CD" w:rsidRDefault="00DE32E2">
      <w:pPr>
        <w:tabs>
          <w:tab w:val="left" w:pos="312"/>
        </w:tabs>
        <w:spacing w:line="360" w:lineRule="auto"/>
        <w:rPr>
          <w:rFonts w:ascii="Times New Roman" w:eastAsia="SimSun" w:hAnsi="Times New Roman" w:cs="Times New Roman"/>
          <w:sz w:val="24"/>
        </w:rPr>
      </w:pPr>
      <w:r w:rsidRPr="007237CD">
        <w:rPr>
          <w:rFonts w:ascii="Times New Roman" w:eastAsia="SimSun" w:hAnsi="Times New Roman" w:cs="Times New Roman"/>
          <w:sz w:val="24"/>
        </w:rPr>
        <w:t xml:space="preserve">[13] Zhang </w:t>
      </w:r>
      <w:proofErr w:type="spellStart"/>
      <w:r w:rsidRPr="007237CD">
        <w:rPr>
          <w:rFonts w:ascii="Times New Roman" w:eastAsia="SimSun" w:hAnsi="Times New Roman" w:cs="Times New Roman"/>
          <w:sz w:val="24"/>
        </w:rPr>
        <w:t>Haoyu</w:t>
      </w:r>
      <w:proofErr w:type="spellEnd"/>
      <w:r w:rsidRPr="007237CD">
        <w:rPr>
          <w:rFonts w:ascii="Times New Roman" w:eastAsia="SimSun" w:hAnsi="Times New Roman" w:cs="Times New Roman"/>
          <w:sz w:val="24"/>
        </w:rPr>
        <w:t xml:space="preserve">, Chen Lin. Integration of immovable cultural relics and reuse of tourism resources in </w:t>
      </w:r>
      <w:proofErr w:type="spellStart"/>
      <w:r w:rsidRPr="007237CD">
        <w:rPr>
          <w:rFonts w:ascii="Times New Roman" w:eastAsia="SimSun" w:hAnsi="Times New Roman" w:cs="Times New Roman"/>
          <w:sz w:val="24"/>
        </w:rPr>
        <w:t>Sanya</w:t>
      </w:r>
      <w:proofErr w:type="spellEnd"/>
      <w:r w:rsidRPr="007237CD">
        <w:rPr>
          <w:rFonts w:ascii="Times New Roman" w:eastAsia="SimSun" w:hAnsi="Times New Roman" w:cs="Times New Roman"/>
          <w:sz w:val="24"/>
        </w:rPr>
        <w:t xml:space="preserve"> City [J]. Cultural Industry,</w:t>
      </w:r>
      <w:proofErr w:type="gramStart"/>
      <w:r w:rsidRPr="007237CD">
        <w:rPr>
          <w:rFonts w:ascii="Times New Roman" w:eastAsia="SimSun" w:hAnsi="Times New Roman" w:cs="Times New Roman"/>
          <w:sz w:val="24"/>
        </w:rPr>
        <w:t>2023,(</w:t>
      </w:r>
      <w:proofErr w:type="gramEnd"/>
      <w:r w:rsidRPr="007237CD">
        <w:rPr>
          <w:rFonts w:ascii="Times New Roman" w:eastAsia="SimSun" w:hAnsi="Times New Roman" w:cs="Times New Roman"/>
          <w:sz w:val="24"/>
        </w:rPr>
        <w:t>10):20-22.</w:t>
      </w:r>
    </w:p>
    <w:p w14:paraId="276C2BD8" w14:textId="77777777" w:rsidR="00603475" w:rsidRPr="007237CD" w:rsidRDefault="00DE32E2">
      <w:pPr>
        <w:tabs>
          <w:tab w:val="left" w:pos="312"/>
        </w:tabs>
        <w:spacing w:line="360" w:lineRule="auto"/>
        <w:rPr>
          <w:rFonts w:ascii="Times New Roman" w:eastAsia="SimSun" w:hAnsi="Times New Roman" w:cs="Times New Roman"/>
          <w:sz w:val="24"/>
        </w:rPr>
      </w:pPr>
      <w:r w:rsidRPr="007237CD">
        <w:rPr>
          <w:rFonts w:ascii="Times New Roman" w:eastAsia="SimSun" w:hAnsi="Times New Roman" w:cs="Times New Roman"/>
          <w:sz w:val="24"/>
        </w:rPr>
        <w:t xml:space="preserve">[14] </w:t>
      </w:r>
      <w:proofErr w:type="gramStart"/>
      <w:r w:rsidRPr="007237CD">
        <w:rPr>
          <w:rFonts w:ascii="Times New Roman" w:eastAsia="SimSun" w:hAnsi="Times New Roman" w:cs="Times New Roman"/>
          <w:sz w:val="24"/>
        </w:rPr>
        <w:t>An</w:t>
      </w:r>
      <w:proofErr w:type="gramEnd"/>
      <w:r w:rsidRPr="007237CD">
        <w:rPr>
          <w:rFonts w:ascii="Times New Roman" w:eastAsia="SimSun" w:hAnsi="Times New Roman" w:cs="Times New Roman"/>
          <w:sz w:val="24"/>
        </w:rPr>
        <w:t xml:space="preserve"> Meng, Song </w:t>
      </w:r>
      <w:proofErr w:type="spellStart"/>
      <w:r w:rsidRPr="007237CD">
        <w:rPr>
          <w:rFonts w:ascii="Times New Roman" w:eastAsia="SimSun" w:hAnsi="Times New Roman" w:cs="Times New Roman"/>
          <w:sz w:val="24"/>
        </w:rPr>
        <w:t>Hongjuan</w:t>
      </w:r>
      <w:proofErr w:type="spellEnd"/>
      <w:r w:rsidRPr="007237CD">
        <w:rPr>
          <w:rFonts w:ascii="Times New Roman" w:eastAsia="SimSun" w:hAnsi="Times New Roman" w:cs="Times New Roman"/>
          <w:sz w:val="24"/>
        </w:rPr>
        <w:t xml:space="preserve">. Study on the development of rural tourism in </w:t>
      </w:r>
      <w:proofErr w:type="spellStart"/>
      <w:r w:rsidRPr="007237CD">
        <w:rPr>
          <w:rFonts w:ascii="Times New Roman" w:eastAsia="SimSun" w:hAnsi="Times New Roman" w:cs="Times New Roman"/>
          <w:sz w:val="24"/>
        </w:rPr>
        <w:t>Sanya</w:t>
      </w:r>
      <w:proofErr w:type="spellEnd"/>
      <w:r w:rsidRPr="007237CD">
        <w:rPr>
          <w:rFonts w:ascii="Times New Roman" w:eastAsia="SimSun" w:hAnsi="Times New Roman" w:cs="Times New Roman"/>
          <w:sz w:val="24"/>
        </w:rPr>
        <w:t xml:space="preserve"> from the perspective of global tourism [J]. Shanxi Agricultural Economics,</w:t>
      </w:r>
      <w:proofErr w:type="gramStart"/>
      <w:r w:rsidRPr="007237CD">
        <w:rPr>
          <w:rFonts w:ascii="Times New Roman" w:eastAsia="SimSun" w:hAnsi="Times New Roman" w:cs="Times New Roman"/>
          <w:sz w:val="24"/>
        </w:rPr>
        <w:t>2023,(</w:t>
      </w:r>
      <w:proofErr w:type="gramEnd"/>
      <w:r w:rsidRPr="007237CD">
        <w:rPr>
          <w:rFonts w:ascii="Times New Roman" w:eastAsia="SimSun" w:hAnsi="Times New Roman" w:cs="Times New Roman"/>
          <w:sz w:val="24"/>
        </w:rPr>
        <w:t>06):43-45.</w:t>
      </w:r>
    </w:p>
    <w:p w14:paraId="7BDAC5FF" w14:textId="77777777" w:rsidR="00603475" w:rsidRPr="007237CD" w:rsidRDefault="00603475">
      <w:pPr>
        <w:tabs>
          <w:tab w:val="left" w:pos="312"/>
        </w:tabs>
        <w:spacing w:line="360" w:lineRule="auto"/>
        <w:rPr>
          <w:rFonts w:ascii="Times New Roman" w:eastAsia="SimSun" w:hAnsi="Times New Roman" w:cs="Times New Roman"/>
          <w:sz w:val="24"/>
        </w:rPr>
      </w:pPr>
    </w:p>
    <w:p w14:paraId="12EAC140" w14:textId="77777777" w:rsidR="00603475" w:rsidRPr="007237CD" w:rsidRDefault="00603475">
      <w:pPr>
        <w:tabs>
          <w:tab w:val="left" w:pos="312"/>
        </w:tabs>
        <w:spacing w:line="360" w:lineRule="auto"/>
        <w:rPr>
          <w:rFonts w:ascii="Times New Roman" w:eastAsia="SimSun" w:hAnsi="Times New Roman" w:cs="Times New Roman"/>
          <w:sz w:val="24"/>
        </w:rPr>
      </w:pPr>
    </w:p>
    <w:p w14:paraId="5304603B" w14:textId="77777777" w:rsidR="00603475" w:rsidRPr="007237CD" w:rsidRDefault="00603475">
      <w:pPr>
        <w:spacing w:line="360" w:lineRule="auto"/>
        <w:rPr>
          <w:rFonts w:ascii="Times New Roman" w:hAnsi="Times New Roman" w:cs="Times New Roman"/>
          <w:sz w:val="24"/>
        </w:rPr>
      </w:pPr>
    </w:p>
    <w:sectPr w:rsidR="00603475" w:rsidRPr="007237CD">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4-05-20T10:57:00Z" w:initials="U">
    <w:p w14:paraId="0F255B84" w14:textId="6DAFD982" w:rsidR="00E51B33" w:rsidRDefault="00E51B33">
      <w:pPr>
        <w:pStyle w:val="CommentText"/>
      </w:pPr>
      <w:r>
        <w:rPr>
          <w:rStyle w:val="CommentReference"/>
        </w:rPr>
        <w:annotationRef/>
      </w:r>
      <w:r>
        <w:t>Introduction</w:t>
      </w:r>
    </w:p>
  </w:comment>
  <w:comment w:id="1" w:author="USER" w:date="2024-05-20T10:57:00Z" w:initials="U">
    <w:p w14:paraId="510F8267" w14:textId="5D08B749" w:rsidR="00E51B33" w:rsidRDefault="00E51B33">
      <w:pPr>
        <w:pStyle w:val="CommentText"/>
      </w:pPr>
      <w:r>
        <w:rPr>
          <w:rStyle w:val="CommentReference"/>
        </w:rPr>
        <w:annotationRef/>
      </w:r>
      <w:r>
        <w:t>Discussions</w:t>
      </w:r>
      <w:bookmarkStart w:id="2" w:name="_GoBack"/>
      <w:bookmarkEnd w:id="2"/>
    </w:p>
  </w:comment>
  <w:comment w:id="3" w:author="USER" w:date="2024-05-20T10:59:00Z" w:initials="U">
    <w:p w14:paraId="4E8FD522" w14:textId="56CE30FC" w:rsidR="00E51B33" w:rsidRDefault="00E51B33">
      <w:pPr>
        <w:pStyle w:val="CommentText"/>
      </w:pPr>
      <w:r>
        <w:rPr>
          <w:rStyle w:val="CommentReference"/>
        </w:rPr>
        <w:annotationRef/>
      </w:r>
      <w:r>
        <w:t>Full writing Figure:</w:t>
      </w:r>
    </w:p>
  </w:comment>
  <w:comment w:id="4" w:author="USER" w:date="2024-05-20T10:58:00Z" w:initials="U">
    <w:p w14:paraId="733DCAB8" w14:textId="758A36EB" w:rsidR="00E51B33" w:rsidRDefault="00E51B33">
      <w:pPr>
        <w:pStyle w:val="CommentText"/>
      </w:pPr>
      <w:r>
        <w:rPr>
          <w:rStyle w:val="CommentReference"/>
        </w:rPr>
        <w:annotationRef/>
      </w:r>
      <w:r>
        <w:t>Conclusion</w:t>
      </w:r>
    </w:p>
  </w:comment>
  <w:comment w:id="5" w:author="USER" w:date="2024-05-20T10:58:00Z" w:initials="U">
    <w:p w14:paraId="5269D3A0" w14:textId="4DBFB501" w:rsidR="00E51B33" w:rsidRDefault="00E51B33">
      <w:pPr>
        <w:pStyle w:val="CommentText"/>
      </w:pPr>
      <w:r>
        <w:rPr>
          <w:rStyle w:val="CommentReference"/>
        </w:rPr>
        <w:annotationRef/>
      </w:r>
      <w:r>
        <w:t>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255B84" w15:done="0"/>
  <w15:commentEx w15:paraId="510F8267" w15:done="0"/>
  <w15:commentEx w15:paraId="4E8FD522" w15:done="0"/>
  <w15:commentEx w15:paraId="733DCAB8" w15:done="0"/>
  <w15:commentEx w15:paraId="5269D3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55B84" w16cid:durableId="29F5AB13"/>
  <w16cid:commentId w16cid:paraId="510F8267" w16cid:durableId="29F5AB33"/>
  <w16cid:commentId w16cid:paraId="4E8FD522" w16cid:durableId="29F5AB76"/>
  <w16cid:commentId w16cid:paraId="733DCAB8" w16cid:durableId="29F5AB58"/>
  <w16cid:commentId w16cid:paraId="5269D3A0" w16cid:durableId="29F5AB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FE815" w14:textId="77777777" w:rsidR="0093103F" w:rsidRDefault="0093103F" w:rsidP="00453300">
      <w:r>
        <w:separator/>
      </w:r>
    </w:p>
  </w:endnote>
  <w:endnote w:type="continuationSeparator" w:id="0">
    <w:p w14:paraId="32730724" w14:textId="77777777" w:rsidR="0093103F" w:rsidRDefault="0093103F" w:rsidP="0045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5F8BD" w14:textId="77777777" w:rsidR="00453300" w:rsidRDefault="00453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65AF9" w14:textId="77777777" w:rsidR="00453300" w:rsidRDefault="00453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6F7A6" w14:textId="77777777" w:rsidR="00453300" w:rsidRDefault="00453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9D1DB" w14:textId="77777777" w:rsidR="0093103F" w:rsidRDefault="0093103F" w:rsidP="00453300">
      <w:r>
        <w:separator/>
      </w:r>
    </w:p>
  </w:footnote>
  <w:footnote w:type="continuationSeparator" w:id="0">
    <w:p w14:paraId="5E431286" w14:textId="77777777" w:rsidR="0093103F" w:rsidRDefault="0093103F" w:rsidP="00453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F8C7" w14:textId="5E11CE97" w:rsidR="00453300" w:rsidRDefault="0093103F">
    <w:pPr>
      <w:pStyle w:val="Header"/>
    </w:pPr>
    <w:r>
      <w:rPr>
        <w:noProof/>
      </w:rPr>
      <w:pict w14:anchorId="61002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28344"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977D" w14:textId="46BCD025" w:rsidR="00453300" w:rsidRDefault="0093103F">
    <w:pPr>
      <w:pStyle w:val="Header"/>
    </w:pPr>
    <w:r>
      <w:rPr>
        <w:noProof/>
      </w:rPr>
      <w:pict w14:anchorId="26F95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28345"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89544" w14:textId="5C75AD11" w:rsidR="00453300" w:rsidRDefault="0093103F">
    <w:pPr>
      <w:pStyle w:val="Header"/>
    </w:pPr>
    <w:r>
      <w:rPr>
        <w:noProof/>
      </w:rPr>
      <w:pict w14:anchorId="4A774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28343"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QwNjdjNmFmNTgyNmRkYTA4YzYyYzAxNDNiNzVmMDAifQ=="/>
  </w:docVars>
  <w:rsids>
    <w:rsidRoot w:val="00B66C28"/>
    <w:rsid w:val="002E4931"/>
    <w:rsid w:val="003E3E76"/>
    <w:rsid w:val="0044309C"/>
    <w:rsid w:val="00453300"/>
    <w:rsid w:val="004C7598"/>
    <w:rsid w:val="005B199D"/>
    <w:rsid w:val="00603475"/>
    <w:rsid w:val="006473CB"/>
    <w:rsid w:val="007237CD"/>
    <w:rsid w:val="007A413B"/>
    <w:rsid w:val="008339D6"/>
    <w:rsid w:val="008A61A0"/>
    <w:rsid w:val="008B2C93"/>
    <w:rsid w:val="008C4DA6"/>
    <w:rsid w:val="008D148D"/>
    <w:rsid w:val="0093103F"/>
    <w:rsid w:val="00B66C28"/>
    <w:rsid w:val="00BB350A"/>
    <w:rsid w:val="00CA46CC"/>
    <w:rsid w:val="00DE32E2"/>
    <w:rsid w:val="00E51B33"/>
    <w:rsid w:val="00E65B27"/>
    <w:rsid w:val="00EE6649"/>
    <w:rsid w:val="24633F0C"/>
    <w:rsid w:val="25DE69D6"/>
    <w:rsid w:val="2B25337B"/>
    <w:rsid w:val="58D64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A3FDF89"/>
  <w15:docId w15:val="{E2212C67-77E7-4AC3-87A6-B83E728E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snapToGrid w:val="0"/>
      <w:jc w:val="left"/>
    </w:pPr>
  </w:style>
  <w:style w:type="character" w:styleId="EndnoteReference">
    <w:name w:val="endnote reference"/>
    <w:basedOn w:val="DefaultParagraphFont"/>
    <w:rPr>
      <w:vertAlign w:val="superscript"/>
    </w:rPr>
  </w:style>
  <w:style w:type="paragraph" w:styleId="ListParagraph">
    <w:name w:val="List Paragraph"/>
    <w:basedOn w:val="Normal"/>
    <w:autoRedefine/>
    <w:uiPriority w:val="99"/>
    <w:unhideWhenUsed/>
    <w:qFormat/>
    <w:pPr>
      <w:ind w:firstLineChars="200" w:firstLine="420"/>
    </w:pPr>
  </w:style>
  <w:style w:type="character" w:customStyle="1" w:styleId="EndnoteTextChar">
    <w:name w:val="Endnote Text Char"/>
    <w:basedOn w:val="DefaultParagraphFont"/>
    <w:link w:val="EndnoteText"/>
    <w:rPr>
      <w:kern w:val="2"/>
      <w:sz w:val="21"/>
      <w:szCs w:val="24"/>
    </w:rPr>
  </w:style>
  <w:style w:type="paragraph" w:styleId="Header">
    <w:name w:val="header"/>
    <w:basedOn w:val="Normal"/>
    <w:link w:val="HeaderChar"/>
    <w:rsid w:val="00453300"/>
    <w:pPr>
      <w:tabs>
        <w:tab w:val="center" w:pos="4680"/>
        <w:tab w:val="right" w:pos="9360"/>
      </w:tabs>
    </w:pPr>
  </w:style>
  <w:style w:type="character" w:customStyle="1" w:styleId="HeaderChar">
    <w:name w:val="Header Char"/>
    <w:basedOn w:val="DefaultParagraphFont"/>
    <w:link w:val="Header"/>
    <w:rsid w:val="00453300"/>
    <w:rPr>
      <w:kern w:val="2"/>
      <w:sz w:val="21"/>
      <w:szCs w:val="24"/>
    </w:rPr>
  </w:style>
  <w:style w:type="paragraph" w:styleId="Footer">
    <w:name w:val="footer"/>
    <w:basedOn w:val="Normal"/>
    <w:link w:val="FooterChar"/>
    <w:rsid w:val="00453300"/>
    <w:pPr>
      <w:tabs>
        <w:tab w:val="center" w:pos="4680"/>
        <w:tab w:val="right" w:pos="9360"/>
      </w:tabs>
    </w:pPr>
  </w:style>
  <w:style w:type="character" w:customStyle="1" w:styleId="FooterChar">
    <w:name w:val="Footer Char"/>
    <w:basedOn w:val="DefaultParagraphFont"/>
    <w:link w:val="Footer"/>
    <w:rsid w:val="00453300"/>
    <w:rPr>
      <w:kern w:val="2"/>
      <w:sz w:val="21"/>
      <w:szCs w:val="24"/>
    </w:rPr>
  </w:style>
  <w:style w:type="character" w:styleId="CommentReference">
    <w:name w:val="annotation reference"/>
    <w:basedOn w:val="DefaultParagraphFont"/>
    <w:rsid w:val="00E51B33"/>
    <w:rPr>
      <w:sz w:val="16"/>
      <w:szCs w:val="16"/>
    </w:rPr>
  </w:style>
  <w:style w:type="paragraph" w:styleId="CommentText">
    <w:name w:val="annotation text"/>
    <w:basedOn w:val="Normal"/>
    <w:link w:val="CommentTextChar"/>
    <w:rsid w:val="00E51B33"/>
    <w:rPr>
      <w:sz w:val="20"/>
      <w:szCs w:val="20"/>
    </w:rPr>
  </w:style>
  <w:style w:type="character" w:customStyle="1" w:styleId="CommentTextChar">
    <w:name w:val="Comment Text Char"/>
    <w:basedOn w:val="DefaultParagraphFont"/>
    <w:link w:val="CommentText"/>
    <w:rsid w:val="00E51B33"/>
    <w:rPr>
      <w:kern w:val="2"/>
    </w:rPr>
  </w:style>
  <w:style w:type="paragraph" w:styleId="CommentSubject">
    <w:name w:val="annotation subject"/>
    <w:basedOn w:val="CommentText"/>
    <w:next w:val="CommentText"/>
    <w:link w:val="CommentSubjectChar"/>
    <w:rsid w:val="00E51B33"/>
    <w:rPr>
      <w:b/>
      <w:bCs/>
    </w:rPr>
  </w:style>
  <w:style w:type="character" w:customStyle="1" w:styleId="CommentSubjectChar">
    <w:name w:val="Comment Subject Char"/>
    <w:basedOn w:val="CommentTextChar"/>
    <w:link w:val="CommentSubject"/>
    <w:rsid w:val="00E51B33"/>
    <w:rPr>
      <w:b/>
      <w:bCs/>
      <w:kern w:val="2"/>
    </w:rPr>
  </w:style>
  <w:style w:type="paragraph" w:styleId="BalloonText">
    <w:name w:val="Balloon Text"/>
    <w:basedOn w:val="Normal"/>
    <w:link w:val="BalloonTextChar"/>
    <w:rsid w:val="00E51B33"/>
    <w:rPr>
      <w:rFonts w:ascii="Segoe UI" w:hAnsi="Segoe UI" w:cs="Segoe UI"/>
      <w:sz w:val="18"/>
      <w:szCs w:val="18"/>
    </w:rPr>
  </w:style>
  <w:style w:type="character" w:customStyle="1" w:styleId="BalloonTextChar">
    <w:name w:val="Balloon Text Char"/>
    <w:basedOn w:val="DefaultParagraphFont"/>
    <w:link w:val="BalloonText"/>
    <w:rsid w:val="00E51B33"/>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B72197-C512-42BD-A84F-060AFF56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3673</Words>
  <Characters>20939</Characters>
  <Application>Microsoft Office Word</Application>
  <DocSecurity>0</DocSecurity>
  <Lines>174</Lines>
  <Paragraphs>49</Paragraphs>
  <ScaleCrop>false</ScaleCrop>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dcterms:created xsi:type="dcterms:W3CDTF">2024-05-06T05:06:00Z</dcterms:created>
  <dcterms:modified xsi:type="dcterms:W3CDTF">2024-05-20T03:00:00Z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8C48F1AD090B4D4484A9B4453F4F6144_13</vt:lpwstr>
  </property>
</Properties>
</file>