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0"/>
        <w:gridCol w:w="5170"/>
        <w:gridCol w:w="566"/>
        <w:gridCol w:w="8237"/>
        <w:gridCol w:w="6963"/>
        <w:gridCol w:w="106"/>
      </w:tblGrid>
      <w:tr w:rsidR="00602F7D" w:rsidRPr="00DE7D30" w14:paraId="1643A4CA" w14:textId="77777777" w:rsidTr="00B919C7">
        <w:trPr>
          <w:gridBefore w:val="1"/>
          <w:gridAfter w:val="1"/>
          <w:wBefore w:w="26" w:type="pct"/>
          <w:wAfter w:w="26" w:type="pct"/>
          <w:trHeight w:val="450"/>
        </w:trPr>
        <w:tc>
          <w:tcPr>
            <w:tcW w:w="4949"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B919C7">
        <w:trPr>
          <w:gridBefore w:val="1"/>
          <w:gridAfter w:val="1"/>
          <w:wBefore w:w="26" w:type="pct"/>
          <w:wAfter w:w="26" w:type="pct"/>
          <w:trHeight w:val="584"/>
        </w:trPr>
        <w:tc>
          <w:tcPr>
            <w:tcW w:w="1222"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27" w:type="pct"/>
            <w:gridSpan w:val="3"/>
            <w:shd w:val="clear" w:color="auto" w:fill="auto"/>
            <w:tcMar>
              <w:top w:w="0" w:type="dxa"/>
              <w:left w:w="108" w:type="dxa"/>
              <w:bottom w:w="0" w:type="dxa"/>
              <w:right w:w="108" w:type="dxa"/>
            </w:tcMar>
            <w:vAlign w:val="center"/>
          </w:tcPr>
          <w:p w14:paraId="23DA8DCD" w14:textId="0DFDC850" w:rsidR="0000007A" w:rsidRPr="00DE7D30" w:rsidRDefault="001D3646" w:rsidP="00054BC4">
            <w:pPr>
              <w:pStyle w:val="NormalWeb"/>
              <w:rPr>
                <w:rFonts w:ascii="Arial" w:hAnsi="Arial" w:cs="Arial"/>
                <w:b/>
                <w:bCs/>
                <w:szCs w:val="28"/>
                <w:u w:val="single"/>
              </w:rPr>
            </w:pPr>
            <w:r w:rsidRPr="001D3646">
              <w:rPr>
                <w:rFonts w:ascii="Arial" w:hAnsi="Arial" w:cs="Arial"/>
                <w:b/>
                <w:bCs/>
                <w:szCs w:val="28"/>
                <w:u w:val="single"/>
              </w:rPr>
              <w:t>Theoretical Key Issues and Practical Development Trends of China’s Digital Economy</w:t>
            </w:r>
          </w:p>
        </w:tc>
      </w:tr>
      <w:tr w:rsidR="0000007A" w:rsidRPr="00DE7D30" w14:paraId="73C90375" w14:textId="77777777" w:rsidTr="00B919C7">
        <w:trPr>
          <w:gridBefore w:val="1"/>
          <w:gridAfter w:val="1"/>
          <w:wBefore w:w="26" w:type="pct"/>
          <w:wAfter w:w="26" w:type="pct"/>
          <w:trHeight w:val="290"/>
        </w:trPr>
        <w:tc>
          <w:tcPr>
            <w:tcW w:w="1222"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27" w:type="pct"/>
            <w:gridSpan w:val="3"/>
            <w:shd w:val="clear" w:color="auto" w:fill="auto"/>
            <w:tcMar>
              <w:top w:w="0" w:type="dxa"/>
              <w:left w:w="108" w:type="dxa"/>
              <w:bottom w:w="0" w:type="dxa"/>
              <w:right w:w="108" w:type="dxa"/>
            </w:tcMar>
            <w:vAlign w:val="center"/>
          </w:tcPr>
          <w:p w14:paraId="46B39E34" w14:textId="1981A8B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1D3646">
              <w:rPr>
                <w:rFonts w:ascii="Arial" w:hAnsi="Arial" w:cs="Arial"/>
                <w:b/>
                <w:bCs/>
                <w:szCs w:val="28"/>
                <w:lang w:val="en-GB"/>
              </w:rPr>
              <w:t>999.2</w:t>
            </w:r>
            <w:r w:rsidR="00642E2A">
              <w:rPr>
                <w:rFonts w:ascii="Arial" w:hAnsi="Arial" w:cs="Arial"/>
                <w:b/>
                <w:bCs/>
                <w:szCs w:val="28"/>
                <w:lang w:val="en-GB"/>
              </w:rPr>
              <w:t>5</w:t>
            </w:r>
          </w:p>
        </w:tc>
      </w:tr>
      <w:tr w:rsidR="0000007A" w:rsidRPr="00DE7D30" w14:paraId="05B60576" w14:textId="77777777" w:rsidTr="00B919C7">
        <w:trPr>
          <w:gridBefore w:val="1"/>
          <w:gridAfter w:val="1"/>
          <w:wBefore w:w="26" w:type="pct"/>
          <w:wAfter w:w="26" w:type="pct"/>
          <w:trHeight w:val="650"/>
        </w:trPr>
        <w:tc>
          <w:tcPr>
            <w:tcW w:w="1222"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27" w:type="pct"/>
            <w:gridSpan w:val="3"/>
            <w:shd w:val="clear" w:color="auto" w:fill="auto"/>
            <w:tcMar>
              <w:top w:w="0" w:type="dxa"/>
              <w:left w:w="108" w:type="dxa"/>
              <w:bottom w:w="0" w:type="dxa"/>
              <w:right w:w="108" w:type="dxa"/>
            </w:tcMar>
            <w:vAlign w:val="center"/>
          </w:tcPr>
          <w:p w14:paraId="0B70E962" w14:textId="098ABF11" w:rsidR="0000007A" w:rsidRPr="001D3646" w:rsidRDefault="001D3646" w:rsidP="001D3646">
            <w:pPr>
              <w:pStyle w:val="NormalWeb"/>
              <w:rPr>
                <w:rFonts w:ascii="Arial" w:hAnsi="Arial" w:cs="Arial"/>
                <w:b/>
                <w:szCs w:val="28"/>
                <w:lang w:val="en-GB"/>
              </w:rPr>
            </w:pPr>
            <w:r w:rsidRPr="001D3646">
              <w:rPr>
                <w:rFonts w:ascii="Arial" w:hAnsi="Arial" w:cs="Arial"/>
                <w:b/>
                <w:szCs w:val="28"/>
                <w:lang w:val="en-GB"/>
              </w:rPr>
              <w:t>Digital Economy Empowers the Rural Revitalization of Hainan Free Trade Port----- Take the agricultural development of Hainan Province as an example</w:t>
            </w:r>
          </w:p>
        </w:tc>
      </w:tr>
      <w:tr w:rsidR="00CF0BBB" w:rsidRPr="00DE7D30" w14:paraId="6D508B1C" w14:textId="77777777" w:rsidTr="00B919C7">
        <w:trPr>
          <w:gridBefore w:val="1"/>
          <w:gridAfter w:val="1"/>
          <w:wBefore w:w="26" w:type="pct"/>
          <w:wAfter w:w="26" w:type="pct"/>
          <w:trHeight w:val="332"/>
        </w:trPr>
        <w:tc>
          <w:tcPr>
            <w:tcW w:w="1222"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27" w:type="pct"/>
            <w:gridSpan w:val="3"/>
            <w:shd w:val="clear" w:color="auto" w:fill="auto"/>
            <w:tcMar>
              <w:top w:w="0" w:type="dxa"/>
              <w:left w:w="108" w:type="dxa"/>
              <w:bottom w:w="0" w:type="dxa"/>
              <w:right w:w="108" w:type="dxa"/>
            </w:tcMar>
            <w:vAlign w:val="center"/>
          </w:tcPr>
          <w:p w14:paraId="0EBC6A8E" w14:textId="45EABD52" w:rsidR="00CF0BBB" w:rsidRPr="00DE7D30" w:rsidRDefault="001D364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B919C7">
        <w:tblPrEx>
          <w:shd w:val="clear" w:color="auto" w:fill="auto"/>
          <w:tblCellMar>
            <w:left w:w="108" w:type="dxa"/>
            <w:right w:w="108" w:type="dxa"/>
          </w:tblCellMar>
        </w:tblPrEx>
        <w:tc>
          <w:tcPr>
            <w:tcW w:w="5000" w:type="pct"/>
            <w:gridSpan w:val="6"/>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B919C7">
        <w:tblPrEx>
          <w:shd w:val="clear" w:color="auto" w:fill="auto"/>
          <w:tblCellMar>
            <w:left w:w="108" w:type="dxa"/>
            <w:right w:w="108" w:type="dxa"/>
          </w:tblCellMar>
        </w:tblPrEx>
        <w:tc>
          <w:tcPr>
            <w:tcW w:w="1382" w:type="pct"/>
            <w:gridSpan w:val="3"/>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gridSpan w:val="2"/>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B919C7">
        <w:tblPrEx>
          <w:shd w:val="clear" w:color="auto" w:fill="auto"/>
          <w:tblCellMar>
            <w:left w:w="108" w:type="dxa"/>
            <w:right w:w="108" w:type="dxa"/>
          </w:tblCellMar>
        </w:tblPrEx>
        <w:tc>
          <w:tcPr>
            <w:tcW w:w="1382" w:type="pct"/>
            <w:gridSpan w:val="3"/>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2ACCE1DD" w14:textId="77777777" w:rsidR="000959AE" w:rsidRPr="000959AE" w:rsidRDefault="000959AE" w:rsidP="000959AE">
            <w:pPr>
              <w:pStyle w:val="ListParagraph"/>
              <w:rPr>
                <w:rFonts w:ascii="Arial" w:hAnsi="Arial" w:cs="Arial"/>
                <w:bCs/>
                <w:sz w:val="20"/>
                <w:szCs w:val="20"/>
                <w:lang w:val="en-GB"/>
              </w:rPr>
            </w:pPr>
          </w:p>
          <w:p w14:paraId="62B0017C" w14:textId="1101ADB6" w:rsidR="00204D68" w:rsidRPr="00DE7D30" w:rsidRDefault="000959AE" w:rsidP="000959AE">
            <w:pPr>
              <w:pStyle w:val="ListParagraph"/>
              <w:ind w:left="0"/>
              <w:rPr>
                <w:rFonts w:ascii="Arial" w:hAnsi="Arial" w:cs="Arial"/>
                <w:bCs/>
                <w:sz w:val="20"/>
                <w:szCs w:val="20"/>
                <w:lang w:val="en-GB"/>
              </w:rPr>
            </w:pPr>
            <w:r w:rsidRPr="000959AE">
              <w:rPr>
                <w:rFonts w:ascii="Arial" w:hAnsi="Arial" w:cs="Arial"/>
                <w:bCs/>
                <w:sz w:val="20"/>
                <w:szCs w:val="20"/>
                <w:lang w:val="en-GB"/>
              </w:rPr>
              <w:t>The manuscript discusses a highly relevant topic - the role of digital economy in driving rural revitalization and agricultural development, with a specific focus on the Hainan Free Trade Port region in China. This area has significant policy implications and economic impact. The findings and insights presented could contribute to the broader understanding of how to effectively leverage digital technologies to modernize agriculture, boost rural economies, and achieve sustainable development goals. It addresses key challenges faced by many regions globally. Therefore, the manuscript is likely to be valuable for policymakers, agricultural economists, rural development experts, and researchers in related fields.</w:t>
            </w:r>
          </w:p>
        </w:tc>
        <w:tc>
          <w:tcPr>
            <w:tcW w:w="1671" w:type="pct"/>
            <w:gridSpan w:val="2"/>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B919C7">
        <w:tblPrEx>
          <w:shd w:val="clear" w:color="auto" w:fill="auto"/>
          <w:tblCellMar>
            <w:left w:w="108" w:type="dxa"/>
            <w:right w:w="108" w:type="dxa"/>
          </w:tblCellMar>
        </w:tblPrEx>
        <w:trPr>
          <w:trHeight w:val="554"/>
        </w:trPr>
        <w:tc>
          <w:tcPr>
            <w:tcW w:w="1382" w:type="pct"/>
            <w:gridSpan w:val="3"/>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0C4DC742" w:rsidR="00D9392F" w:rsidRPr="00DE7D30" w:rsidRDefault="000959AE" w:rsidP="00DA2679">
            <w:pPr>
              <w:rPr>
                <w:rFonts w:ascii="Arial" w:hAnsi="Arial" w:cs="Arial"/>
                <w:sz w:val="20"/>
                <w:szCs w:val="20"/>
                <w:lang w:val="en-GB"/>
              </w:rPr>
            </w:pPr>
            <w:r w:rsidRPr="000959AE">
              <w:rPr>
                <w:rFonts w:ascii="Arial" w:hAnsi="Arial" w:cs="Arial"/>
                <w:sz w:val="20"/>
                <w:szCs w:val="20"/>
                <w:lang w:val="en-GB"/>
              </w:rPr>
              <w:t>The title "Digital Economy Empowers the Rural Revitalization of Hainan Free Trade Port" accurately captures the core theme and scope of the manuscript. It highlights the enabling role of digital economy in the rural revitalization efforts, specifically in the context of the Hainan Free Trade Port region. The title is concise, informative, and clearly communicates the main focus of the research.</w:t>
            </w:r>
          </w:p>
        </w:tc>
        <w:tc>
          <w:tcPr>
            <w:tcW w:w="1671" w:type="pct"/>
            <w:gridSpan w:val="2"/>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B919C7">
        <w:tblPrEx>
          <w:shd w:val="clear" w:color="auto" w:fill="auto"/>
          <w:tblCellMar>
            <w:left w:w="108" w:type="dxa"/>
            <w:right w:w="108" w:type="dxa"/>
          </w:tblCellMar>
        </w:tblPrEx>
        <w:trPr>
          <w:trHeight w:val="574"/>
        </w:trPr>
        <w:tc>
          <w:tcPr>
            <w:tcW w:w="1382" w:type="pct"/>
            <w:gridSpan w:val="3"/>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7" w:type="pct"/>
          </w:tcPr>
          <w:p w14:paraId="1D6A4D69" w14:textId="13A86144" w:rsidR="00D9392F" w:rsidRPr="00DE7D30" w:rsidRDefault="000959AE" w:rsidP="00B62F41">
            <w:pPr>
              <w:rPr>
                <w:rFonts w:ascii="Arial" w:hAnsi="Arial" w:cs="Arial"/>
                <w:sz w:val="20"/>
                <w:szCs w:val="20"/>
                <w:lang w:val="en-GB"/>
              </w:rPr>
            </w:pPr>
            <w:r w:rsidRPr="000959AE">
              <w:rPr>
                <w:rFonts w:ascii="Arial" w:hAnsi="Arial" w:cs="Arial"/>
                <w:sz w:val="20"/>
                <w:szCs w:val="20"/>
                <w:lang w:val="en-GB"/>
              </w:rPr>
              <w:t>The abstract provides a comprehensive summary of the key points covered in the manuscript. It outlines the background, research purpose, methodology, and major findings. Specifically, it highlights the ways in which digital economy facilitates agricultural production, expands sales channels, promotes industry upgrading, fosters rural innovation and entrepreneurship, and enhances public services in rural areas. It also touches upon the opportunities, challenges, and the enabling mechanisms discussed in detail in the subsequent sections. The abstract effectively encapsulates the core content, making it easier for readers to grasp the overall scope and significance of the research.</w:t>
            </w:r>
          </w:p>
        </w:tc>
        <w:tc>
          <w:tcPr>
            <w:tcW w:w="1671" w:type="pct"/>
            <w:gridSpan w:val="2"/>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B919C7">
        <w:tblPrEx>
          <w:shd w:val="clear" w:color="auto" w:fill="auto"/>
          <w:tblCellMar>
            <w:left w:w="108" w:type="dxa"/>
            <w:right w:w="108" w:type="dxa"/>
          </w:tblCellMar>
        </w:tblPrEx>
        <w:trPr>
          <w:trHeight w:val="1178"/>
        </w:trPr>
        <w:tc>
          <w:tcPr>
            <w:tcW w:w="1382" w:type="pct"/>
            <w:gridSpan w:val="3"/>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50A78266" w14:textId="5F56DACA" w:rsidR="00FB3DE3" w:rsidRPr="00DE7D30" w:rsidRDefault="000959AE" w:rsidP="00477844">
            <w:pPr>
              <w:rPr>
                <w:rFonts w:ascii="Arial" w:hAnsi="Arial" w:cs="Arial"/>
                <w:sz w:val="20"/>
                <w:szCs w:val="20"/>
                <w:lang w:val="en-GB"/>
              </w:rPr>
            </w:pPr>
            <w:r w:rsidRPr="000959AE">
              <w:rPr>
                <w:rFonts w:ascii="Arial" w:hAnsi="Arial" w:cs="Arial"/>
                <w:sz w:val="20"/>
                <w:szCs w:val="20"/>
                <w:lang w:val="en-GB"/>
              </w:rPr>
              <w:t>The manuscript is generally well-written in English, and the language quality is suitable for scholarly communications. However, there are some minor grammatical errors, syntax issues, and instances of awkward phrasing that could be improved with professional editing. For example, there are some run-on sentences, subject-verb agreement issues, and improper use of articles or prepositions in certain sections. While these language issues do not significantly impede understanding, addressing them could further enhance the overall clarity and readability of the manuscript.</w:t>
            </w:r>
          </w:p>
        </w:tc>
        <w:tc>
          <w:tcPr>
            <w:tcW w:w="1671" w:type="pct"/>
            <w:gridSpan w:val="2"/>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B919C7">
        <w:tblPrEx>
          <w:shd w:val="clear" w:color="auto" w:fill="auto"/>
          <w:tblCellMar>
            <w:left w:w="108" w:type="dxa"/>
            <w:right w:w="108" w:type="dxa"/>
          </w:tblCellMar>
        </w:tblPrEx>
        <w:trPr>
          <w:trHeight w:val="1178"/>
        </w:trPr>
        <w:tc>
          <w:tcPr>
            <w:tcW w:w="1382" w:type="pct"/>
            <w:gridSpan w:val="3"/>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12113A77" w14:textId="77777777" w:rsidR="000959AE" w:rsidRPr="000959AE" w:rsidRDefault="000959AE" w:rsidP="000959AE">
            <w:pPr>
              <w:rPr>
                <w:rFonts w:ascii="Arial" w:hAnsi="Arial" w:cs="Arial"/>
                <w:sz w:val="20"/>
                <w:szCs w:val="20"/>
                <w:lang w:val="en-GB"/>
              </w:rPr>
            </w:pPr>
            <w:r w:rsidRPr="000959AE">
              <w:rPr>
                <w:rFonts w:ascii="Arial" w:hAnsi="Arial" w:cs="Arial"/>
                <w:sz w:val="20"/>
                <w:szCs w:val="20"/>
                <w:lang w:val="en-GB"/>
              </w:rPr>
              <w:t>The manuscript is well-structured and organized, following a logical flow of sections. It begins with an introduction, providing background information and establishing the research context. The research purpose and significance are clearly outlined, followed by a comprehensive analysis section covering various aspects of the topic. The manuscript includes relevant case studies and evaluations of the effects of digital economy on rural revitalization. It also addresses challenges, countermeasures, and suggestions, before concluding with a summary of the key findings.</w:t>
            </w:r>
          </w:p>
          <w:p w14:paraId="5C93CB83" w14:textId="39FC8FD8" w:rsidR="004430CD" w:rsidRPr="000959AE" w:rsidRDefault="000959AE" w:rsidP="000959AE">
            <w:pPr>
              <w:rPr>
                <w:rFonts w:ascii="Arial" w:hAnsi="Arial" w:cs="Arial"/>
                <w:sz w:val="20"/>
                <w:szCs w:val="20"/>
                <w:lang w:val="en-GB"/>
              </w:rPr>
            </w:pPr>
            <w:r w:rsidRPr="000959AE">
              <w:rPr>
                <w:rFonts w:ascii="Arial" w:hAnsi="Arial" w:cs="Arial"/>
                <w:sz w:val="20"/>
                <w:szCs w:val="20"/>
                <w:lang w:val="en-GB"/>
              </w:rPr>
              <w:t>The sections are appropriately titled and organized, making it easy for readers to navigate through the content. The level of detail provided in each section is generally adequate, with sufficient supporting evidence, data, and examples to substantiate the claims and arguments made.</w:t>
            </w:r>
          </w:p>
        </w:tc>
        <w:tc>
          <w:tcPr>
            <w:tcW w:w="1671" w:type="pct"/>
            <w:gridSpan w:val="2"/>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B919C7">
        <w:tblPrEx>
          <w:shd w:val="clear" w:color="auto" w:fill="auto"/>
          <w:tblCellMar>
            <w:left w:w="108" w:type="dxa"/>
            <w:right w:w="108" w:type="dxa"/>
          </w:tblCellMar>
        </w:tblPrEx>
        <w:trPr>
          <w:trHeight w:val="1178"/>
        </w:trPr>
        <w:tc>
          <w:tcPr>
            <w:tcW w:w="1382" w:type="pct"/>
            <w:gridSpan w:val="3"/>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6D532B8F" w14:textId="76CE88CE" w:rsidR="005F184C" w:rsidRPr="00DE7D30" w:rsidRDefault="000959AE" w:rsidP="00B62F41">
            <w:pPr>
              <w:rPr>
                <w:rFonts w:ascii="Arial" w:hAnsi="Arial" w:cs="Arial"/>
                <w:sz w:val="20"/>
                <w:szCs w:val="20"/>
                <w:lang w:val="en-GB"/>
              </w:rPr>
            </w:pPr>
            <w:r w:rsidRPr="000959AE">
              <w:rPr>
                <w:rFonts w:ascii="Arial" w:hAnsi="Arial" w:cs="Arial"/>
                <w:sz w:val="20"/>
                <w:szCs w:val="20"/>
                <w:lang w:val="en-GB"/>
              </w:rPr>
              <w:t>The reference list appears to be sufficient, with a good mix of recent and relevant sources cited from various journals and publications. The manuscript cites a total of 28 references, which is a reasonable number for a research paper of this scope. The references cover a range of topics related to digital economy, agricultural development, rural revitalization, and economic resilience, among others.</w:t>
            </w:r>
            <w:r>
              <w:t xml:space="preserve"> </w:t>
            </w:r>
            <w:r w:rsidRPr="000959AE">
              <w:rPr>
                <w:rFonts w:ascii="Arial" w:hAnsi="Arial" w:cs="Arial"/>
                <w:sz w:val="20"/>
                <w:szCs w:val="20"/>
                <w:lang w:val="en-GB"/>
              </w:rPr>
              <w:t>It is recommended to ensure consistent formatting and provide complete reference details to enhance the credibility and usability of the reference list.</w:t>
            </w:r>
          </w:p>
        </w:tc>
        <w:tc>
          <w:tcPr>
            <w:tcW w:w="1671" w:type="pct"/>
            <w:gridSpan w:val="2"/>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88656E" w:rsidRPr="00340561" w14:paraId="33BD496B" w14:textId="77777777" w:rsidTr="00A4031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CFD39F5" w14:textId="77777777" w:rsidR="0088656E" w:rsidRPr="00340561" w:rsidRDefault="0088656E" w:rsidP="00A4031F">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9A5410C" w14:textId="77777777" w:rsidR="0088656E" w:rsidRPr="00340561" w:rsidRDefault="0088656E" w:rsidP="00A4031F">
            <w:pPr>
              <w:rPr>
                <w:rFonts w:ascii="Arial" w:eastAsia="Arial Unicode MS" w:hAnsi="Arial" w:cs="Arial"/>
                <w:b/>
                <w:sz w:val="20"/>
                <w:szCs w:val="20"/>
                <w:u w:val="single"/>
                <w:lang w:val="en-GB"/>
              </w:rPr>
            </w:pPr>
          </w:p>
        </w:tc>
      </w:tr>
      <w:tr w:rsidR="0088656E" w:rsidRPr="00340561" w14:paraId="71E783F5" w14:textId="77777777" w:rsidTr="00A4031F">
        <w:tc>
          <w:tcPr>
            <w:tcW w:w="1629" w:type="pct"/>
            <w:shd w:val="clear" w:color="auto" w:fill="auto"/>
            <w:noWrap/>
            <w:tcMar>
              <w:top w:w="0" w:type="dxa"/>
              <w:left w:w="108" w:type="dxa"/>
              <w:bottom w:w="0" w:type="dxa"/>
              <w:right w:w="108" w:type="dxa"/>
            </w:tcMar>
            <w:vAlign w:val="center"/>
          </w:tcPr>
          <w:p w14:paraId="7FB66276" w14:textId="77777777" w:rsidR="0088656E" w:rsidRPr="00340561" w:rsidRDefault="0088656E" w:rsidP="00A4031F">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12EC4BD8" w14:textId="77777777" w:rsidR="0088656E" w:rsidRPr="00340561" w:rsidRDefault="0088656E" w:rsidP="00A4031F">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0E26646E" w14:textId="77777777" w:rsidR="0088656E" w:rsidRPr="00340561" w:rsidRDefault="0088656E" w:rsidP="00A4031F">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8656E" w:rsidRPr="00340561" w14:paraId="3216469E" w14:textId="77777777" w:rsidTr="00A4031F">
        <w:trPr>
          <w:trHeight w:val="890"/>
        </w:trPr>
        <w:tc>
          <w:tcPr>
            <w:tcW w:w="1629" w:type="pct"/>
            <w:shd w:val="clear" w:color="auto" w:fill="auto"/>
            <w:noWrap/>
            <w:tcMar>
              <w:top w:w="0" w:type="dxa"/>
              <w:left w:w="108" w:type="dxa"/>
              <w:bottom w:w="0" w:type="dxa"/>
              <w:right w:w="108" w:type="dxa"/>
            </w:tcMar>
            <w:vAlign w:val="center"/>
          </w:tcPr>
          <w:p w14:paraId="59BE5074" w14:textId="77777777" w:rsidR="0088656E" w:rsidRPr="00340561" w:rsidRDefault="0088656E" w:rsidP="00A4031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521551E" w14:textId="77777777" w:rsidR="0088656E" w:rsidRPr="00340561" w:rsidRDefault="0088656E" w:rsidP="00A4031F">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1ACB5E15" w14:textId="77777777" w:rsidR="0088656E" w:rsidRPr="00340561" w:rsidRDefault="0088656E" w:rsidP="00A4031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6E4FA9D" w14:textId="77777777" w:rsidR="0088656E" w:rsidRPr="00340561" w:rsidRDefault="0088656E" w:rsidP="00A4031F">
            <w:pPr>
              <w:rPr>
                <w:rFonts w:ascii="Arial" w:eastAsia="Arial Unicode MS" w:hAnsi="Arial" w:cs="Arial"/>
                <w:sz w:val="20"/>
                <w:szCs w:val="20"/>
                <w:lang w:val="en-GB"/>
              </w:rPr>
            </w:pPr>
          </w:p>
          <w:p w14:paraId="196F083E" w14:textId="77777777" w:rsidR="0088656E" w:rsidRPr="00340561" w:rsidRDefault="0088656E" w:rsidP="00A4031F">
            <w:pPr>
              <w:rPr>
                <w:rFonts w:ascii="Arial" w:eastAsia="Arial Unicode MS" w:hAnsi="Arial" w:cs="Arial"/>
                <w:sz w:val="20"/>
                <w:szCs w:val="20"/>
                <w:lang w:val="en-GB"/>
              </w:rPr>
            </w:pPr>
          </w:p>
        </w:tc>
        <w:tc>
          <w:tcPr>
            <w:tcW w:w="1684" w:type="pct"/>
            <w:shd w:val="clear" w:color="auto" w:fill="auto"/>
            <w:vAlign w:val="center"/>
          </w:tcPr>
          <w:p w14:paraId="539BF6A2" w14:textId="77777777" w:rsidR="0088656E" w:rsidRPr="00340561" w:rsidRDefault="0088656E" w:rsidP="00A4031F">
            <w:pPr>
              <w:rPr>
                <w:rFonts w:ascii="Arial" w:eastAsia="Arial Unicode MS" w:hAnsi="Arial" w:cs="Arial"/>
                <w:sz w:val="20"/>
                <w:szCs w:val="20"/>
                <w:lang w:val="en-GB"/>
              </w:rPr>
            </w:pPr>
          </w:p>
          <w:p w14:paraId="215182F7" w14:textId="77777777" w:rsidR="0088656E" w:rsidRPr="00340561" w:rsidRDefault="0088656E" w:rsidP="00A4031F">
            <w:pPr>
              <w:rPr>
                <w:rFonts w:ascii="Arial" w:eastAsia="Arial Unicode MS" w:hAnsi="Arial" w:cs="Arial"/>
                <w:sz w:val="20"/>
                <w:szCs w:val="20"/>
                <w:lang w:val="en-GB"/>
              </w:rPr>
            </w:pPr>
          </w:p>
          <w:p w14:paraId="4F19F69A" w14:textId="77777777" w:rsidR="0088656E" w:rsidRPr="00340561" w:rsidRDefault="0088656E" w:rsidP="00A4031F">
            <w:pPr>
              <w:rPr>
                <w:rFonts w:ascii="Arial" w:eastAsia="Arial Unicode MS" w:hAnsi="Arial" w:cs="Arial"/>
                <w:sz w:val="20"/>
                <w:szCs w:val="20"/>
                <w:lang w:val="en-GB"/>
              </w:rPr>
            </w:pPr>
          </w:p>
        </w:tc>
      </w:tr>
    </w:tbl>
    <w:p w14:paraId="1B9FD89E" w14:textId="77777777" w:rsidR="0088656E" w:rsidRDefault="0088656E" w:rsidP="0088656E"/>
    <w:p w14:paraId="7C3ADE57" w14:textId="77777777" w:rsidR="005923AD" w:rsidRPr="005923AD" w:rsidRDefault="005923AD" w:rsidP="005923AD">
      <w:pPr>
        <w:rPr>
          <w:b/>
          <w:bCs/>
          <w:u w:val="single"/>
          <w:lang w:val="en-GB"/>
        </w:rPr>
      </w:pPr>
      <w:r w:rsidRPr="005923AD">
        <w:rPr>
          <w:b/>
          <w:bCs/>
          <w:u w:val="single"/>
          <w:lang w:val="en-GB"/>
        </w:rPr>
        <w:t>Reviewer Details:</w:t>
      </w:r>
    </w:p>
    <w:p w14:paraId="373D3C81" w14:textId="77777777" w:rsidR="0088656E" w:rsidRDefault="0088656E" w:rsidP="0088656E"/>
    <w:p w14:paraId="4346FB87" w14:textId="77777777" w:rsidR="0088656E" w:rsidRPr="00401400" w:rsidRDefault="0088656E" w:rsidP="0088656E"/>
    <w:p w14:paraId="7D44CC7E" w14:textId="46C019FE" w:rsidR="00D9392F" w:rsidRPr="00DE7D30" w:rsidRDefault="005923AD" w:rsidP="0000007A">
      <w:pPr>
        <w:pStyle w:val="BodyText"/>
        <w:rPr>
          <w:rFonts w:ascii="Arial" w:hAnsi="Arial" w:cs="Arial"/>
          <w:b/>
          <w:bCs/>
          <w:sz w:val="20"/>
          <w:szCs w:val="20"/>
          <w:u w:val="single"/>
          <w:lang w:val="en-GB"/>
        </w:rPr>
      </w:pPr>
      <w:r>
        <w:rPr>
          <w:rFonts w:ascii="Arial" w:hAnsi="Arial" w:cs="Arial"/>
        </w:rPr>
        <w:t xml:space="preserve">Kai Xie, Cornell </w:t>
      </w:r>
      <w:proofErr w:type="spellStart"/>
      <w:r>
        <w:rPr>
          <w:rFonts w:ascii="Arial" w:hAnsi="Arial" w:cs="Arial"/>
        </w:rPr>
        <w:t>University</w:t>
      </w:r>
      <w:proofErr w:type="spellEnd"/>
      <w:r>
        <w:rPr>
          <w:rFonts w:ascii="Arial" w:hAnsi="Arial" w:cs="Arial"/>
        </w:rPr>
        <w:t>, USA</w:t>
      </w:r>
      <w:bookmarkStart w:id="0" w:name="_GoBack"/>
      <w:bookmarkEnd w:id="0"/>
    </w:p>
    <w:sectPr w:rsidR="00D9392F" w:rsidRPr="00DE7D30" w:rsidSect="007622F3">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FE9DA" w14:textId="77777777" w:rsidR="00C36577" w:rsidRPr="0000007A" w:rsidRDefault="00C36577" w:rsidP="0099583E">
      <w:r>
        <w:separator/>
      </w:r>
    </w:p>
  </w:endnote>
  <w:endnote w:type="continuationSeparator" w:id="0">
    <w:p w14:paraId="16A5DDF1" w14:textId="77777777" w:rsidR="00C36577" w:rsidRPr="0000007A" w:rsidRDefault="00C365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EF3B" w14:textId="77777777" w:rsidR="00C36577" w:rsidRPr="0000007A" w:rsidRDefault="00C36577" w:rsidP="0099583E">
      <w:r>
        <w:separator/>
      </w:r>
    </w:p>
  </w:footnote>
  <w:footnote w:type="continuationSeparator" w:id="0">
    <w:p w14:paraId="370C2A54" w14:textId="77777777" w:rsidR="00C36577" w:rsidRPr="0000007A" w:rsidRDefault="00C365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9AE"/>
    <w:rsid w:val="00095A59"/>
    <w:rsid w:val="00097C6D"/>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0962"/>
    <w:rsid w:val="00186C8F"/>
    <w:rsid w:val="0018753A"/>
    <w:rsid w:val="00197E68"/>
    <w:rsid w:val="001A1605"/>
    <w:rsid w:val="001A2F22"/>
    <w:rsid w:val="001B0C63"/>
    <w:rsid w:val="001D3646"/>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B34F1"/>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1E3D"/>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923AD"/>
    <w:rsid w:val="005A4F17"/>
    <w:rsid w:val="005C25A0"/>
    <w:rsid w:val="005D230D"/>
    <w:rsid w:val="005E29CE"/>
    <w:rsid w:val="005E3241"/>
    <w:rsid w:val="005E7FB0"/>
    <w:rsid w:val="005F184C"/>
    <w:rsid w:val="005F5F15"/>
    <w:rsid w:val="005F6A43"/>
    <w:rsid w:val="00602F7D"/>
    <w:rsid w:val="00605952"/>
    <w:rsid w:val="00620677"/>
    <w:rsid w:val="00624032"/>
    <w:rsid w:val="00626025"/>
    <w:rsid w:val="006311A1"/>
    <w:rsid w:val="00640538"/>
    <w:rsid w:val="00642E2A"/>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B7EFB"/>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22F3"/>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8656E"/>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2896"/>
    <w:rsid w:val="00A65C50"/>
    <w:rsid w:val="00A8290F"/>
    <w:rsid w:val="00AA41B3"/>
    <w:rsid w:val="00AA49A2"/>
    <w:rsid w:val="00AA5338"/>
    <w:rsid w:val="00AB1ED6"/>
    <w:rsid w:val="00AB397D"/>
    <w:rsid w:val="00AB638A"/>
    <w:rsid w:val="00AB65BF"/>
    <w:rsid w:val="00AB6E43"/>
    <w:rsid w:val="00AC1349"/>
    <w:rsid w:val="00AC70A3"/>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919C7"/>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36577"/>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A62DB"/>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095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48</cp:revision>
  <dcterms:created xsi:type="dcterms:W3CDTF">2023-08-30T09:21:00Z</dcterms:created>
  <dcterms:modified xsi:type="dcterms:W3CDTF">2026-02-18T07:50:00Z</dcterms:modified>
</cp:coreProperties>
</file>