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0A41144E" w:rsidR="0000007A" w:rsidRPr="00DE7D30" w:rsidRDefault="00E71C0A" w:rsidP="00054BC4">
            <w:pPr>
              <w:pStyle w:val="NormalWeb"/>
              <w:rPr>
                <w:rFonts w:ascii="Arial" w:hAnsi="Arial" w:cs="Arial"/>
                <w:b/>
                <w:bCs/>
                <w:szCs w:val="28"/>
                <w:u w:val="single"/>
              </w:rPr>
            </w:pPr>
            <w:r w:rsidRPr="00E71C0A">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18610846"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E71C0A">
              <w:t xml:space="preserve"> </w:t>
            </w:r>
            <w:r w:rsidR="00E71C0A" w:rsidRPr="00E71C0A">
              <w:rPr>
                <w:rFonts w:ascii="Arial" w:hAnsi="Arial" w:cs="Arial"/>
                <w:b/>
                <w:bCs/>
                <w:szCs w:val="28"/>
                <w:lang w:val="en-GB"/>
              </w:rPr>
              <w:t>999.3</w:t>
            </w:r>
            <w:r w:rsidR="004D1C19">
              <w:rPr>
                <w:rFonts w:ascii="Arial" w:hAnsi="Arial" w:cs="Arial"/>
                <w:b/>
                <w:bCs/>
                <w:szCs w:val="28"/>
                <w:lang w:val="en-GB"/>
              </w:rPr>
              <w:t>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88F3B5C" w:rsidR="0000007A" w:rsidRPr="00DE7D30" w:rsidRDefault="00E71C0A" w:rsidP="000450FC">
            <w:pPr>
              <w:pStyle w:val="NormalWeb"/>
              <w:spacing w:before="0" w:beforeAutospacing="0" w:after="0" w:afterAutospacing="0"/>
              <w:rPr>
                <w:rFonts w:ascii="Arial" w:hAnsi="Arial" w:cs="Arial"/>
                <w:b/>
                <w:szCs w:val="28"/>
                <w:highlight w:val="yellow"/>
                <w:lang w:val="en-GB"/>
              </w:rPr>
            </w:pPr>
            <w:r w:rsidRPr="00E71C0A">
              <w:rPr>
                <w:rFonts w:ascii="Arial" w:hAnsi="Arial" w:cs="Arial"/>
                <w:b/>
                <w:szCs w:val="28"/>
                <w:lang w:val="en-GB"/>
              </w:rPr>
              <w:t>Education industry's New Quality Productivity development is under review</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7DAED38" w:rsidR="00CF0BBB" w:rsidRPr="00DE7D30" w:rsidRDefault="00E71C0A"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391528E2" w14:textId="1A80A167" w:rsidR="009926D8" w:rsidRDefault="009926D8" w:rsidP="007222C8">
            <w:pPr>
              <w:pStyle w:val="ListParagraph"/>
              <w:ind w:left="0"/>
            </w:pPr>
            <w:r>
              <w:t>New Quality Productivity in the education sector, exhibiting features of high-tech, high-efficiency, and high-quality quantification, and gravitating towards the entrepreneurial and innovative education model to differentiate it from traditional examination-oriented education</w:t>
            </w:r>
          </w:p>
          <w:p w14:paraId="7DBC9196" w14:textId="4DE3D953" w:rsidR="00F1171E" w:rsidRPr="00900E9B" w:rsidRDefault="009926D8" w:rsidP="007222C8">
            <w:pPr>
              <w:pStyle w:val="ListParagraph"/>
              <w:ind w:left="0"/>
              <w:rPr>
                <w:b/>
                <w:bCs/>
                <w:sz w:val="20"/>
                <w:szCs w:val="20"/>
                <w:lang w:val="en-GB"/>
              </w:rPr>
            </w:pPr>
            <w:r>
              <w:t>Integration with innovative technology is a significant method to align educational methodologies and concepts with modernization</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37813500" w:rsidR="00F1171E" w:rsidRPr="00900E9B" w:rsidRDefault="009926D8" w:rsidP="007222C8">
            <w:pPr>
              <w:ind w:left="360"/>
              <w:rPr>
                <w:b/>
                <w:bCs/>
                <w:sz w:val="20"/>
                <w:szCs w:val="20"/>
                <w:lang w:val="en-GB"/>
              </w:rPr>
            </w:pPr>
            <w:r>
              <w:rPr>
                <w:b/>
                <w:bCs/>
                <w:sz w:val="20"/>
                <w:szCs w:val="20"/>
                <w:lang w:val="en-GB"/>
              </w:rPr>
              <w:t>yes</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7F0F3712" w:rsidR="00F1171E" w:rsidRPr="00900E9B" w:rsidRDefault="009926D8" w:rsidP="007222C8">
            <w:pPr>
              <w:ind w:left="360"/>
              <w:rPr>
                <w:b/>
                <w:bCs/>
                <w:sz w:val="20"/>
                <w:szCs w:val="20"/>
                <w:lang w:val="en-GB"/>
              </w:rPr>
            </w:pPr>
            <w:r>
              <w:rPr>
                <w:b/>
                <w:bCs/>
                <w:sz w:val="20"/>
                <w:szCs w:val="20"/>
                <w:lang w:val="en-GB"/>
              </w:rPr>
              <w:t>yes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3E6FAFBC" w:rsidR="00F1171E" w:rsidRPr="00900E9B" w:rsidRDefault="00BC29E0" w:rsidP="007222C8">
            <w:pPr>
              <w:pStyle w:val="ListParagraph"/>
              <w:ind w:left="0"/>
              <w:rPr>
                <w:b/>
                <w:bCs/>
                <w:sz w:val="20"/>
                <w:szCs w:val="20"/>
                <w:lang w:val="en-GB"/>
              </w:rPr>
            </w:pPr>
            <w:r>
              <w:rPr>
                <w:b/>
                <w:bCs/>
                <w:sz w:val="20"/>
                <w:szCs w:val="20"/>
                <w:lang w:val="en-GB"/>
              </w:rPr>
              <w:t>Yes. It is well organized.</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25D198F8" w:rsidR="00F1171E" w:rsidRPr="00900E9B" w:rsidRDefault="0074728E" w:rsidP="007222C8">
            <w:pPr>
              <w:pStyle w:val="ListParagraph"/>
              <w:ind w:left="0"/>
              <w:rPr>
                <w:b/>
                <w:bCs/>
                <w:sz w:val="20"/>
                <w:szCs w:val="20"/>
                <w:lang w:val="en-GB"/>
              </w:rPr>
            </w:pPr>
            <w:r w:rsidRPr="003A2966">
              <w:t xml:space="preserve">In the grand scene of Chinese-style modernization, the high-quality development of vocational education calls for a profound change in the concept and model of vocational education. </w:t>
            </w:r>
            <w:r>
              <w:t>We must adhere to the unity of skill development and humanity care, not only to serve the national development strategy, but also to highlight the social value and individual value of vocational education in talent training.</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407AFB76" w:rsidR="00F1171E" w:rsidRPr="00900E9B" w:rsidRDefault="00BC29E0" w:rsidP="007222C8">
            <w:pPr>
              <w:pStyle w:val="ListParagraph"/>
              <w:ind w:left="0"/>
              <w:rPr>
                <w:b/>
                <w:bCs/>
                <w:sz w:val="20"/>
                <w:szCs w:val="20"/>
                <w:lang w:val="en-GB"/>
              </w:rPr>
            </w:pPr>
            <w:r>
              <w:rPr>
                <w:b/>
                <w:bCs/>
                <w:sz w:val="20"/>
                <w:szCs w:val="20"/>
                <w:lang w:val="en-GB"/>
              </w:rPr>
              <w:t>yes</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B75745A" w:rsidR="00F1171E" w:rsidRPr="00900E9B" w:rsidRDefault="00BC29E0" w:rsidP="007222C8">
            <w:pPr>
              <w:rPr>
                <w:sz w:val="20"/>
                <w:szCs w:val="20"/>
                <w:lang w:val="en-GB"/>
              </w:rPr>
            </w:pPr>
            <w:r>
              <w:rPr>
                <w:sz w:val="20"/>
                <w:szCs w:val="20"/>
                <w:lang w:val="en-GB"/>
              </w:rPr>
              <w:t>yes</w:t>
            </w:r>
          </w:p>
          <w:p w14:paraId="41E28118" w14:textId="77777777" w:rsidR="00F1171E" w:rsidRPr="00900E9B" w:rsidRDefault="00F1171E" w:rsidP="007222C8">
            <w:pPr>
              <w:rPr>
                <w:sz w:val="20"/>
                <w:szCs w:val="20"/>
                <w:lang w:val="en-GB"/>
              </w:rPr>
            </w:pP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77777777" w:rsidR="00F1171E" w:rsidRPr="00900E9B" w:rsidRDefault="00F1171E" w:rsidP="007222C8">
            <w:pPr>
              <w:rPr>
                <w:sz w:val="20"/>
                <w:szCs w:val="20"/>
                <w:lang w:val="en-GB"/>
              </w:rPr>
            </w:pP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2"/>
        <w:gridCol w:w="7282"/>
        <w:gridCol w:w="7269"/>
      </w:tblGrid>
      <w:tr w:rsidR="00697178" w14:paraId="7ECA9D5D" w14:textId="77777777" w:rsidTr="00697178">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606DF79" w14:textId="77777777" w:rsidR="00697178" w:rsidRDefault="00697178">
            <w:pPr>
              <w:spacing w:line="276" w:lineRule="auto"/>
              <w:ind w:left="720"/>
              <w:rPr>
                <w:rFonts w:ascii="Arial" w:eastAsia="Arial Unicode MS" w:hAnsi="Arial" w:cs="Arial"/>
                <w:b/>
                <w:sz w:val="20"/>
                <w:szCs w:val="20"/>
                <w:u w:val="single"/>
                <w:lang w:val="en-GB"/>
              </w:rPr>
            </w:pPr>
            <w:bookmarkStart w:id="0" w:name="_Hlk165652409"/>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10B805FE" w14:textId="77777777" w:rsidR="00697178" w:rsidRDefault="00697178">
            <w:pPr>
              <w:spacing w:line="276" w:lineRule="auto"/>
              <w:rPr>
                <w:rFonts w:ascii="Arial" w:eastAsia="Arial Unicode MS" w:hAnsi="Arial" w:cs="Arial"/>
                <w:b/>
                <w:sz w:val="20"/>
                <w:szCs w:val="20"/>
                <w:u w:val="single"/>
                <w:lang w:val="en-GB"/>
              </w:rPr>
            </w:pPr>
          </w:p>
        </w:tc>
      </w:tr>
      <w:tr w:rsidR="00697178" w14:paraId="061828C7" w14:textId="77777777" w:rsidTr="00697178">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E03EC8D" w14:textId="77777777" w:rsidR="00697178" w:rsidRDefault="00697178">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796A920" w14:textId="77777777" w:rsidR="00697178" w:rsidRDefault="00697178">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29E30A8A" w14:textId="77777777" w:rsidR="00697178" w:rsidRDefault="00697178">
            <w:pPr>
              <w:keepNext/>
              <w:spacing w:line="276" w:lineRule="auto"/>
              <w:outlineLvl w:val="1"/>
              <w:rPr>
                <w:rFonts w:ascii="Arial" w:eastAsia="MS Mincho" w:hAnsi="Arial" w:cs="Arial"/>
                <w:bCs/>
                <w:sz w:val="20"/>
                <w:szCs w:val="20"/>
                <w:lang w:val="en-GB"/>
              </w:rPr>
            </w:pPr>
            <w:r>
              <w:rPr>
                <w:rFonts w:ascii="Arial" w:eastAsia="MS Mincho" w:hAnsi="Arial" w:cs="Arial"/>
                <w:b/>
                <w:bCs/>
                <w:sz w:val="20"/>
                <w:szCs w:val="20"/>
                <w:lang w:val="en-GB"/>
              </w:rPr>
              <w:t>Author’s comment</w:t>
            </w:r>
            <w:r>
              <w:rPr>
                <w:rFonts w:ascii="Arial" w:eastAsia="MS Mincho" w:hAnsi="Arial" w:cs="Arial"/>
                <w:bCs/>
                <w:sz w:val="20"/>
                <w:szCs w:val="20"/>
                <w:lang w:val="en-GB"/>
              </w:rPr>
              <w:t xml:space="preserve"> </w:t>
            </w:r>
            <w:r>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97178" w14:paraId="716ECDE4" w14:textId="77777777" w:rsidTr="00697178">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7E10932" w14:textId="77777777" w:rsidR="00697178" w:rsidRDefault="00697178">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3F2AB821" w14:textId="77777777" w:rsidR="00697178" w:rsidRDefault="00697178">
            <w:pPr>
              <w:spacing w:line="276" w:lineRule="auto"/>
              <w:rPr>
                <w:rFonts w:ascii="Arial" w:eastAsia="Arial Unicode MS" w:hAnsi="Arial" w:cs="Arial"/>
                <w:sz w:val="20"/>
                <w:szCs w:val="20"/>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4E69238" w14:textId="77777777" w:rsidR="00697178" w:rsidRDefault="00697178">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7C844C13" w14:textId="77777777" w:rsidR="00697178" w:rsidRDefault="00697178">
            <w:pPr>
              <w:spacing w:line="276" w:lineRule="auto"/>
              <w:rPr>
                <w:rFonts w:ascii="Arial" w:eastAsia="Arial Unicode MS" w:hAnsi="Arial" w:cs="Arial"/>
                <w:sz w:val="20"/>
                <w:szCs w:val="20"/>
                <w:lang w:val="en-GB"/>
              </w:rPr>
            </w:pPr>
          </w:p>
          <w:p w14:paraId="7A677E05" w14:textId="77777777" w:rsidR="00697178" w:rsidRDefault="00697178">
            <w:pPr>
              <w:spacing w:line="276" w:lineRule="auto"/>
              <w:rPr>
                <w:rFonts w:ascii="Arial" w:eastAsia="Arial Unicode MS" w:hAnsi="Arial" w:cs="Arial"/>
                <w:sz w:val="20"/>
                <w:szCs w:val="20"/>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14:paraId="6F5A6F3D" w14:textId="77777777" w:rsidR="00697178" w:rsidRDefault="00697178">
            <w:pPr>
              <w:spacing w:line="276" w:lineRule="auto"/>
              <w:rPr>
                <w:rFonts w:ascii="Arial" w:eastAsia="Arial Unicode MS" w:hAnsi="Arial" w:cs="Arial"/>
                <w:sz w:val="20"/>
                <w:szCs w:val="20"/>
                <w:lang w:val="en-GB"/>
              </w:rPr>
            </w:pPr>
          </w:p>
          <w:p w14:paraId="7B6A66E0" w14:textId="77777777" w:rsidR="00697178" w:rsidRDefault="00697178">
            <w:pPr>
              <w:spacing w:line="276" w:lineRule="auto"/>
              <w:rPr>
                <w:rFonts w:ascii="Arial" w:eastAsia="Arial Unicode MS" w:hAnsi="Arial" w:cs="Arial"/>
                <w:sz w:val="20"/>
                <w:szCs w:val="20"/>
                <w:lang w:val="en-GB"/>
              </w:rPr>
            </w:pPr>
          </w:p>
          <w:p w14:paraId="3BF998FC" w14:textId="77777777" w:rsidR="00697178" w:rsidRDefault="00697178">
            <w:pPr>
              <w:spacing w:line="276" w:lineRule="auto"/>
              <w:rPr>
                <w:rFonts w:ascii="Arial" w:eastAsia="Arial Unicode MS" w:hAnsi="Arial" w:cs="Arial"/>
                <w:sz w:val="20"/>
                <w:szCs w:val="20"/>
                <w:lang w:val="en-GB"/>
              </w:rPr>
            </w:pPr>
          </w:p>
        </w:tc>
      </w:tr>
    </w:tbl>
    <w:p w14:paraId="42DD9592" w14:textId="77777777" w:rsidR="00697178" w:rsidRDefault="00697178" w:rsidP="00697178"/>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697178" w14:paraId="67153C36" w14:textId="77777777" w:rsidTr="00697178">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9BFD1B0" w14:textId="77777777" w:rsidR="00697178" w:rsidRDefault="00697178">
            <w:pPr>
              <w:spacing w:line="276" w:lineRule="auto"/>
            </w:pPr>
          </w:p>
          <w:p w14:paraId="5EDC29FF" w14:textId="77777777" w:rsidR="00697178" w:rsidRDefault="00697178">
            <w:pPr>
              <w:spacing w:line="276" w:lineRule="auto"/>
            </w:pPr>
          </w:p>
          <w:p w14:paraId="3F440C67" w14:textId="77777777" w:rsidR="00697178" w:rsidRDefault="00697178">
            <w:pPr>
              <w:spacing w:line="276" w:lineRule="auto"/>
              <w:rPr>
                <w:bCs/>
                <w:u w:val="single"/>
                <w:lang w:val="en-GB"/>
              </w:rPr>
            </w:pPr>
          </w:p>
          <w:p w14:paraId="309CB36B" w14:textId="77777777" w:rsidR="00697178" w:rsidRDefault="00697178">
            <w:pPr>
              <w:spacing w:line="276" w:lineRule="auto"/>
              <w:rPr>
                <w:bCs/>
                <w:u w:val="single"/>
                <w:lang w:val="en-GB"/>
              </w:rPr>
            </w:pPr>
          </w:p>
          <w:p w14:paraId="069BEE36" w14:textId="77777777" w:rsidR="00697178" w:rsidRDefault="00697178">
            <w:pPr>
              <w:spacing w:line="276" w:lineRule="auto"/>
              <w:rPr>
                <w:b/>
                <w:u w:val="single"/>
                <w:lang w:val="en-GB"/>
              </w:rPr>
            </w:pPr>
            <w:r>
              <w:rPr>
                <w:b/>
                <w:u w:val="single"/>
                <w:lang w:val="en-GB"/>
              </w:rPr>
              <w:t>Reviewer Details:</w:t>
            </w:r>
          </w:p>
          <w:p w14:paraId="270E3508" w14:textId="77777777" w:rsidR="00697178" w:rsidRDefault="00697178">
            <w:pPr>
              <w:spacing w:line="276" w:lineRule="auto"/>
              <w:rPr>
                <w:bCs/>
                <w:u w:val="single"/>
                <w:lang w:val="en-GB"/>
              </w:rPr>
            </w:pPr>
          </w:p>
        </w:tc>
      </w:tr>
      <w:tr w:rsidR="00697178" w14:paraId="0300A8E3" w14:textId="77777777" w:rsidTr="00697178">
        <w:trPr>
          <w:trHeight w:val="233"/>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4B3C852" w14:textId="77777777" w:rsidR="00697178" w:rsidRDefault="00697178">
            <w:pPr>
              <w:spacing w:line="276" w:lineRule="auto"/>
              <w:rPr>
                <w:lang w:val="en-GB"/>
              </w:rPr>
            </w:pPr>
            <w:r>
              <w:rPr>
                <w:lang w:val="en-GB"/>
              </w:rPr>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18D06C" w14:textId="40FD85E9" w:rsidR="00697178" w:rsidRDefault="008343BC">
            <w:pPr>
              <w:spacing w:line="276" w:lineRule="auto"/>
              <w:rPr>
                <w:b/>
                <w:bCs/>
              </w:rPr>
            </w:pPr>
            <w:r w:rsidRPr="008343BC">
              <w:rPr>
                <w:b/>
                <w:bCs/>
              </w:rPr>
              <w:t>P V Siva Kumar</w:t>
            </w:r>
          </w:p>
        </w:tc>
      </w:tr>
      <w:tr w:rsidR="00697178" w14:paraId="7FE31689" w14:textId="77777777" w:rsidTr="00697178">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B5BC470" w14:textId="77777777" w:rsidR="00697178" w:rsidRDefault="00697178">
            <w:pPr>
              <w:spacing w:line="276" w:lineRule="auto"/>
              <w:rPr>
                <w:lang w:val="en-GB"/>
              </w:rPr>
            </w:pPr>
            <w:r>
              <w:rPr>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A8BCA78" w14:textId="24332769" w:rsidR="00697178" w:rsidRDefault="008343BC">
            <w:pPr>
              <w:spacing w:line="276" w:lineRule="auto"/>
              <w:rPr>
                <w:b/>
                <w:bCs/>
                <w:lang w:val="en-GB"/>
              </w:rPr>
            </w:pPr>
            <w:r w:rsidRPr="008343BC">
              <w:rPr>
                <w:b/>
                <w:bCs/>
                <w:lang w:val="en-GB"/>
              </w:rPr>
              <w:t xml:space="preserve">VNR </w:t>
            </w:r>
            <w:proofErr w:type="spellStart"/>
            <w:r w:rsidRPr="008343BC">
              <w:rPr>
                <w:b/>
                <w:bCs/>
                <w:lang w:val="en-GB"/>
              </w:rPr>
              <w:t>Vjiet</w:t>
            </w:r>
            <w:proofErr w:type="spellEnd"/>
            <w:r w:rsidRPr="008343BC">
              <w:rPr>
                <w:b/>
                <w:bCs/>
                <w:lang w:val="en-GB"/>
              </w:rPr>
              <w:t>, India</w:t>
            </w:r>
            <w:bookmarkStart w:id="1" w:name="_GoBack"/>
            <w:bookmarkEnd w:id="1"/>
          </w:p>
        </w:tc>
      </w:tr>
      <w:bookmarkEnd w:id="0"/>
    </w:tbl>
    <w:p w14:paraId="45E487C5" w14:textId="77777777" w:rsidR="00697178" w:rsidRDefault="00697178" w:rsidP="00697178"/>
    <w:p w14:paraId="4D8990FB" w14:textId="77777777" w:rsidR="00F1171E" w:rsidRPr="00900E9B" w:rsidRDefault="00F1171E" w:rsidP="00F1171E">
      <w:pPr>
        <w:pStyle w:val="BodyText"/>
        <w:rPr>
          <w:rFonts w:ascii="Times New Roman" w:hAnsi="Times New Roman"/>
          <w:b/>
          <w:bCs/>
          <w:sz w:val="20"/>
          <w:szCs w:val="20"/>
          <w:u w:val="single"/>
          <w:lang w:val="en-GB"/>
        </w:rPr>
      </w:pPr>
    </w:p>
    <w:p w14:paraId="318BBB09" w14:textId="77777777" w:rsidR="00F1171E" w:rsidRPr="00F245A7" w:rsidRDefault="00F1171E" w:rsidP="00F1171E">
      <w:pPr>
        <w:pStyle w:val="BodyText"/>
        <w:rPr>
          <w:rFonts w:ascii="Arial" w:hAnsi="Arial" w:cs="Arial"/>
          <w:bCs/>
          <w:sz w:val="20"/>
          <w:szCs w:val="20"/>
          <w:lang w:val="en-GB"/>
        </w:rPr>
      </w:pPr>
    </w:p>
    <w:p w14:paraId="48DC05A4" w14:textId="77777777" w:rsidR="004C3DF1" w:rsidRPr="00DE7D30" w:rsidRDefault="004C3DF1">
      <w:pPr>
        <w:rPr>
          <w:rFonts w:ascii="Arial" w:hAnsi="Arial" w:cs="Arial"/>
          <w:b/>
          <w:sz w:val="20"/>
          <w:szCs w:val="20"/>
          <w:lang w:val="en-GB"/>
        </w:rPr>
      </w:pPr>
    </w:p>
    <w:sectPr w:rsidR="004C3DF1"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EF730" w14:textId="77777777" w:rsidR="00D3642C" w:rsidRPr="0000007A" w:rsidRDefault="00D3642C" w:rsidP="0099583E">
      <w:r>
        <w:separator/>
      </w:r>
    </w:p>
  </w:endnote>
  <w:endnote w:type="continuationSeparator" w:id="0">
    <w:p w14:paraId="3E948CD9" w14:textId="77777777" w:rsidR="00D3642C" w:rsidRPr="0000007A" w:rsidRDefault="00D3642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8DF8E" w14:textId="77777777" w:rsidR="00D3642C" w:rsidRPr="0000007A" w:rsidRDefault="00D3642C" w:rsidP="0099583E">
      <w:r>
        <w:separator/>
      </w:r>
    </w:p>
  </w:footnote>
  <w:footnote w:type="continuationSeparator" w:id="0">
    <w:p w14:paraId="3CA3D29B" w14:textId="77777777" w:rsidR="00D3642C" w:rsidRPr="0000007A" w:rsidRDefault="00D3642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0450"/>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1C19"/>
    <w:rsid w:val="004D2E36"/>
    <w:rsid w:val="004E08E3"/>
    <w:rsid w:val="004E1D1A"/>
    <w:rsid w:val="004E4915"/>
    <w:rsid w:val="004F741F"/>
    <w:rsid w:val="004F78F5"/>
    <w:rsid w:val="004F7BF2"/>
    <w:rsid w:val="00503AB6"/>
    <w:rsid w:val="005047C5"/>
    <w:rsid w:val="0050495C"/>
    <w:rsid w:val="00510920"/>
    <w:rsid w:val="00522D8C"/>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3F71"/>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97178"/>
    <w:rsid w:val="006A5E0B"/>
    <w:rsid w:val="006A7405"/>
    <w:rsid w:val="006C3797"/>
    <w:rsid w:val="006D467C"/>
    <w:rsid w:val="006E01EE"/>
    <w:rsid w:val="006E6014"/>
    <w:rsid w:val="006E7D6E"/>
    <w:rsid w:val="00700A1D"/>
    <w:rsid w:val="00700EF2"/>
    <w:rsid w:val="00701186"/>
    <w:rsid w:val="00705E87"/>
    <w:rsid w:val="00707BE1"/>
    <w:rsid w:val="007238EB"/>
    <w:rsid w:val="007317C3"/>
    <w:rsid w:val="0073332F"/>
    <w:rsid w:val="00734756"/>
    <w:rsid w:val="00734BFB"/>
    <w:rsid w:val="0073538B"/>
    <w:rsid w:val="00737BC9"/>
    <w:rsid w:val="0074253C"/>
    <w:rsid w:val="007426E6"/>
    <w:rsid w:val="0074728E"/>
    <w:rsid w:val="00751520"/>
    <w:rsid w:val="00766889"/>
    <w:rsid w:val="00766A0D"/>
    <w:rsid w:val="00767F8C"/>
    <w:rsid w:val="00780B67"/>
    <w:rsid w:val="00781D07"/>
    <w:rsid w:val="007A62F8"/>
    <w:rsid w:val="007B1099"/>
    <w:rsid w:val="007B54A4"/>
    <w:rsid w:val="007C6CDF"/>
    <w:rsid w:val="007D0246"/>
    <w:rsid w:val="007F5873"/>
    <w:rsid w:val="008126B7"/>
    <w:rsid w:val="0081461D"/>
    <w:rsid w:val="00815F94"/>
    <w:rsid w:val="008224E2"/>
    <w:rsid w:val="00825DC9"/>
    <w:rsid w:val="0082676D"/>
    <w:rsid w:val="008324FC"/>
    <w:rsid w:val="008343B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26D8"/>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29E0"/>
    <w:rsid w:val="00BC402F"/>
    <w:rsid w:val="00BD0DF5"/>
    <w:rsid w:val="00BD7527"/>
    <w:rsid w:val="00BE13EF"/>
    <w:rsid w:val="00BE40A5"/>
    <w:rsid w:val="00BE6454"/>
    <w:rsid w:val="00BE773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32AC2"/>
    <w:rsid w:val="00D3642C"/>
    <w:rsid w:val="00D40416"/>
    <w:rsid w:val="00D430AB"/>
    <w:rsid w:val="00D4782A"/>
    <w:rsid w:val="00D709EB"/>
    <w:rsid w:val="00D7603E"/>
    <w:rsid w:val="00D90124"/>
    <w:rsid w:val="00D9392F"/>
    <w:rsid w:val="00DA2679"/>
    <w:rsid w:val="00DA3C3D"/>
    <w:rsid w:val="00DA41F5"/>
    <w:rsid w:val="00DB7E1B"/>
    <w:rsid w:val="00DC1D81"/>
    <w:rsid w:val="00DD0C4A"/>
    <w:rsid w:val="00DD274C"/>
    <w:rsid w:val="00DD430F"/>
    <w:rsid w:val="00DE7D30"/>
    <w:rsid w:val="00E03C32"/>
    <w:rsid w:val="00E3111A"/>
    <w:rsid w:val="00E451EA"/>
    <w:rsid w:val="00E57F4B"/>
    <w:rsid w:val="00E63889"/>
    <w:rsid w:val="00E63A98"/>
    <w:rsid w:val="00E645E9"/>
    <w:rsid w:val="00E65596"/>
    <w:rsid w:val="00E71C0A"/>
    <w:rsid w:val="00E71C8D"/>
    <w:rsid w:val="00E72360"/>
    <w:rsid w:val="00E72A8E"/>
    <w:rsid w:val="00E9533D"/>
    <w:rsid w:val="00E972A7"/>
    <w:rsid w:val="00EA2839"/>
    <w:rsid w:val="00EB3E91"/>
    <w:rsid w:val="00EB6E15"/>
    <w:rsid w:val="00EC6894"/>
    <w:rsid w:val="00ED07AC"/>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22649905">
      <w:bodyDiv w:val="1"/>
      <w:marLeft w:val="0"/>
      <w:marRight w:val="0"/>
      <w:marTop w:val="0"/>
      <w:marBottom w:val="0"/>
      <w:divBdr>
        <w:top w:val="none" w:sz="0" w:space="0" w:color="auto"/>
        <w:left w:val="none" w:sz="0" w:space="0" w:color="auto"/>
        <w:bottom w:val="none" w:sz="0" w:space="0" w:color="auto"/>
        <w:right w:val="none" w:sz="0" w:space="0" w:color="auto"/>
      </w:divBdr>
    </w:div>
    <w:div w:id="207986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102</cp:revision>
  <dcterms:created xsi:type="dcterms:W3CDTF">2023-08-30T09:21:00Z</dcterms:created>
  <dcterms:modified xsi:type="dcterms:W3CDTF">2026-02-19T09:54:00Z</dcterms:modified>
</cp:coreProperties>
</file>