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2866E">
      <w:pPr>
        <w:spacing w:after="156" w:afterLines="50" w:line="240" w:lineRule="auto"/>
        <w:jc w:val="center"/>
        <w:rPr>
          <w:sz w:val="24"/>
        </w:rPr>
      </w:pPr>
      <w:bookmarkStart w:id="0" w:name="_Hlk166222419"/>
      <w:r>
        <w:rPr>
          <w:sz w:val="24"/>
        </w:rPr>
        <w:t xml:space="preserve">Shenzhen </w:t>
      </w:r>
      <w:r>
        <w:rPr>
          <w:rFonts w:hint="eastAsia"/>
          <w:sz w:val="24"/>
        </w:rPr>
        <w:t>D</w:t>
      </w:r>
      <w:r>
        <w:rPr>
          <w:sz w:val="24"/>
        </w:rPr>
        <w:t xml:space="preserve">igital </w:t>
      </w:r>
      <w:r>
        <w:rPr>
          <w:rFonts w:hint="eastAsia"/>
          <w:sz w:val="24"/>
        </w:rPr>
        <w:t>E</w:t>
      </w:r>
      <w:r>
        <w:rPr>
          <w:sz w:val="24"/>
        </w:rPr>
        <w:t xml:space="preserve">conomy </w:t>
      </w:r>
      <w:r>
        <w:rPr>
          <w:rFonts w:hint="eastAsia"/>
          <w:sz w:val="24"/>
        </w:rPr>
        <w:t>D</w:t>
      </w:r>
      <w:r>
        <w:rPr>
          <w:sz w:val="24"/>
        </w:rPr>
        <w:t xml:space="preserve">evelopment </w:t>
      </w:r>
      <w:r>
        <w:rPr>
          <w:rFonts w:hint="eastAsia"/>
          <w:sz w:val="24"/>
        </w:rPr>
        <w:t>M</w:t>
      </w:r>
      <w:r>
        <w:rPr>
          <w:sz w:val="24"/>
        </w:rPr>
        <w:t>odel</w:t>
      </w:r>
    </w:p>
    <w:bookmarkEnd w:id="0"/>
    <w:p w14:paraId="7E9F0FE4">
      <w:pPr>
        <w:spacing w:after="156" w:afterLines="50" w:line="240" w:lineRule="auto"/>
        <w:jc w:val="center"/>
        <w:rPr>
          <w:sz w:val="24"/>
        </w:rPr>
      </w:pPr>
    </w:p>
    <w:p w14:paraId="69C8629F">
      <w:pPr>
        <w:spacing w:after="156" w:afterLines="50" w:line="240" w:lineRule="auto"/>
        <w:jc w:val="center"/>
        <w:rPr>
          <w:sz w:val="24"/>
        </w:rPr>
      </w:pPr>
    </w:p>
    <w:p w14:paraId="0FF2A312">
      <w:pPr>
        <w:spacing w:after="156" w:afterLines="50" w:line="240" w:lineRule="auto"/>
        <w:jc w:val="center"/>
        <w:rPr>
          <w:sz w:val="24"/>
        </w:rPr>
      </w:pPr>
      <w:commentRangeStart w:id="0"/>
      <w:r>
        <w:rPr>
          <w:sz w:val="24"/>
        </w:rPr>
        <w:t>Abstract</w:t>
      </w:r>
      <w:commentRangeEnd w:id="0"/>
      <w:r>
        <w:commentReference w:id="0"/>
      </w:r>
    </w:p>
    <w:p w14:paraId="334A051A">
      <w:pPr>
        <w:spacing w:after="156" w:afterLines="50" w:line="240" w:lineRule="auto"/>
        <w:rPr>
          <w:sz w:val="24"/>
        </w:rPr>
      </w:pPr>
      <w:r>
        <w:rPr>
          <w:sz w:val="24"/>
        </w:rPr>
        <w:t>The strategic opportunity of global innovation resources transfer, focusing on high-end and high-quality scientific and technological innovation resources. To increase the absorption of high-end talents, institutions and advanced technological achievements. Implementation Drum. Encourage the preferential policies for R&amp;D investment of multinational corporations, and actively introduce multinational corporations to the Asia-Pacific region. The cost of innovation in Shenzhen is very high, ranking fourth in the country overall. It ranks just behind Guangzhou, Beijing and Shanghai. Second only to Beijing and Shanghai. The strategic deployment of building a world-class scientific and technological innovation center with world influence in Shenzhen.</w:t>
      </w:r>
      <w:commentRangeStart w:id="1"/>
      <w:r>
        <w:rPr>
          <w:sz w:val="24"/>
        </w:rPr>
        <w:t xml:space="preserve"> </w:t>
      </w:r>
      <w:commentRangeEnd w:id="1"/>
      <w:r>
        <w:commentReference w:id="1"/>
      </w:r>
    </w:p>
    <w:p w14:paraId="743092B1">
      <w:pPr>
        <w:spacing w:after="156" w:afterLines="50" w:line="240" w:lineRule="auto"/>
        <w:rPr>
          <w:sz w:val="24"/>
        </w:rPr>
      </w:pPr>
    </w:p>
    <w:p w14:paraId="6340D156">
      <w:pPr>
        <w:spacing w:after="156" w:afterLines="50" w:line="240" w:lineRule="auto"/>
        <w:rPr>
          <w:sz w:val="24"/>
        </w:rPr>
      </w:pPr>
      <w:r>
        <w:rPr>
          <w:sz w:val="24"/>
        </w:rPr>
        <w:t>Keywords: global innovation resources, Shenzhen technology, multinational corporations, business reputation</w:t>
      </w:r>
    </w:p>
    <w:p w14:paraId="7E23CE4D">
      <w:pPr>
        <w:spacing w:after="156" w:afterLines="50" w:line="240" w:lineRule="auto"/>
        <w:jc w:val="center"/>
        <w:rPr>
          <w:sz w:val="24"/>
        </w:rPr>
      </w:pPr>
    </w:p>
    <w:p w14:paraId="5BBE0511">
      <w:pPr>
        <w:spacing w:after="156" w:afterLines="50" w:line="240" w:lineRule="auto"/>
        <w:jc w:val="both"/>
      </w:pPr>
      <w:commentRangeStart w:id="2"/>
      <w:r>
        <w:rPr>
          <w:rFonts w:hint="default"/>
          <w:sz w:val="24"/>
          <w:lang w:val="en-US"/>
        </w:rPr>
        <w:t>sgfggggg</w:t>
      </w:r>
      <w:commentRangeEnd w:id="2"/>
      <w:r>
        <w:commentReference w:id="2"/>
      </w:r>
    </w:p>
    <w:p w14:paraId="7DB6FAAE">
      <w:pPr>
        <w:spacing w:after="156" w:afterLines="50" w:line="240" w:lineRule="auto"/>
        <w:jc w:val="both"/>
        <w:rPr>
          <w:rFonts w:hint="default"/>
          <w:lang w:val="en-US"/>
        </w:rPr>
      </w:pPr>
      <w:commentRangeStart w:id="3"/>
      <w:r>
        <w:rPr>
          <w:rFonts w:hint="default"/>
          <w:lang w:val="en-US"/>
        </w:rPr>
        <w:t>dfdsg</w:t>
      </w:r>
      <w:commentRangeEnd w:id="3"/>
      <w:r>
        <w:commentReference w:id="3"/>
      </w:r>
    </w:p>
    <w:p w14:paraId="3968DFD9">
      <w:pPr>
        <w:pStyle w:val="3"/>
        <w:numPr>
          <w:ilvl w:val="0"/>
          <w:numId w:val="2"/>
        </w:numPr>
        <w:spacing w:after="156" w:afterLines="50" w:line="240" w:lineRule="auto"/>
        <w:rPr>
          <w:rFonts w:cs="Times New Roman"/>
          <w:sz w:val="24"/>
          <w:szCs w:val="24"/>
        </w:rPr>
      </w:pPr>
      <w:bookmarkStart w:id="1" w:name="_Toc165634504"/>
      <w:r>
        <w:rPr>
          <w:rFonts w:cs="Times New Roman"/>
          <w:sz w:val="24"/>
          <w:szCs w:val="24"/>
        </w:rPr>
        <w:t>Advantages:</w:t>
      </w:r>
      <w:bookmarkEnd w:id="1"/>
      <w:r>
        <w:rPr>
          <w:rFonts w:cs="Times New Roman"/>
          <w:sz w:val="24"/>
          <w:szCs w:val="24"/>
        </w:rPr>
        <w:t xml:space="preserve"> </w:t>
      </w:r>
    </w:p>
    <w:p w14:paraId="0BF029FC">
      <w:pPr>
        <w:spacing w:after="156" w:afterLines="50" w:line="240" w:lineRule="auto"/>
        <w:rPr>
          <w:sz w:val="24"/>
        </w:rPr>
      </w:pPr>
      <w:r>
        <w:rPr>
          <w:sz w:val="24"/>
        </w:rPr>
        <w:t>Huawei department, Tencent department, and backed by Hong Kong international market transit station, Dongguan and South China mainland production custom manufacturing group, Shenzhen talent introduction policy is friendly, local can recruit a lot of talents, Shenzhen technology advantage is obvious, can complement each other for my use [1-3]. Shenzhen has abundant venture capital, a large number of venture capital, and easy financing. Shenzhen enjoys a good reputation for innovation and entrepreneurship, which is conducive to the development of business reputation.</w:t>
      </w:r>
    </w:p>
    <w:p w14:paraId="17874E63">
      <w:pPr>
        <w:spacing w:after="156" w:afterLines="50" w:line="240" w:lineRule="auto"/>
        <w:rPr>
          <w:sz w:val="24"/>
        </w:rPr>
      </w:pPr>
    </w:p>
    <w:p w14:paraId="18CEE6CE">
      <w:pPr>
        <w:pStyle w:val="3"/>
        <w:numPr>
          <w:ilvl w:val="0"/>
          <w:numId w:val="2"/>
        </w:numPr>
        <w:spacing w:after="156" w:afterLines="50" w:line="240" w:lineRule="auto"/>
        <w:rPr>
          <w:rFonts w:cs="Times New Roman"/>
          <w:sz w:val="24"/>
          <w:szCs w:val="24"/>
        </w:rPr>
      </w:pPr>
      <w:bookmarkStart w:id="2" w:name="_Toc165634505"/>
      <w:r>
        <w:rPr>
          <w:rFonts w:cs="Times New Roman"/>
          <w:sz w:val="24"/>
          <w:szCs w:val="24"/>
        </w:rPr>
        <w:t>Disadvantages:</w:t>
      </w:r>
      <w:bookmarkEnd w:id="2"/>
      <w:r>
        <w:rPr>
          <w:rFonts w:cs="Times New Roman"/>
          <w:sz w:val="24"/>
          <w:szCs w:val="24"/>
        </w:rPr>
        <w:t xml:space="preserve"> </w:t>
      </w:r>
    </w:p>
    <w:p w14:paraId="3CD6FB64">
      <w:pPr>
        <w:spacing w:after="156" w:afterLines="50" w:line="240" w:lineRule="auto"/>
        <w:rPr>
          <w:sz w:val="24"/>
        </w:rPr>
      </w:pPr>
      <w:r>
        <w:rPr>
          <w:sz w:val="24"/>
        </w:rPr>
        <w:t>Shenzhen is a very developed city with fierce competition. Partners may become competitors at any time. Shenzhen funds pursue efficiency and competition, long-term investment funds are difficult to find, the speed of enterprise development requirements are high. The cost of talent in Shenzhen is high, the cost of land is high and the cost of living is high. There are many large and well-known enterprises in Shenzhen, and the probability of being suppressed is also high [4,5].</w:t>
      </w:r>
    </w:p>
    <w:p w14:paraId="1E76F37D">
      <w:pPr>
        <w:spacing w:after="156" w:afterLines="50" w:line="240" w:lineRule="auto"/>
        <w:rPr>
          <w:sz w:val="24"/>
        </w:rPr>
      </w:pPr>
    </w:p>
    <w:p w14:paraId="5467B2D0">
      <w:pPr>
        <w:spacing w:after="156" w:afterLines="50" w:line="240" w:lineRule="auto"/>
        <w:rPr>
          <w:sz w:val="24"/>
        </w:rPr>
      </w:pPr>
      <w:r>
        <w:rPr>
          <w:sz w:val="24"/>
        </w:rPr>
        <w:t>The cost of innovation in Shenzhen is very high, ranking fourth in the country overall. It ranks just behind Guangzhou, Beijing and Shanghai. Second only to Beijing and Shanghai. In 2019, the average annual salary of employees in urban non-private units was 127,757 yuan, which was translated into the average monthly salary of 10,646 yuan (rounded), an increase of 1,337 yuan compared with the social wage of 9,309 yuan in 2018. The per capita salary of Shenzhen is very high, and the cost of entrepreneurship and innovation is relatively high, but it only ranks fourth in China, and it is still a very good first choice for entrepreneurship and innovation city [6-9].</w:t>
      </w:r>
    </w:p>
    <w:p w14:paraId="2943BC71">
      <w:pPr>
        <w:spacing w:after="156" w:afterLines="50" w:line="240" w:lineRule="auto"/>
        <w:rPr>
          <w:sz w:val="24"/>
        </w:rPr>
      </w:pPr>
    </w:p>
    <w:p w14:paraId="26A0FD97">
      <w:pPr>
        <w:spacing w:after="156" w:afterLines="50" w:line="240" w:lineRule="auto"/>
        <w:rPr>
          <w:sz w:val="24"/>
        </w:rPr>
      </w:pPr>
      <w:r>
        <w:rPr>
          <w:sz w:val="24"/>
        </w:rPr>
        <w:t xml:space="preserve">The pressure of buying a home ranked third. </w:t>
      </w:r>
      <w:r>
        <w:rPr>
          <w:sz w:val="24"/>
          <w:shd w:val="clear" w:color="auto" w:fill="FFFFFF"/>
        </w:rPr>
        <w:t>"China real Estate Return on Investment Survey Report" shows that in the first half of this year, Shenzhen office market turnover is active, with an average rent of 265 yuan /㎡ ranking third in the country, Beijing and Shanghai are 373 yuan /㎡, 315 yuan /㎡. Relatively cheap a lot. We found an interesting phenomenon -- after several rounds of price rises in Shenzhen, now many residential unit prices have exceeded 100,000 /㎡, the average price of office buildings has not exceeded 70,000 /㎡. So Shenzhen real estate pressure is greater, but compared with Beijing and Shanghai still has a great advantage.</w:t>
      </w:r>
    </w:p>
    <w:p w14:paraId="092D48B9">
      <w:pPr>
        <w:spacing w:after="156" w:afterLines="50" w:line="240" w:lineRule="auto"/>
        <w:rPr>
          <w:sz w:val="24"/>
        </w:rPr>
      </w:pPr>
    </w:p>
    <w:p w14:paraId="294BA3E5">
      <w:pPr>
        <w:spacing w:after="156" w:afterLines="50" w:line="240" w:lineRule="auto"/>
        <w:rPr>
          <w:sz w:val="24"/>
        </w:rPr>
      </w:pPr>
    </w:p>
    <w:p w14:paraId="55DB54FE">
      <w:pPr>
        <w:pStyle w:val="2"/>
        <w:numPr>
          <w:ilvl w:val="0"/>
          <w:numId w:val="3"/>
        </w:numPr>
        <w:spacing w:after="156" w:afterLines="50" w:line="240" w:lineRule="auto"/>
        <w:rPr>
          <w:sz w:val="24"/>
          <w:szCs w:val="24"/>
        </w:rPr>
      </w:pPr>
      <w:bookmarkStart w:id="3" w:name="_Toc165634506"/>
      <w:bookmarkStart w:id="4" w:name="_Toc165633806"/>
      <w:r>
        <w:rPr>
          <w:sz w:val="24"/>
          <w:szCs w:val="24"/>
          <w:lang w:bidi="ar"/>
        </w:rPr>
        <w:t>We will optimize the environment for innovative development</w:t>
      </w:r>
      <w:bookmarkEnd w:id="3"/>
      <w:bookmarkEnd w:id="4"/>
      <w:r>
        <w:rPr>
          <w:sz w:val="24"/>
          <w:szCs w:val="24"/>
          <w:lang w:bidi="ar"/>
        </w:rPr>
        <w:t xml:space="preserve"> </w:t>
      </w:r>
    </w:p>
    <w:p w14:paraId="5A587514">
      <w:pPr>
        <w:spacing w:after="156" w:afterLines="50" w:line="240" w:lineRule="auto"/>
        <w:rPr>
          <w:rFonts w:eastAsia="方正中等线_GBK"/>
          <w:sz w:val="24"/>
          <w:lang w:bidi="ar"/>
        </w:rPr>
      </w:pPr>
      <w:r>
        <w:rPr>
          <w:sz w:val="24"/>
          <w:lang w:bidi="ar"/>
        </w:rPr>
        <w:t>First, we will foster a sound environment for the rule of law. Local regulations such as the Index System for Building a Rule of Law Government in Shenzhen (Trial) have been issued to provide a legal guarantee for building the most competitive environment for innovation and entrepreneurship in Shenzhen.</w:t>
      </w:r>
    </w:p>
    <w:p w14:paraId="0E90742F">
      <w:pPr>
        <w:spacing w:after="156" w:afterLines="50" w:line="240" w:lineRule="auto"/>
        <w:rPr>
          <w:rFonts w:eastAsia="方正中等线_GBK"/>
          <w:sz w:val="24"/>
          <w:lang w:bidi="ar"/>
        </w:rPr>
      </w:pPr>
      <w:r>
        <w:rPr>
          <w:sz w:val="24"/>
          <w:lang w:bidi="ar"/>
        </w:rPr>
        <w:t>Second, we will further improve the market environment. China has issued the Opinions on Accelerating the Reform of the Commercial Registration System, promoting the reform of the commercial registration system and related supporting systems, further optimizing the business environment, taking the lead in creating an international and law-based market environment, and stimulating the development of enterprises.</w:t>
      </w:r>
    </w:p>
    <w:p w14:paraId="56C5E279">
      <w:pPr>
        <w:spacing w:after="156" w:afterLines="50" w:line="240" w:lineRule="auto"/>
        <w:rPr>
          <w:rFonts w:eastAsia="方正中等线_GBK"/>
          <w:sz w:val="24"/>
          <w:lang w:bidi="ar"/>
        </w:rPr>
      </w:pPr>
      <w:r>
        <w:rPr>
          <w:sz w:val="24"/>
          <w:lang w:bidi="ar"/>
        </w:rPr>
        <w:t>Third, we will build an innovative service platform. We will hold the China (Shenzhen) Innovation and Entrepreneurship Competition, and host exhibitions such as the High-Tech Fair, the Cultural Expo and the China (Shenzhen) IT Leaders Summit to build an international platform.</w:t>
      </w:r>
    </w:p>
    <w:p w14:paraId="008E2D07">
      <w:pPr>
        <w:spacing w:after="156" w:afterLines="50" w:line="240" w:lineRule="auto"/>
        <w:rPr>
          <w:rFonts w:eastAsia="方正中等线_GBK"/>
          <w:sz w:val="24"/>
          <w:lang w:bidi="ar"/>
        </w:rPr>
      </w:pPr>
      <w:r>
        <w:rPr>
          <w:sz w:val="24"/>
          <w:lang w:bidi="ar"/>
        </w:rPr>
        <w:t>Fourth, we will promote a culture of innovation. We should combine scientific and technological innovation with cultural development, promote the enhancement and consolidation of innovation culture, set up "Urban innovation halls", host the "Innovation China" forum, and make Shenzhen an important birthplace and dissemination center of innovation theories and ideas.</w:t>
      </w:r>
    </w:p>
    <w:p w14:paraId="69621CB0">
      <w:pPr>
        <w:spacing w:after="156" w:afterLines="50" w:line="240" w:lineRule="auto"/>
        <w:rPr>
          <w:rFonts w:eastAsia="方正中等线_GBK"/>
          <w:sz w:val="24"/>
          <w:lang w:bidi="ar"/>
        </w:rPr>
      </w:pPr>
      <w:r>
        <w:rPr>
          <w:sz w:val="24"/>
          <w:lang w:bidi="ar"/>
        </w:rPr>
        <w:t>Fifth, build a service-oriented government. We will further change our work style, provide enterprises with "handling methods" and "customized" services, and take practical and feasible hard measures to solve their practical difficulties.</w:t>
      </w:r>
    </w:p>
    <w:p w14:paraId="73F38026">
      <w:pPr>
        <w:spacing w:after="156" w:afterLines="50" w:line="240" w:lineRule="auto"/>
        <w:rPr>
          <w:sz w:val="24"/>
        </w:rPr>
      </w:pPr>
      <w:r>
        <w:rPr>
          <w:sz w:val="24"/>
          <w:lang w:bidi="ar"/>
        </w:rPr>
        <w:t>Sixth, we will expand the space for the development of innovative industries. It has set up 23 strategic emerging industrial bases and gathering areas, including Pingshan National Biological Industry Base, new energy industry base, and Huawei Science and Technology City new-generation Communications Industry Base. We will build Longgang Low-carbon City and Baguang Biological Valley, and carry out pilot projects for the cluster development of national strategic emerging industries.</w:t>
      </w:r>
    </w:p>
    <w:p w14:paraId="5F8832E8">
      <w:pPr>
        <w:spacing w:after="156" w:afterLines="50" w:line="240" w:lineRule="auto"/>
        <w:rPr>
          <w:sz w:val="24"/>
        </w:rPr>
      </w:pPr>
    </w:p>
    <w:p w14:paraId="0715C6ED">
      <w:pPr>
        <w:spacing w:after="156" w:afterLines="50" w:line="240" w:lineRule="auto"/>
        <w:rPr>
          <w:sz w:val="24"/>
        </w:rPr>
      </w:pPr>
    </w:p>
    <w:p w14:paraId="697D2100">
      <w:pPr>
        <w:spacing w:after="156" w:afterLines="50" w:line="240" w:lineRule="auto"/>
        <w:rPr>
          <w:sz w:val="24"/>
        </w:rPr>
      </w:pPr>
    </w:p>
    <w:p w14:paraId="0067F1F8">
      <w:pPr>
        <w:pStyle w:val="2"/>
        <w:numPr>
          <w:ilvl w:val="0"/>
          <w:numId w:val="3"/>
        </w:numPr>
        <w:spacing w:after="156" w:afterLines="50" w:line="240" w:lineRule="auto"/>
        <w:rPr>
          <w:sz w:val="24"/>
          <w:szCs w:val="24"/>
        </w:rPr>
      </w:pPr>
      <w:bookmarkStart w:id="5" w:name="_Toc165633807"/>
      <w:bookmarkStart w:id="6" w:name="_Toc165634507"/>
      <w:r>
        <w:rPr>
          <w:sz w:val="24"/>
          <w:szCs w:val="24"/>
        </w:rPr>
        <w:t>As an appendix:</w:t>
      </w:r>
      <w:bookmarkEnd w:id="5"/>
      <w:bookmarkEnd w:id="6"/>
    </w:p>
    <w:p w14:paraId="2EBA58F6">
      <w:pPr>
        <w:spacing w:after="156" w:afterLines="50" w:line="240" w:lineRule="auto"/>
        <w:rPr>
          <w:sz w:val="24"/>
        </w:rPr>
      </w:pPr>
      <w:r>
        <w:rPr>
          <w:sz w:val="24"/>
          <w:lang w:bidi="ar"/>
        </w:rPr>
        <w:t xml:space="preserve">Summary of experience of mass entrepreneurship and innovation in Nanshan District, Shenzhen City, Guangdong Province </w:t>
      </w:r>
    </w:p>
    <w:p w14:paraId="3DF3B31B">
      <w:pPr>
        <w:spacing w:after="156" w:afterLines="50" w:line="240" w:lineRule="auto"/>
        <w:rPr>
          <w:sz w:val="24"/>
        </w:rPr>
      </w:pPr>
      <w:r>
        <w:rPr>
          <w:sz w:val="24"/>
          <w:lang w:bidi="ar"/>
        </w:rPr>
        <w:t xml:space="preserve">Nanshan District earnestly implements the CPC Central Committee and The State Council's decision on promoting mass entrepreneurship and entrepreneurship </w:t>
      </w:r>
    </w:p>
    <w:p w14:paraId="492ADD96">
      <w:pPr>
        <w:spacing w:after="156" w:afterLines="50" w:line="240" w:lineRule="auto"/>
        <w:rPr>
          <w:sz w:val="24"/>
        </w:rPr>
      </w:pPr>
      <w:r>
        <w:rPr>
          <w:sz w:val="24"/>
          <w:lang w:bidi="ar"/>
        </w:rPr>
        <w:t xml:space="preserve">众创新的战略部署和习近平总书记对深圳工作的重要批示精神， </w:t>
      </w:r>
    </w:p>
    <w:p w14:paraId="0C83A7F9">
      <w:pPr>
        <w:spacing w:after="156" w:afterLines="50" w:line="240" w:lineRule="auto"/>
        <w:rPr>
          <w:sz w:val="24"/>
        </w:rPr>
      </w:pPr>
      <w:r>
        <w:rPr>
          <w:sz w:val="24"/>
          <w:lang w:bidi="ar"/>
        </w:rPr>
        <w:t xml:space="preserve">Effectively transform government functions, further streamline administration, delegate power, strengthen regulation, and optimize services </w:t>
      </w:r>
    </w:p>
    <w:p w14:paraId="31CFC530">
      <w:pPr>
        <w:spacing w:after="156" w:afterLines="50" w:line="240" w:lineRule="auto"/>
        <w:rPr>
          <w:sz w:val="24"/>
        </w:rPr>
      </w:pPr>
      <w:r>
        <w:rPr>
          <w:sz w:val="24"/>
          <w:lang w:bidi="ar"/>
        </w:rPr>
        <w:t xml:space="preserve">We will implement policies and measures to promote mass entrepreneurship and innovation, and accelerate efforts to foster mass entrepreneurship and innovation </w:t>
      </w:r>
    </w:p>
    <w:p w14:paraId="0ACC9217">
      <w:pPr>
        <w:spacing w:after="156" w:afterLines="50" w:line="240" w:lineRule="auto"/>
        <w:rPr>
          <w:sz w:val="24"/>
        </w:rPr>
      </w:pPr>
      <w:r>
        <w:rPr>
          <w:sz w:val="24"/>
          <w:lang w:bidi="ar"/>
        </w:rPr>
        <w:t xml:space="preserve">Policies, institutions, market environments and platform support systems will be put in place to ensure low innovation costs and innovation </w:t>
      </w:r>
    </w:p>
    <w:p w14:paraId="650D330D">
      <w:pPr>
        <w:spacing w:after="156" w:afterLines="50" w:line="240" w:lineRule="auto"/>
        <w:rPr>
          <w:sz w:val="24"/>
        </w:rPr>
      </w:pPr>
      <w:r>
        <w:rPr>
          <w:sz w:val="24"/>
          <w:lang w:bidi="ar"/>
        </w:rPr>
        <w:t xml:space="preserve">A mass entrepreneurship and innovation ecosystem with low risks, high innovation efficiency and strong innovation atmosphere has become a domestic and international platform </w:t>
      </w:r>
    </w:p>
    <w:p w14:paraId="466C6A7D">
      <w:pPr>
        <w:spacing w:after="156" w:afterLines="50" w:line="240" w:lineRule="auto"/>
        <w:rPr>
          <w:sz w:val="24"/>
        </w:rPr>
      </w:pPr>
      <w:r>
        <w:rPr>
          <w:sz w:val="24"/>
          <w:lang w:bidi="ar"/>
        </w:rPr>
        <w:t xml:space="preserve">It has become an internationally competitive demonstration base for mass entrepreneurship and innovation, with the influx of high-end innovative talents. </w:t>
      </w:r>
    </w:p>
    <w:p w14:paraId="483E2569">
      <w:pPr>
        <w:pStyle w:val="2"/>
        <w:numPr>
          <w:ilvl w:val="0"/>
          <w:numId w:val="3"/>
        </w:numPr>
        <w:spacing w:after="156" w:afterLines="50" w:line="240" w:lineRule="auto"/>
        <w:rPr>
          <w:sz w:val="24"/>
          <w:szCs w:val="24"/>
        </w:rPr>
      </w:pPr>
      <w:bookmarkStart w:id="7" w:name="_Toc165633808"/>
      <w:bookmarkStart w:id="8" w:name="_Toc165634508"/>
      <w:r>
        <w:rPr>
          <w:sz w:val="24"/>
          <w:szCs w:val="24"/>
        </w:rPr>
        <w:t>Core ideas</w:t>
      </w:r>
      <w:bookmarkEnd w:id="7"/>
      <w:bookmarkEnd w:id="8"/>
      <w:r>
        <w:rPr>
          <w:sz w:val="24"/>
          <w:szCs w:val="24"/>
        </w:rPr>
        <w:t xml:space="preserve"> </w:t>
      </w:r>
    </w:p>
    <w:p w14:paraId="132E0B7B">
      <w:pPr>
        <w:spacing w:after="156" w:afterLines="50" w:line="240" w:lineRule="auto"/>
        <w:rPr>
          <w:sz w:val="24"/>
        </w:rPr>
      </w:pPr>
      <w:r>
        <w:rPr>
          <w:sz w:val="24"/>
          <w:lang w:bidi="ar"/>
        </w:rPr>
        <w:t xml:space="preserve">The strategic deployment of building a world-class scientific and technological innovation center with world influence in Shenzhen </w:t>
      </w:r>
    </w:p>
    <w:p w14:paraId="687B3B75">
      <w:pPr>
        <w:spacing w:after="156" w:afterLines="50" w:line="240" w:lineRule="auto"/>
        <w:rPr>
          <w:sz w:val="24"/>
        </w:rPr>
      </w:pPr>
      <w:r>
        <w:rPr>
          <w:sz w:val="24"/>
          <w:lang w:bidi="ar"/>
        </w:rPr>
        <w:t xml:space="preserve">Nanshan, as the frontier of China's reform and opening up, has the most "reform gene" urban area in China </w:t>
      </w:r>
    </w:p>
    <w:p w14:paraId="5AA4E62C">
      <w:pPr>
        <w:spacing w:after="156" w:afterLines="50" w:line="240" w:lineRule="auto"/>
        <w:rPr>
          <w:sz w:val="24"/>
        </w:rPr>
      </w:pPr>
      <w:r>
        <w:rPr>
          <w:sz w:val="24"/>
          <w:lang w:bidi="ar"/>
        </w:rPr>
        <w:t xml:space="preserve">As well as the pioneering urban area of "Shenzhen-Hong Kong Innovation Circle", it closely focuses on the construction of Shenzhen's international science and technology industry </w:t>
      </w:r>
    </w:p>
    <w:p w14:paraId="031F0AB1">
      <w:pPr>
        <w:spacing w:after="156" w:afterLines="50" w:line="240" w:lineRule="auto"/>
        <w:rPr>
          <w:sz w:val="24"/>
        </w:rPr>
      </w:pPr>
      <w:r>
        <w:rPr>
          <w:sz w:val="24"/>
          <w:lang w:bidi="ar"/>
        </w:rPr>
        <w:t xml:space="preserve">The goal of the core area of the innovation center is to actively explore the formation of an international, open and shared area </w:t>
      </w:r>
    </w:p>
    <w:p w14:paraId="58E9E092">
      <w:pPr>
        <w:spacing w:after="156" w:afterLines="50" w:line="240" w:lineRule="auto"/>
        <w:rPr>
          <w:sz w:val="24"/>
        </w:rPr>
      </w:pPr>
      <w:r>
        <w:rPr>
          <w:sz w:val="24"/>
          <w:lang w:bidi="ar"/>
        </w:rPr>
        <w:t xml:space="preserve">The entrepreneurship and innovation development mode, and strive to make Nanshan District the most international entrepreneurship and innovation talent offshore </w:t>
      </w:r>
    </w:p>
    <w:p w14:paraId="1F592AB1">
      <w:pPr>
        <w:spacing w:after="156" w:afterLines="50" w:line="240" w:lineRule="auto"/>
        <w:rPr>
          <w:sz w:val="24"/>
        </w:rPr>
      </w:pPr>
      <w:r>
        <w:rPr>
          <w:sz w:val="24"/>
          <w:lang w:bidi="ar"/>
        </w:rPr>
        <w:t xml:space="preserve">It is an innovation and entrepreneurship city with the best platform and environment, and a world-renowned international maker center. </w:t>
      </w:r>
    </w:p>
    <w:p w14:paraId="3AC79720">
      <w:pPr>
        <w:spacing w:after="156" w:afterLines="50" w:line="240" w:lineRule="auto"/>
        <w:rPr>
          <w:sz w:val="24"/>
        </w:rPr>
      </w:pPr>
      <w:r>
        <w:rPr>
          <w:sz w:val="24"/>
          <w:lang w:bidi="ar"/>
        </w:rPr>
        <w:t xml:space="preserve">In this process, Nanshan District will thoroughly summarize the general laws of mass entrepreneurship and innovation development for the whole country </w:t>
      </w:r>
    </w:p>
    <w:p w14:paraId="15FD83C4">
      <w:pPr>
        <w:spacing w:after="156" w:afterLines="50" w:line="240" w:lineRule="auto"/>
        <w:rPr>
          <w:sz w:val="24"/>
        </w:rPr>
      </w:pPr>
      <w:r>
        <w:rPr>
          <w:sz w:val="24"/>
          <w:lang w:bidi="ar"/>
        </w:rPr>
        <w:t xml:space="preserve">The development of mass entrepreneurship and innovation, especially in the face of the comprehensive transformation of high-tech industries to emerging industries </w:t>
      </w:r>
    </w:p>
    <w:p w14:paraId="39B4A136">
      <w:pPr>
        <w:spacing w:after="156" w:afterLines="50" w:line="240" w:lineRule="auto"/>
        <w:rPr>
          <w:sz w:val="24"/>
        </w:rPr>
      </w:pPr>
      <w:r>
        <w:rPr>
          <w:sz w:val="24"/>
          <w:lang w:bidi="ar"/>
        </w:rPr>
        <w:t xml:space="preserve">To provide more replicable and scalable development models and practice samples. </w:t>
      </w:r>
    </w:p>
    <w:p w14:paraId="6199787F">
      <w:pPr>
        <w:pStyle w:val="2"/>
        <w:numPr>
          <w:ilvl w:val="0"/>
          <w:numId w:val="3"/>
        </w:numPr>
        <w:spacing w:after="156" w:afterLines="50" w:line="240" w:lineRule="auto"/>
        <w:rPr>
          <w:sz w:val="24"/>
          <w:szCs w:val="24"/>
        </w:rPr>
      </w:pPr>
      <w:bookmarkStart w:id="9" w:name="_Toc165633809"/>
      <w:bookmarkStart w:id="10" w:name="_Toc165634509"/>
      <w:r>
        <w:rPr>
          <w:sz w:val="24"/>
          <w:szCs w:val="24"/>
        </w:rPr>
        <w:t>Typical features</w:t>
      </w:r>
      <w:bookmarkEnd w:id="9"/>
      <w:bookmarkEnd w:id="10"/>
      <w:r>
        <w:rPr>
          <w:sz w:val="24"/>
          <w:szCs w:val="24"/>
        </w:rPr>
        <w:t xml:space="preserve"> </w:t>
      </w:r>
    </w:p>
    <w:p w14:paraId="57B07ED8">
      <w:pPr>
        <w:pStyle w:val="3"/>
        <w:numPr>
          <w:ilvl w:val="0"/>
          <w:numId w:val="4"/>
        </w:numPr>
        <w:spacing w:after="156" w:afterLines="50" w:line="240" w:lineRule="auto"/>
        <w:rPr>
          <w:rFonts w:cs="Times New Roman"/>
          <w:sz w:val="24"/>
          <w:szCs w:val="24"/>
        </w:rPr>
      </w:pPr>
      <w:bookmarkStart w:id="11" w:name="_Toc165633810"/>
      <w:bookmarkStart w:id="12" w:name="_Toc165634510"/>
      <w:r>
        <w:rPr>
          <w:rFonts w:cs="Times New Roman"/>
          <w:sz w:val="24"/>
          <w:szCs w:val="24"/>
        </w:rPr>
        <w:t>The model of coordinated development between government, enterprise and school</w:t>
      </w:r>
      <w:bookmarkEnd w:id="11"/>
      <w:bookmarkEnd w:id="12"/>
    </w:p>
    <w:p w14:paraId="28FF1516">
      <w:pPr>
        <w:spacing w:after="156" w:afterLines="50" w:line="240" w:lineRule="auto"/>
        <w:rPr>
          <w:sz w:val="24"/>
        </w:rPr>
      </w:pPr>
      <w:r>
        <w:rPr>
          <w:sz w:val="24"/>
          <w:lang w:bidi="ar"/>
        </w:rPr>
        <w:t xml:space="preserve">102 In terms of organizational mode, Nanshan District has formed a unique "one district, two enterprises and one university" </w:t>
      </w:r>
    </w:p>
    <w:p w14:paraId="5CD8C70E">
      <w:pPr>
        <w:spacing w:after="156" w:afterLines="50" w:line="240" w:lineRule="auto"/>
        <w:rPr>
          <w:sz w:val="24"/>
        </w:rPr>
      </w:pPr>
      <w:r>
        <w:rPr>
          <w:sz w:val="24"/>
          <w:lang w:bidi="ar"/>
        </w:rPr>
        <w:t xml:space="preserve">The joint development mode of mass creation and innovation. Nanshan District and the area of large units - China Merchants Group are </w:t>
      </w:r>
    </w:p>
    <w:p w14:paraId="03594AAB">
      <w:pPr>
        <w:spacing w:after="156" w:afterLines="50" w:line="240" w:lineRule="auto"/>
        <w:rPr>
          <w:sz w:val="24"/>
        </w:rPr>
      </w:pPr>
      <w:r>
        <w:rPr>
          <w:sz w:val="24"/>
          <w:lang w:bidi="ar"/>
        </w:rPr>
        <w:t xml:space="preserve">The first batch of entrepreneurship and innovation demonstration bases in China, Tsinghua University, China Telecom Southern entrepreneurship and innovation demonstration base </w:t>
      </w:r>
    </w:p>
    <w:p w14:paraId="139228CA">
      <w:pPr>
        <w:spacing w:after="156" w:afterLines="50" w:line="240" w:lineRule="auto"/>
        <w:rPr>
          <w:sz w:val="24"/>
        </w:rPr>
      </w:pPr>
      <w:r>
        <w:rPr>
          <w:sz w:val="24"/>
          <w:lang w:bidi="ar"/>
        </w:rPr>
        <w:t xml:space="preserve">It is also located in Nanshan District, which brings together three types of demonstration of entrepreneurship and innovation in regions, universities and enterprises </w:t>
      </w:r>
    </w:p>
    <w:p w14:paraId="6933765E">
      <w:pPr>
        <w:spacing w:after="156" w:afterLines="50" w:line="240" w:lineRule="auto"/>
        <w:rPr>
          <w:sz w:val="24"/>
        </w:rPr>
      </w:pPr>
      <w:r>
        <w:rPr>
          <w:sz w:val="24"/>
          <w:lang w:bidi="ar"/>
        </w:rPr>
        <w:t xml:space="preserve">Base, unique in the country. In the process of comprehensively promoting the work of mass innovation and innovation, Nanshan District Tong </w:t>
      </w:r>
    </w:p>
    <w:p w14:paraId="7650DBB2">
      <w:pPr>
        <w:spacing w:after="156" w:afterLines="50" w:line="240" w:lineRule="auto"/>
        <w:rPr>
          <w:sz w:val="24"/>
        </w:rPr>
      </w:pPr>
      <w:r>
        <w:rPr>
          <w:sz w:val="24"/>
          <w:lang w:bidi="ar"/>
        </w:rPr>
        <w:t xml:space="preserve">Through in-depth exploration of the collaborative development mechanism between the government and the demonstration enterprises of mass entrepreneurship and innovation and colleges and universities, the establishment of various </w:t>
      </w:r>
    </w:p>
    <w:p w14:paraId="17093CEB">
      <w:pPr>
        <w:spacing w:after="156" w:afterLines="50" w:line="240" w:lineRule="auto"/>
        <w:rPr>
          <w:sz w:val="24"/>
        </w:rPr>
      </w:pPr>
      <w:r>
        <w:rPr>
          <w:sz w:val="24"/>
          <w:lang w:bidi="ar"/>
        </w:rPr>
        <w:t xml:space="preserve">Double and entrepreneurship resource sharing service platform to achieve the effect of "1+1+1&gt;3". </w:t>
      </w:r>
    </w:p>
    <w:p w14:paraId="5872C395">
      <w:pPr>
        <w:pStyle w:val="3"/>
        <w:numPr>
          <w:ilvl w:val="0"/>
          <w:numId w:val="4"/>
        </w:numPr>
        <w:spacing w:after="156" w:afterLines="50" w:line="240" w:lineRule="auto"/>
        <w:rPr>
          <w:rFonts w:cs="Times New Roman"/>
          <w:sz w:val="24"/>
          <w:szCs w:val="24"/>
        </w:rPr>
      </w:pPr>
      <w:bookmarkStart w:id="13" w:name="_Toc165633811"/>
      <w:bookmarkStart w:id="14" w:name="_Toc165634511"/>
      <w:r>
        <w:rPr>
          <w:rFonts w:cs="Times New Roman"/>
          <w:sz w:val="24"/>
          <w:szCs w:val="24"/>
          <w:lang w:bidi="ar"/>
        </w:rPr>
        <w:t>A market-led mass entrepreneurship and innovation ecosystem</w:t>
      </w:r>
      <w:bookmarkEnd w:id="13"/>
      <w:bookmarkEnd w:id="14"/>
      <w:r>
        <w:rPr>
          <w:rFonts w:cs="Times New Roman"/>
          <w:sz w:val="24"/>
          <w:szCs w:val="24"/>
          <w:lang w:bidi="ar"/>
        </w:rPr>
        <w:t xml:space="preserve"> </w:t>
      </w:r>
    </w:p>
    <w:p w14:paraId="45C61E85">
      <w:pPr>
        <w:spacing w:after="156" w:afterLines="50" w:line="240" w:lineRule="auto"/>
        <w:rPr>
          <w:sz w:val="24"/>
        </w:rPr>
      </w:pPr>
      <w:r>
        <w:rPr>
          <w:sz w:val="24"/>
          <w:lang w:bidi="ar"/>
        </w:rPr>
        <w:t xml:space="preserve">Nanshan District has formed a market-led innovation ecology of openness, sharing and collaboration, namely: </w:t>
      </w:r>
    </w:p>
    <w:p w14:paraId="5C8DA3AA">
      <w:pPr>
        <w:spacing w:after="156" w:afterLines="50" w:line="240" w:lineRule="auto"/>
        <w:rPr>
          <w:sz w:val="24"/>
        </w:rPr>
      </w:pPr>
      <w:r>
        <w:rPr>
          <w:sz w:val="24"/>
          <w:lang w:bidi="ar"/>
        </w:rPr>
        <w:t xml:space="preserve">With the government as the spire, comprehensive science and technology service institutions as the tower, and specialized science and technology service enterprises </w:t>
      </w:r>
    </w:p>
    <w:p w14:paraId="40CC984F">
      <w:pPr>
        <w:spacing w:after="156" w:afterLines="50" w:line="240" w:lineRule="auto"/>
        <w:rPr>
          <w:sz w:val="24"/>
        </w:rPr>
      </w:pPr>
      <w:r>
        <w:rPr>
          <w:sz w:val="24"/>
          <w:lang w:bidi="ar"/>
        </w:rPr>
        <w:t xml:space="preserve">Industry as the bottom of the tower "pyramid" science and technology service system, with financial funds traction, society </w:t>
      </w:r>
    </w:p>
    <w:p w14:paraId="03FBE997">
      <w:pPr>
        <w:spacing w:after="156" w:afterLines="50" w:line="240" w:lineRule="auto"/>
        <w:rPr>
          <w:sz w:val="24"/>
        </w:rPr>
      </w:pPr>
      <w:r>
        <w:rPr>
          <w:sz w:val="24"/>
          <w:lang w:bidi="ar"/>
        </w:rPr>
        <w:t xml:space="preserve">The "small horse and cart" technology investment and financing system followed by capital is a new type of research and development institution </w:t>
      </w:r>
    </w:p>
    <w:p w14:paraId="723D05FE">
      <w:pPr>
        <w:spacing w:after="156" w:afterLines="50" w:line="240" w:lineRule="auto"/>
        <w:rPr>
          <w:sz w:val="24"/>
        </w:rPr>
      </w:pPr>
      <w:r>
        <w:rPr>
          <w:sz w:val="24"/>
          <w:lang w:bidi="ar"/>
        </w:rPr>
        <w:t xml:space="preserve">The diversified scientific and technological research and development mechanism is featured. In terms of entrepreneurship, at present, Nanshan District has nearly 200 </w:t>
      </w:r>
    </w:p>
    <w:p w14:paraId="2A1BCDB2">
      <w:pPr>
        <w:spacing w:after="156" w:afterLines="50" w:line="240" w:lineRule="auto"/>
        <w:rPr>
          <w:sz w:val="24"/>
        </w:rPr>
      </w:pPr>
      <w:r>
        <w:rPr>
          <w:sz w:val="24"/>
          <w:lang w:bidi="ar"/>
        </w:rPr>
        <w:t xml:space="preserve">More than 80% of the makerspaces are built by enterprises; Nanshan District has more than 100 kinds of double innovation brands </w:t>
      </w:r>
    </w:p>
    <w:p w14:paraId="07AEF936">
      <w:pPr>
        <w:spacing w:after="156" w:afterLines="50" w:line="240" w:lineRule="auto"/>
        <w:rPr>
          <w:sz w:val="24"/>
        </w:rPr>
      </w:pPr>
      <w:r>
        <w:rPr>
          <w:sz w:val="24"/>
          <w:lang w:bidi="ar"/>
        </w:rPr>
        <w:t xml:space="preserve">More than 80% of the activities are organized by enterprises and non-governmental organizations (mainly referring to associations and federations </w:t>
      </w:r>
    </w:p>
    <w:p w14:paraId="5E9B5466">
      <w:pPr>
        <w:spacing w:after="156" w:afterLines="50" w:line="240" w:lineRule="auto"/>
        <w:rPr>
          <w:sz w:val="24"/>
        </w:rPr>
      </w:pPr>
      <w:r>
        <w:rPr>
          <w:sz w:val="24"/>
          <w:lang w:bidi="ar"/>
        </w:rPr>
        <w:t xml:space="preserve">Federations). In terms of innovation, at present, 90 percent of Nanshan's R&amp;D personnel, R&amp;D investment, patents </w:t>
      </w:r>
    </w:p>
    <w:p w14:paraId="0801A759">
      <w:pPr>
        <w:spacing w:after="156" w:afterLines="50" w:line="240" w:lineRule="auto"/>
        <w:rPr>
          <w:sz w:val="24"/>
        </w:rPr>
      </w:pPr>
      <w:r>
        <w:rPr>
          <w:sz w:val="24"/>
          <w:lang w:bidi="ar"/>
        </w:rPr>
        <w:t xml:space="preserve">Production and major scientific and technological projects are in the enterprise. Science and technology enterprises in Nanshan District are frequently awarded the national section </w:t>
      </w:r>
    </w:p>
    <w:p w14:paraId="427DB016">
      <w:pPr>
        <w:spacing w:after="156" w:afterLines="50" w:line="240" w:lineRule="auto"/>
        <w:rPr>
          <w:sz w:val="24"/>
        </w:rPr>
      </w:pPr>
      <w:r>
        <w:rPr>
          <w:sz w:val="24"/>
          <w:lang w:bidi="ar"/>
        </w:rPr>
        <w:t>Technology awards.</w:t>
      </w:r>
    </w:p>
    <w:p w14:paraId="6AD92304">
      <w:pPr>
        <w:pStyle w:val="3"/>
        <w:numPr>
          <w:ilvl w:val="0"/>
          <w:numId w:val="4"/>
        </w:numPr>
        <w:spacing w:after="156" w:afterLines="50" w:line="240" w:lineRule="auto"/>
        <w:rPr>
          <w:rFonts w:cs="Times New Roman"/>
          <w:sz w:val="24"/>
          <w:szCs w:val="24"/>
        </w:rPr>
      </w:pPr>
      <w:bookmarkStart w:id="15" w:name="_Toc165633812"/>
      <w:bookmarkStart w:id="16" w:name="_Toc165634512"/>
      <w:r>
        <w:rPr>
          <w:rFonts w:cs="Times New Roman"/>
          <w:sz w:val="24"/>
          <w:szCs w:val="24"/>
          <w:lang w:bidi="ar"/>
        </w:rPr>
        <w:t>Globalization Link entrepreneurship and innovation resources</w:t>
      </w:r>
      <w:bookmarkEnd w:id="15"/>
      <w:bookmarkEnd w:id="16"/>
      <w:r>
        <w:rPr>
          <w:rFonts w:cs="Times New Roman"/>
          <w:sz w:val="24"/>
          <w:szCs w:val="24"/>
          <w:lang w:bidi="ar"/>
        </w:rPr>
        <w:t xml:space="preserve"> </w:t>
      </w:r>
    </w:p>
    <w:p w14:paraId="2721474B">
      <w:pPr>
        <w:spacing w:after="156" w:afterLines="50" w:line="240" w:lineRule="auto"/>
        <w:rPr>
          <w:sz w:val="24"/>
        </w:rPr>
      </w:pPr>
      <w:r>
        <w:rPr>
          <w:sz w:val="24"/>
          <w:lang w:bidi="ar"/>
        </w:rPr>
        <w:t xml:space="preserve">Nanshan gives full play to its advantages of high degree of internationalization and vigorously implements mass entrepreneurship and innovation </w:t>
      </w:r>
    </w:p>
    <w:p w14:paraId="42B8BF05">
      <w:pPr>
        <w:spacing w:after="156" w:afterLines="50" w:line="240" w:lineRule="auto"/>
        <w:rPr>
          <w:sz w:val="24"/>
        </w:rPr>
      </w:pPr>
      <w:r>
        <w:rPr>
          <w:sz w:val="24"/>
          <w:lang w:bidi="ar"/>
        </w:rPr>
        <w:t xml:space="preserve">The strategy of "going out" and "bringing in" builds an open and global entrepreneurship and innovation system. In Innovation </w:t>
      </w:r>
    </w:p>
    <w:p w14:paraId="4484F430">
      <w:pPr>
        <w:spacing w:after="156" w:afterLines="50" w:line="240" w:lineRule="auto"/>
        <w:rPr>
          <w:sz w:val="24"/>
        </w:rPr>
      </w:pPr>
      <w:r>
        <w:rPr>
          <w:sz w:val="24"/>
          <w:lang w:bidi="ar"/>
        </w:rPr>
        <w:t xml:space="preserve">In terms of industry, the double innovation service brand represented by Nanshan "Entrepreneurial Star" competition has gone overseas, </w:t>
      </w:r>
    </w:p>
    <w:p w14:paraId="3B98B951">
      <w:pPr>
        <w:spacing w:after="156" w:afterLines="50" w:line="240" w:lineRule="auto"/>
        <w:rPr>
          <w:sz w:val="24"/>
        </w:rPr>
      </w:pPr>
      <w:r>
        <w:rPr>
          <w:sz w:val="24"/>
          <w:lang w:bidi="ar"/>
        </w:rPr>
        <w:t xml:space="preserve">To enhance the international visibility of double innovation brands. Relying on firewood space, Tsinghua-Berkeley Shenzhen College, </w:t>
      </w:r>
    </w:p>
    <w:p w14:paraId="6D0A3722">
      <w:pPr>
        <w:spacing w:after="156" w:afterLines="50" w:line="240" w:lineRule="auto"/>
        <w:rPr>
          <w:sz w:val="24"/>
        </w:rPr>
      </w:pPr>
      <w:r>
        <w:rPr>
          <w:sz w:val="24"/>
          <w:lang w:bidi="ar"/>
        </w:rPr>
        <w:t xml:space="preserve">China Maker College and international resource channel of Maker + Space, Nanshan has become an international maker </w:t>
      </w:r>
    </w:p>
    <w:p w14:paraId="3BF203F8">
      <w:pPr>
        <w:spacing w:after="156" w:afterLines="50" w:line="240" w:lineRule="auto"/>
        <w:rPr>
          <w:sz w:val="24"/>
        </w:rPr>
      </w:pPr>
      <w:r>
        <w:rPr>
          <w:sz w:val="24"/>
          <w:lang w:bidi="ar"/>
        </w:rPr>
        <w:t xml:space="preserve">103 A hot place to gather, makers from the United States, France, Japan, South Africa, India and other countries </w:t>
      </w:r>
    </w:p>
    <w:p w14:paraId="4E8F1B3B">
      <w:pPr>
        <w:spacing w:after="156" w:afterLines="50" w:line="240" w:lineRule="auto"/>
        <w:rPr>
          <w:sz w:val="24"/>
        </w:rPr>
      </w:pPr>
      <w:r>
        <w:rPr>
          <w:sz w:val="24"/>
          <w:lang w:bidi="ar"/>
        </w:rPr>
        <w:t xml:space="preserve">Fven came here to realize their entrepreneurial dreams. In terms of innovation, Nanshan District has been initially realized </w:t>
      </w:r>
    </w:p>
    <w:p w14:paraId="631493FA">
      <w:pPr>
        <w:spacing w:after="156" w:afterLines="50" w:line="240" w:lineRule="auto"/>
        <w:rPr>
          <w:sz w:val="24"/>
        </w:rPr>
      </w:pPr>
      <w:r>
        <w:rPr>
          <w:sz w:val="24"/>
          <w:lang w:bidi="ar"/>
        </w:rPr>
        <w:t xml:space="preserve">The development trend of globalization layout, including Tianlong Mobile, Skyworth Digital, Mindray Medical, etc </w:t>
      </w:r>
    </w:p>
    <w:p w14:paraId="277DCD17">
      <w:pPr>
        <w:spacing w:after="156" w:afterLines="50" w:line="240" w:lineRule="auto"/>
        <w:rPr>
          <w:sz w:val="24"/>
        </w:rPr>
      </w:pPr>
      <w:r>
        <w:rPr>
          <w:sz w:val="24"/>
          <w:lang w:bidi="ar"/>
        </w:rPr>
        <w:t xml:space="preserve">Leading enterprises in the region have set up R&amp;D centers overseas or acquired innovative enterprises in the industrial chain </w:t>
      </w:r>
    </w:p>
    <w:p w14:paraId="2031BB15">
      <w:pPr>
        <w:spacing w:after="156" w:afterLines="50" w:line="240" w:lineRule="auto"/>
        <w:rPr>
          <w:sz w:val="24"/>
        </w:rPr>
      </w:pPr>
      <w:r>
        <w:rPr>
          <w:sz w:val="24"/>
          <w:lang w:bidi="ar"/>
        </w:rPr>
        <w:t xml:space="preserve">Industry. Nanshan enterprises are eye-catching in the international market, and DJI innovation occupies the global consumer category </w:t>
      </w:r>
    </w:p>
    <w:p w14:paraId="2EE2D24C">
      <w:pPr>
        <w:spacing w:after="156" w:afterLines="50" w:line="240" w:lineRule="auto"/>
        <w:rPr>
          <w:sz w:val="24"/>
        </w:rPr>
      </w:pPr>
      <w:r>
        <w:rPr>
          <w:sz w:val="24"/>
          <w:lang w:bidi="ar"/>
        </w:rPr>
        <w:t xml:space="preserve">More than 70% of the man-machine market. The world's top 500 companies, such as IBM and Oracle, are all set up in Nanshan </w:t>
      </w:r>
    </w:p>
    <w:p w14:paraId="4EAA73E4">
      <w:pPr>
        <w:spacing w:after="156" w:afterLines="50" w:line="240" w:lineRule="auto"/>
        <w:rPr>
          <w:sz w:val="24"/>
        </w:rPr>
      </w:pPr>
      <w:r>
        <w:rPr>
          <w:sz w:val="24"/>
          <w:lang w:bidi="ar"/>
        </w:rPr>
        <w:t xml:space="preserve">International (regional) research and development center has been set up in Nanshan. </w:t>
      </w:r>
    </w:p>
    <w:p w14:paraId="7C2CDA33">
      <w:pPr>
        <w:pStyle w:val="3"/>
        <w:numPr>
          <w:ilvl w:val="0"/>
          <w:numId w:val="4"/>
        </w:numPr>
        <w:spacing w:after="156" w:afterLines="50" w:line="240" w:lineRule="auto"/>
        <w:rPr>
          <w:rFonts w:cs="Times New Roman"/>
          <w:sz w:val="24"/>
          <w:szCs w:val="24"/>
        </w:rPr>
      </w:pPr>
      <w:bookmarkStart w:id="17" w:name="_Toc165634513"/>
      <w:bookmarkStart w:id="18" w:name="_Toc165633813"/>
      <w:r>
        <w:rPr>
          <w:rFonts w:cs="Times New Roman"/>
          <w:sz w:val="24"/>
          <w:szCs w:val="24"/>
          <w:lang w:bidi="ar"/>
        </w:rPr>
        <w:t>Diversified financial investment mechanisms</w:t>
      </w:r>
      <w:bookmarkEnd w:id="17"/>
      <w:bookmarkEnd w:id="18"/>
      <w:r>
        <w:rPr>
          <w:rFonts w:cs="Times New Roman"/>
          <w:sz w:val="24"/>
          <w:szCs w:val="24"/>
          <w:lang w:bidi="ar"/>
        </w:rPr>
        <w:t xml:space="preserve"> </w:t>
      </w:r>
    </w:p>
    <w:p w14:paraId="5FBBD7B4">
      <w:pPr>
        <w:spacing w:after="156" w:afterLines="50" w:line="240" w:lineRule="auto"/>
        <w:rPr>
          <w:sz w:val="24"/>
        </w:rPr>
      </w:pPr>
      <w:r>
        <w:rPr>
          <w:sz w:val="24"/>
          <w:lang w:bidi="ar"/>
        </w:rPr>
        <w:t xml:space="preserve">In terms of mechanism innovation, Nanshan District has deepened the reform of financial input system and optimized finance </w:t>
      </w:r>
    </w:p>
    <w:p w14:paraId="444EF3ED">
      <w:pPr>
        <w:spacing w:after="156" w:afterLines="50" w:line="240" w:lineRule="auto"/>
        <w:rPr>
          <w:sz w:val="24"/>
        </w:rPr>
      </w:pPr>
      <w:r>
        <w:rPr>
          <w:sz w:val="24"/>
          <w:lang w:bidi="ar"/>
        </w:rPr>
        <w:t xml:space="preserve">The arrangement and use of support funds should promote scientific and technological innovation with institutional innovation and release innovators </w:t>
      </w:r>
    </w:p>
    <w:p w14:paraId="23F09547">
      <w:pPr>
        <w:spacing w:after="156" w:afterLines="50" w:line="240" w:lineRule="auto"/>
        <w:rPr>
          <w:sz w:val="24"/>
        </w:rPr>
      </w:pPr>
      <w:r>
        <w:rPr>
          <w:sz w:val="24"/>
          <w:lang w:bidi="ar"/>
        </w:rPr>
        <w:t xml:space="preserve">Physical vitality. We will improve the way government funds are supported and managed, and establish a review and approval system </w:t>
      </w:r>
    </w:p>
    <w:p w14:paraId="5F9B97E3">
      <w:pPr>
        <w:spacing w:after="156" w:afterLines="50" w:line="240" w:lineRule="auto"/>
        <w:rPr>
          <w:sz w:val="24"/>
        </w:rPr>
      </w:pPr>
      <w:r>
        <w:rPr>
          <w:sz w:val="24"/>
          <w:lang w:bidi="ar"/>
        </w:rPr>
        <w:t xml:space="preserve">An integrated management system for scientific research funds. To promote the reform of the management system for science and technology planning projects; </w:t>
      </w:r>
    </w:p>
    <w:p w14:paraId="6F1ECA29">
      <w:pPr>
        <w:spacing w:after="156" w:afterLines="50" w:line="240" w:lineRule="auto"/>
        <w:rPr>
          <w:sz w:val="24"/>
        </w:rPr>
      </w:pPr>
      <w:r>
        <w:rPr>
          <w:sz w:val="24"/>
          <w:lang w:bidi="ar"/>
        </w:rPr>
        <w:t xml:space="preserve">Reform the management functions of government science and technology departments, and gradually establish professional organizations to manage science and technology projects </w:t>
      </w:r>
    </w:p>
    <w:p w14:paraId="0B3E79EA">
      <w:pPr>
        <w:spacing w:after="156" w:afterLines="50" w:line="240" w:lineRule="auto"/>
        <w:rPr>
          <w:sz w:val="24"/>
        </w:rPr>
      </w:pPr>
      <w:r>
        <w:rPr>
          <w:sz w:val="24"/>
          <w:lang w:bidi="ar"/>
        </w:rPr>
        <w:t xml:space="preserve">The system of assigning projects. We will improve equity investment in government funds for science and technology, discount interest on loans, and risk compensation </w:t>
      </w:r>
    </w:p>
    <w:p w14:paraId="76D7B296">
      <w:pPr>
        <w:spacing w:after="156" w:afterLines="50" w:line="240" w:lineRule="auto"/>
        <w:rPr>
          <w:sz w:val="24"/>
        </w:rPr>
      </w:pPr>
      <w:r>
        <w:rPr>
          <w:sz w:val="24"/>
          <w:lang w:bidi="ar"/>
        </w:rPr>
        <w:t xml:space="preserve">And other market-based means to support technological innovation mechanisms. </w:t>
      </w:r>
    </w:p>
    <w:p w14:paraId="4BEB279E">
      <w:pPr>
        <w:pStyle w:val="2"/>
        <w:numPr>
          <w:ilvl w:val="0"/>
          <w:numId w:val="3"/>
        </w:numPr>
        <w:spacing w:after="156" w:afterLines="50" w:line="240" w:lineRule="auto"/>
        <w:rPr>
          <w:sz w:val="24"/>
          <w:szCs w:val="24"/>
        </w:rPr>
      </w:pPr>
      <w:bookmarkStart w:id="19" w:name="_Toc165633814"/>
      <w:bookmarkStart w:id="20" w:name="_Toc165634514"/>
      <w:r>
        <w:rPr>
          <w:sz w:val="24"/>
          <w:szCs w:val="24"/>
          <w:lang w:bidi="ar"/>
        </w:rPr>
        <w:t>Major Practices</w:t>
      </w:r>
      <w:bookmarkEnd w:id="19"/>
      <w:bookmarkEnd w:id="20"/>
      <w:r>
        <w:rPr>
          <w:sz w:val="24"/>
          <w:szCs w:val="24"/>
          <w:lang w:bidi="ar"/>
        </w:rPr>
        <w:t xml:space="preserve"> </w:t>
      </w:r>
    </w:p>
    <w:p w14:paraId="175BAD72">
      <w:pPr>
        <w:pStyle w:val="3"/>
        <w:numPr>
          <w:ilvl w:val="0"/>
          <w:numId w:val="5"/>
        </w:numPr>
        <w:spacing w:after="156" w:afterLines="50" w:line="240" w:lineRule="auto"/>
        <w:rPr>
          <w:rFonts w:cs="Times New Roman"/>
          <w:sz w:val="24"/>
          <w:szCs w:val="24"/>
        </w:rPr>
      </w:pPr>
      <w:bookmarkStart w:id="21" w:name="_Toc165634515"/>
      <w:bookmarkStart w:id="22" w:name="_Toc165633815"/>
      <w:r>
        <w:rPr>
          <w:rFonts w:cs="Times New Roman"/>
          <w:sz w:val="24"/>
          <w:szCs w:val="24"/>
          <w:lang w:bidi="ar"/>
        </w:rPr>
        <w:t>Strengthen coordination and interaction to build a service-oriented government</w:t>
      </w:r>
      <w:bookmarkEnd w:id="21"/>
      <w:bookmarkEnd w:id="22"/>
      <w:r>
        <w:rPr>
          <w:rFonts w:cs="Times New Roman"/>
          <w:sz w:val="24"/>
          <w:szCs w:val="24"/>
          <w:lang w:bidi="ar"/>
        </w:rPr>
        <w:t xml:space="preserve"> </w:t>
      </w:r>
    </w:p>
    <w:p w14:paraId="3319A81C">
      <w:pPr>
        <w:spacing w:after="156" w:afterLines="50" w:line="240" w:lineRule="auto"/>
        <w:rPr>
          <w:sz w:val="24"/>
        </w:rPr>
      </w:pPr>
      <w:r>
        <w:rPr>
          <w:sz w:val="24"/>
          <w:lang w:bidi="ar"/>
        </w:rPr>
        <w:t xml:space="preserve">In order to effectively address the difficulties faced by mass entrepreneurship and innovation entities and remove institutional bottlenecks restricting mass entrepreneurship and innovation, </w:t>
      </w:r>
    </w:p>
    <w:p w14:paraId="7A530EC3">
      <w:pPr>
        <w:spacing w:after="156" w:afterLines="50" w:line="240" w:lineRule="auto"/>
        <w:rPr>
          <w:sz w:val="24"/>
        </w:rPr>
      </w:pPr>
      <w:r>
        <w:rPr>
          <w:sz w:val="24"/>
          <w:lang w:bidi="ar"/>
        </w:rPr>
        <w:t xml:space="preserve">Nanshan District promoted development through reform and innovation, accelerated the transformation of government functions, and comprehensively optimized the administration </w:t>
      </w:r>
    </w:p>
    <w:p w14:paraId="5F6A51D0">
      <w:pPr>
        <w:spacing w:after="156" w:afterLines="50" w:line="240" w:lineRule="auto"/>
        <w:rPr>
          <w:sz w:val="24"/>
        </w:rPr>
      </w:pPr>
      <w:r>
        <w:rPr>
          <w:sz w:val="24"/>
          <w:lang w:bidi="ar"/>
        </w:rPr>
        <w:t xml:space="preserve">Government services, the administrative examination and approval, public service matters are comprehensively sorted out and the whole process reengineering. </w:t>
      </w:r>
    </w:p>
    <w:p w14:paraId="0CD185E3">
      <w:pPr>
        <w:spacing w:after="156" w:afterLines="50" w:line="240" w:lineRule="auto"/>
        <w:rPr>
          <w:sz w:val="24"/>
        </w:rPr>
      </w:pPr>
      <w:r>
        <w:rPr>
          <w:sz w:val="24"/>
          <w:lang w:bidi="ar"/>
        </w:rPr>
        <w:t xml:space="preserve">To build a first-class government service brand in China. In the district government, "one-door, one-network" government service </w:t>
      </w:r>
    </w:p>
    <w:p w14:paraId="5D0A0977">
      <w:pPr>
        <w:spacing w:after="156" w:afterLines="50" w:line="240" w:lineRule="auto"/>
        <w:rPr>
          <w:sz w:val="24"/>
        </w:rPr>
      </w:pPr>
      <w:r>
        <w:rPr>
          <w:sz w:val="24"/>
          <w:lang w:bidi="ar"/>
        </w:rPr>
        <w:t xml:space="preserve">In the administration hall, a maker service window will be built to a high standard, and the inter-government service departments will be strengthened </w:t>
      </w:r>
    </w:p>
    <w:p w14:paraId="6519F651">
      <w:pPr>
        <w:spacing w:after="156" w:afterLines="50" w:line="240" w:lineRule="auto"/>
        <w:rPr>
          <w:sz w:val="24"/>
        </w:rPr>
      </w:pPr>
      <w:r>
        <w:rPr>
          <w:sz w:val="24"/>
          <w:lang w:bidi="ar"/>
        </w:rPr>
        <w:t xml:space="preserve">Connectivity, data sharing, and coordination. Accelerating the development of "one center and two platforms" (enterprises </w:t>
      </w:r>
    </w:p>
    <w:p w14:paraId="300B6455">
      <w:pPr>
        <w:spacing w:after="156" w:afterLines="50" w:line="240" w:lineRule="auto"/>
        <w:rPr>
          <w:sz w:val="24"/>
        </w:rPr>
      </w:pPr>
      <w:r>
        <w:rPr>
          <w:sz w:val="24"/>
          <w:lang w:bidi="ar"/>
        </w:rPr>
        <w:t xml:space="preserve">Industry service centers, science and technology innovation online, science and technology finance online) to form mass creation information resources </w:t>
      </w:r>
    </w:p>
    <w:p w14:paraId="4014E1BA">
      <w:pPr>
        <w:spacing w:after="156" w:afterLines="50" w:line="240" w:lineRule="auto"/>
        <w:rPr>
          <w:sz w:val="24"/>
        </w:rPr>
      </w:pPr>
      <w:r>
        <w:rPr>
          <w:sz w:val="24"/>
          <w:lang w:bidi="ar"/>
        </w:rPr>
        <w:t xml:space="preserve">104 centralized publishing mode. Shenzhen issued the 2015 Shenzhen to streamline Administration and delegate power </w:t>
      </w:r>
    </w:p>
    <w:p w14:paraId="7C247608">
      <w:pPr>
        <w:spacing w:after="156" w:afterLines="50" w:line="240" w:lineRule="auto"/>
        <w:rPr>
          <w:sz w:val="24"/>
        </w:rPr>
      </w:pPr>
      <w:r>
        <w:rPr>
          <w:sz w:val="24"/>
          <w:lang w:bidi="ar"/>
        </w:rPr>
        <w:t xml:space="preserve">The Implementation Plan for the Transformation of Government Functions in combination with management has accelerated the reform of administrative approval and investment </w:t>
      </w:r>
    </w:p>
    <w:p w14:paraId="1DD10C77">
      <w:pPr>
        <w:spacing w:after="156" w:afterLines="50" w:line="240" w:lineRule="auto"/>
        <w:rPr>
          <w:sz w:val="24"/>
        </w:rPr>
      </w:pPr>
      <w:r>
        <w:rPr>
          <w:sz w:val="24"/>
          <w:lang w:bidi="ar"/>
        </w:rPr>
        <w:t xml:space="preserve">Reform in seven major areas, including capital approval reform and commercial system reform, to minimize the number of government </w:t>
      </w:r>
    </w:p>
    <w:p w14:paraId="77D7F8EF">
      <w:pPr>
        <w:spacing w:after="156" w:afterLines="50" w:line="240" w:lineRule="auto"/>
        <w:rPr>
          <w:sz w:val="24"/>
        </w:rPr>
      </w:pPr>
      <w:r>
        <w:rPr>
          <w:sz w:val="24"/>
          <w:lang w:bidi="ar"/>
        </w:rPr>
        <w:t xml:space="preserve">We will intervene in entrepreneurship and innovation activities to create a market environment conducive to the development of mass entrepreneurship and innovation. </w:t>
      </w:r>
    </w:p>
    <w:p w14:paraId="3375E282">
      <w:pPr>
        <w:pStyle w:val="3"/>
        <w:numPr>
          <w:ilvl w:val="0"/>
          <w:numId w:val="5"/>
        </w:numPr>
        <w:spacing w:after="156" w:afterLines="50" w:line="240" w:lineRule="auto"/>
        <w:rPr>
          <w:rFonts w:cs="Times New Roman"/>
          <w:sz w:val="24"/>
          <w:szCs w:val="24"/>
        </w:rPr>
      </w:pPr>
      <w:bookmarkStart w:id="23" w:name="_Toc165634516"/>
      <w:bookmarkStart w:id="24" w:name="_Toc165633816"/>
      <w:r>
        <w:rPr>
          <w:rFonts w:cs="Times New Roman"/>
          <w:sz w:val="24"/>
          <w:szCs w:val="24"/>
          <w:lang w:bidi="ar"/>
        </w:rPr>
        <w:t>Promote the application of intellectual property rights through protection and realize the value of intellectual property rights</w:t>
      </w:r>
      <w:bookmarkEnd w:id="23"/>
      <w:bookmarkEnd w:id="24"/>
      <w:r>
        <w:rPr>
          <w:rFonts w:cs="Times New Roman"/>
          <w:sz w:val="24"/>
          <w:szCs w:val="24"/>
          <w:lang w:bidi="ar"/>
        </w:rPr>
        <w:t xml:space="preserve"> </w:t>
      </w:r>
    </w:p>
    <w:p w14:paraId="4C7F6E77">
      <w:pPr>
        <w:spacing w:after="156" w:afterLines="50" w:line="240" w:lineRule="auto"/>
        <w:rPr>
          <w:sz w:val="24"/>
        </w:rPr>
      </w:pPr>
      <w:r>
        <w:rPr>
          <w:sz w:val="24"/>
          <w:lang w:bidi="ar"/>
        </w:rPr>
        <w:t xml:space="preserve">Give full play to the advantages of Nanshan's strong intellectual property creation ability and Qianhai's high degree of internationalization, </w:t>
      </w:r>
    </w:p>
    <w:p w14:paraId="4FBDB1E2">
      <w:pPr>
        <w:spacing w:after="156" w:afterLines="50" w:line="240" w:lineRule="auto"/>
        <w:rPr>
          <w:sz w:val="24"/>
        </w:rPr>
      </w:pPr>
      <w:r>
        <w:rPr>
          <w:sz w:val="24"/>
          <w:lang w:bidi="ar"/>
        </w:rPr>
        <w:t xml:space="preserve">Accelerate the establishment of joint intellectual property protection mechanism, improve and enhance the intellectual property court, and develop knowledge </w:t>
      </w:r>
    </w:p>
    <w:p w14:paraId="3B5DFF19">
      <w:pPr>
        <w:spacing w:after="156" w:afterLines="50" w:line="240" w:lineRule="auto"/>
        <w:rPr>
          <w:sz w:val="24"/>
        </w:rPr>
      </w:pPr>
      <w:r>
        <w:rPr>
          <w:sz w:val="24"/>
          <w:lang w:bidi="ar"/>
        </w:rPr>
        <w:t xml:space="preserve">Comprehensive law enforcement on intellectual property rights has been carried out, and a "three-in-one" IPR trial mechanism has been implemented. Encouraging knowledge </w:t>
      </w:r>
    </w:p>
    <w:p w14:paraId="20102D50">
      <w:pPr>
        <w:spacing w:after="156" w:afterLines="50" w:line="240" w:lineRule="auto"/>
        <w:rPr>
          <w:sz w:val="24"/>
        </w:rPr>
      </w:pPr>
      <w:r>
        <w:rPr>
          <w:sz w:val="24"/>
          <w:lang w:bidi="ar"/>
        </w:rPr>
        <w:t xml:space="preserve">The property protection agency has established an O2O platform for intellectual property protection specifically serving mass entrepreneurship and innovation. build </w:t>
      </w:r>
    </w:p>
    <w:p w14:paraId="27A717A0">
      <w:pPr>
        <w:spacing w:after="156" w:afterLines="50" w:line="240" w:lineRule="auto"/>
        <w:rPr>
          <w:sz w:val="24"/>
        </w:rPr>
      </w:pPr>
      <w:r>
        <w:rPr>
          <w:sz w:val="24"/>
          <w:lang w:bidi="ar"/>
        </w:rPr>
        <w:t xml:space="preserve">Establish a patent operation mechanism with government guidance and private capital participation, and promote the property rights of scientific and technological achievements </w:t>
      </w:r>
    </w:p>
    <w:p w14:paraId="50422C7E">
      <w:pPr>
        <w:spacing w:after="156" w:afterLines="50" w:line="240" w:lineRule="auto"/>
        <w:rPr>
          <w:sz w:val="24"/>
        </w:rPr>
      </w:pPr>
      <w:r>
        <w:rPr>
          <w:sz w:val="24"/>
          <w:lang w:bidi="ar"/>
        </w:rPr>
        <w:t xml:space="preserve">Industrialization of intellectual property rights. To promote the establishment of the South in the Qianhai Shekou area of the Guangdong Free Trade Zone </w:t>
      </w:r>
    </w:p>
    <w:p w14:paraId="15B1AFAC">
      <w:pPr>
        <w:spacing w:after="156" w:afterLines="50" w:line="240" w:lineRule="auto"/>
        <w:rPr>
          <w:sz w:val="24"/>
        </w:rPr>
      </w:pPr>
      <w:r>
        <w:rPr>
          <w:sz w:val="24"/>
          <w:lang w:bidi="ar"/>
        </w:rPr>
        <w:t xml:space="preserve">Fang intellectual property operations center. Speed up pilot projects for intellectual property investment and financing to explore knowledge </w:t>
      </w:r>
    </w:p>
    <w:p w14:paraId="5CAD216A">
      <w:pPr>
        <w:spacing w:after="156" w:afterLines="50" w:line="240" w:lineRule="auto"/>
        <w:rPr>
          <w:sz w:val="24"/>
        </w:rPr>
      </w:pPr>
      <w:r>
        <w:rPr>
          <w:sz w:val="24"/>
          <w:lang w:bidi="ar"/>
        </w:rPr>
        <w:t xml:space="preserve">Ipr financial innovation. To support the innovative practice of "Big data +" by the New Southern Intellectual Property Research Institute </w:t>
      </w:r>
    </w:p>
    <w:p w14:paraId="78E7C7BB">
      <w:pPr>
        <w:spacing w:after="156" w:afterLines="50" w:line="240" w:lineRule="auto"/>
        <w:rPr>
          <w:sz w:val="24"/>
        </w:rPr>
      </w:pPr>
      <w:r>
        <w:rPr>
          <w:sz w:val="24"/>
          <w:lang w:bidi="ar"/>
        </w:rPr>
        <w:t xml:space="preserve">The new intellectual property equity investment model of intellectual property + industry promotes the knowledge of China New South </w:t>
      </w:r>
    </w:p>
    <w:p w14:paraId="6EE6442C">
      <w:pPr>
        <w:spacing w:after="156" w:afterLines="50" w:line="240" w:lineRule="auto"/>
        <w:rPr>
          <w:sz w:val="24"/>
        </w:rPr>
      </w:pPr>
      <w:r>
        <w:rPr>
          <w:sz w:val="24"/>
          <w:lang w:bidi="ar"/>
        </w:rPr>
        <w:t xml:space="preserve">The Big Data and Intellectual Property Application Development Research Center of the Institute of Property Rights was launched. Establishment of knowledge </w:t>
      </w:r>
    </w:p>
    <w:p w14:paraId="12D233EA">
      <w:pPr>
        <w:spacing w:after="156" w:afterLines="50" w:line="240" w:lineRule="auto"/>
        <w:rPr>
          <w:sz w:val="24"/>
        </w:rPr>
      </w:pPr>
      <w:r>
        <w:rPr>
          <w:sz w:val="24"/>
          <w:lang w:bidi="ar"/>
        </w:rPr>
        <w:t xml:space="preserve">A series of public welfare training courses on property rights to enhance the intellectual property strategy awareness of entrepreneurship and innovation enterprises. </w:t>
      </w:r>
    </w:p>
    <w:p w14:paraId="251E4916">
      <w:pPr>
        <w:pStyle w:val="3"/>
        <w:numPr>
          <w:ilvl w:val="0"/>
          <w:numId w:val="5"/>
        </w:numPr>
        <w:spacing w:after="156" w:afterLines="50" w:line="240" w:lineRule="auto"/>
        <w:rPr>
          <w:rFonts w:cs="Times New Roman"/>
          <w:sz w:val="24"/>
          <w:szCs w:val="24"/>
        </w:rPr>
      </w:pPr>
      <w:bookmarkStart w:id="25" w:name="_Toc165633817"/>
      <w:bookmarkStart w:id="26" w:name="_Toc165634517"/>
      <w:r>
        <w:rPr>
          <w:rFonts w:cs="Times New Roman"/>
          <w:sz w:val="24"/>
          <w:szCs w:val="24"/>
          <w:lang w:bidi="ar"/>
        </w:rPr>
        <w:t>Improve the incentive mechanism and accelerate the industrialization of scientific research results</w:t>
      </w:r>
      <w:bookmarkEnd w:id="25"/>
      <w:bookmarkEnd w:id="26"/>
      <w:r>
        <w:rPr>
          <w:rFonts w:cs="Times New Roman"/>
          <w:sz w:val="24"/>
          <w:szCs w:val="24"/>
          <w:lang w:bidi="ar"/>
        </w:rPr>
        <w:t xml:space="preserve"> </w:t>
      </w:r>
    </w:p>
    <w:p w14:paraId="15E6A9DC">
      <w:pPr>
        <w:spacing w:after="156" w:afterLines="50" w:line="240" w:lineRule="auto"/>
        <w:rPr>
          <w:sz w:val="24"/>
        </w:rPr>
      </w:pPr>
      <w:r>
        <w:rPr>
          <w:sz w:val="24"/>
          <w:lang w:bidi="ar"/>
        </w:rPr>
        <w:t xml:space="preserve">Fully implement the Law of the People's Republic of China on Promoting the Transformation of Scientific and Technological Achievements and the Shenzhen Municipal Government </w:t>
      </w:r>
    </w:p>
    <w:p w14:paraId="4D0F20BB">
      <w:pPr>
        <w:spacing w:after="156" w:afterLines="50" w:line="240" w:lineRule="auto"/>
        <w:rPr>
          <w:sz w:val="24"/>
        </w:rPr>
      </w:pPr>
      <w:r>
        <w:rPr>
          <w:sz w:val="24"/>
          <w:lang w:bidi="ar"/>
        </w:rPr>
        <w:t xml:space="preserve">In several measures to promote scientific and technological innovation and other policy documents, improve the head of scientific research, bone </w:t>
      </w:r>
    </w:p>
    <w:p w14:paraId="58678E88">
      <w:pPr>
        <w:spacing w:after="156" w:afterLines="50" w:line="240" w:lineRule="auto"/>
        <w:rPr>
          <w:sz w:val="24"/>
        </w:rPr>
      </w:pPr>
      <w:r>
        <w:rPr>
          <w:sz w:val="24"/>
          <w:lang w:bidi="ar"/>
        </w:rPr>
        <w:t xml:space="preserve">The proportion of revenue of key contributors and teams such as dry technicians to more than 70%. Positive </w:t>
      </w:r>
    </w:p>
    <w:p w14:paraId="17D3E721">
      <w:pPr>
        <w:spacing w:after="156" w:afterLines="50" w:line="240" w:lineRule="auto"/>
        <w:rPr>
          <w:sz w:val="24"/>
        </w:rPr>
      </w:pPr>
      <w:r>
        <w:rPr>
          <w:sz w:val="24"/>
          <w:lang w:bidi="ar"/>
        </w:rPr>
        <w:t xml:space="preserve">Implement national, provincial and municipal regulations on innovation and innovation of professional and technical personnel leaving their posts in universities and research institutes </w:t>
      </w:r>
    </w:p>
    <w:p w14:paraId="375689CC">
      <w:pPr>
        <w:spacing w:after="156" w:afterLines="50" w:line="240" w:lineRule="auto"/>
        <w:rPr>
          <w:sz w:val="24"/>
        </w:rPr>
      </w:pPr>
      <w:r>
        <w:rPr>
          <w:sz w:val="24"/>
          <w:lang w:bidi="ar"/>
        </w:rPr>
        <w:t xml:space="preserve">Industrial policy. Establish and improve the international technology transfer mechanism, relying on the Tsinghua-Berkeley Shenzhen Institute </w:t>
      </w:r>
    </w:p>
    <w:p w14:paraId="0DF1226A">
      <w:pPr>
        <w:spacing w:after="156" w:afterLines="50" w:line="240" w:lineRule="auto"/>
        <w:rPr>
          <w:sz w:val="24"/>
        </w:rPr>
      </w:pPr>
      <w:r>
        <w:rPr>
          <w:sz w:val="24"/>
          <w:lang w:bidi="ar"/>
        </w:rPr>
        <w:t xml:space="preserve">The University and Southern University of Science and Technology Nanshan Collaborative Innovation Center will accelerate the construction of international technology transfer </w:t>
      </w:r>
    </w:p>
    <w:p w14:paraId="76C20509">
      <w:pPr>
        <w:spacing w:after="156" w:afterLines="50" w:line="240" w:lineRule="auto"/>
        <w:rPr>
          <w:sz w:val="24"/>
        </w:rPr>
      </w:pPr>
      <w:r>
        <w:rPr>
          <w:sz w:val="24"/>
          <w:lang w:bidi="ar"/>
        </w:rPr>
        <w:t xml:space="preserve">Into the center, promote the world-class international innovation center and local enterprises and science and technology innovation resources </w:t>
      </w:r>
    </w:p>
    <w:p w14:paraId="0C4823E2">
      <w:pPr>
        <w:spacing w:after="156" w:afterLines="50" w:line="240" w:lineRule="auto"/>
        <w:rPr>
          <w:sz w:val="24"/>
        </w:rPr>
      </w:pPr>
      <w:r>
        <w:rPr>
          <w:sz w:val="24"/>
          <w:lang w:bidi="ar"/>
        </w:rPr>
        <w:t xml:space="preserve">105106 </w:t>
      </w:r>
    </w:p>
    <w:p w14:paraId="46954116">
      <w:pPr>
        <w:spacing w:after="156" w:afterLines="50" w:line="240" w:lineRule="auto"/>
        <w:rPr>
          <w:sz w:val="24"/>
        </w:rPr>
      </w:pPr>
      <w:r>
        <w:rPr>
          <w:sz w:val="24"/>
          <w:lang w:bidi="ar"/>
        </w:rPr>
        <w:t xml:space="preserve">The linkage has driven a number of international advanced technologies and innovative resources to land in Nanshan. </w:t>
      </w:r>
    </w:p>
    <w:p w14:paraId="66EEB45E">
      <w:pPr>
        <w:pStyle w:val="3"/>
        <w:numPr>
          <w:ilvl w:val="0"/>
          <w:numId w:val="5"/>
        </w:numPr>
        <w:spacing w:after="156" w:afterLines="50" w:line="240" w:lineRule="auto"/>
        <w:rPr>
          <w:rFonts w:cs="Times New Roman"/>
          <w:sz w:val="24"/>
          <w:szCs w:val="24"/>
        </w:rPr>
      </w:pPr>
      <w:bookmarkStart w:id="27" w:name="_Toc165634518"/>
      <w:bookmarkStart w:id="28" w:name="_Toc165633818"/>
      <w:r>
        <w:rPr>
          <w:rFonts w:cs="Times New Roman"/>
          <w:sz w:val="24"/>
          <w:szCs w:val="24"/>
          <w:lang w:bidi="ar"/>
        </w:rPr>
        <w:t>Take a problem-oriented approach and increase policy support</w:t>
      </w:r>
      <w:bookmarkEnd w:id="27"/>
      <w:bookmarkEnd w:id="28"/>
      <w:r>
        <w:rPr>
          <w:rFonts w:cs="Times New Roman"/>
          <w:sz w:val="24"/>
          <w:szCs w:val="24"/>
          <w:lang w:bidi="ar"/>
        </w:rPr>
        <w:t xml:space="preserve"> </w:t>
      </w:r>
    </w:p>
    <w:p w14:paraId="6E8A7002">
      <w:pPr>
        <w:spacing w:after="156" w:afterLines="50" w:line="240" w:lineRule="auto"/>
        <w:rPr>
          <w:sz w:val="24"/>
        </w:rPr>
      </w:pPr>
      <w:r>
        <w:rPr>
          <w:sz w:val="24"/>
          <w:lang w:bidi="ar"/>
        </w:rPr>
        <w:t xml:space="preserve">In order to better encourage entrepreneurship and innovation, we will effectively solve the bottlenecks faced by entrepreneurs </w:t>
      </w:r>
    </w:p>
    <w:p w14:paraId="4FF7F237">
      <w:pPr>
        <w:spacing w:after="156" w:afterLines="50" w:line="240" w:lineRule="auto"/>
        <w:rPr>
          <w:sz w:val="24"/>
        </w:rPr>
      </w:pPr>
      <w:r>
        <w:rPr>
          <w:sz w:val="24"/>
          <w:lang w:bidi="ar"/>
        </w:rPr>
        <w:t>The Shenzhen municipal government has issued a number of measures on promoting scientific and technological innovation</w:t>
      </w:r>
    </w:p>
    <w:p w14:paraId="7613FAA0">
      <w:pPr>
        <w:spacing w:after="156" w:afterLines="50" w:line="240" w:lineRule="auto"/>
        <w:rPr>
          <w:sz w:val="24"/>
        </w:rPr>
      </w:pPr>
      <w:r>
        <w:rPr>
          <w:sz w:val="24"/>
          <w:lang w:bidi="ar"/>
        </w:rPr>
        <w:t>"</w:t>
      </w:r>
    </w:p>
    <w:p w14:paraId="7782B360">
      <w:pPr>
        <w:spacing w:after="156" w:afterLines="50" w:line="240" w:lineRule="auto"/>
        <w:rPr>
          <w:sz w:val="24"/>
        </w:rPr>
      </w:pPr>
      <w:r>
        <w:rPr>
          <w:sz w:val="24"/>
          <w:lang w:bidi="ar"/>
        </w:rPr>
        <w:t>(</w:t>
      </w:r>
    </w:p>
    <w:p w14:paraId="6C284F67">
      <w:pPr>
        <w:spacing w:after="156" w:afterLines="50" w:line="240" w:lineRule="auto"/>
        <w:rPr>
          <w:sz w:val="24"/>
        </w:rPr>
      </w:pPr>
      <w:r>
        <w:rPr>
          <w:sz w:val="24"/>
          <w:lang w:bidi="ar"/>
        </w:rPr>
        <w:t xml:space="preserve">Deep hair [2016] </w:t>
      </w:r>
    </w:p>
    <w:p w14:paraId="617B010D">
      <w:pPr>
        <w:spacing w:after="156" w:afterLines="50" w:line="240" w:lineRule="auto"/>
        <w:rPr>
          <w:sz w:val="24"/>
        </w:rPr>
      </w:pPr>
      <w:r>
        <w:rPr>
          <w:sz w:val="24"/>
          <w:lang w:bidi="ar"/>
        </w:rPr>
        <w:t xml:space="preserve">No.7), "Several Measures to Promote the Priority Development of Talents" (Deep Hair (2016) No.9), </w:t>
      </w:r>
    </w:p>
    <w:p w14:paraId="46E43972">
      <w:pPr>
        <w:spacing w:after="156" w:afterLines="50" w:line="240" w:lineRule="auto"/>
        <w:rPr>
          <w:sz w:val="24"/>
        </w:rPr>
      </w:pPr>
      <w:r>
        <w:rPr>
          <w:sz w:val="24"/>
          <w:lang w:bidi="ar"/>
        </w:rPr>
        <w:t xml:space="preserve">The Implementation Opinions on Vigorously Promoting Mass Innovation and Entrepreneurship (Shenfa [2016] 61 </w:t>
      </w:r>
    </w:p>
    <w:p w14:paraId="3C7CAF91">
      <w:pPr>
        <w:spacing w:after="156" w:afterLines="50" w:line="240" w:lineRule="auto"/>
        <w:rPr>
          <w:sz w:val="24"/>
        </w:rPr>
      </w:pPr>
      <w:r>
        <w:rPr>
          <w:sz w:val="24"/>
          <w:lang w:bidi="ar"/>
        </w:rPr>
        <w:t xml:space="preserve">No.), "Several Measures to Promote the Development of Makers" (Shenfu [2015] 46), "Guan </w:t>
      </w:r>
    </w:p>
    <w:p w14:paraId="16682FC3">
      <w:pPr>
        <w:spacing w:after="156" w:afterLines="50" w:line="240" w:lineRule="auto"/>
        <w:rPr>
          <w:sz w:val="24"/>
        </w:rPr>
      </w:pPr>
      <w:r>
        <w:rPr>
          <w:sz w:val="24"/>
          <w:lang w:bidi="ar"/>
        </w:rPr>
        <w:t xml:space="preserve">In the Three-year Action Plan to Promote the Development of Makers (2015-2017) (Shenfu [2015] </w:t>
      </w:r>
    </w:p>
    <w:p w14:paraId="35FCF666">
      <w:pPr>
        <w:spacing w:after="156" w:afterLines="50" w:line="240" w:lineRule="auto"/>
        <w:rPr>
          <w:sz w:val="24"/>
        </w:rPr>
      </w:pPr>
      <w:r>
        <w:rPr>
          <w:sz w:val="24"/>
          <w:lang w:bidi="ar"/>
        </w:rPr>
        <w:t xml:space="preserve">165) and the work plan of mass innovation and entrepreneurship of micro, small and medium-sized enterprises in Shenzhen, etc </w:t>
      </w:r>
    </w:p>
    <w:p w14:paraId="4485877D">
      <w:pPr>
        <w:spacing w:after="156" w:afterLines="50" w:line="240" w:lineRule="auto"/>
        <w:rPr>
          <w:sz w:val="24"/>
        </w:rPr>
      </w:pPr>
      <w:r>
        <w:rPr>
          <w:sz w:val="24"/>
          <w:lang w:bidi="ar"/>
        </w:rPr>
        <w:t xml:space="preserve">Policies to create a favorable policy environment for mass entrepreneurship and innovation. Subsequently, Nanshan District introduced independent innovation </w:t>
      </w:r>
    </w:p>
    <w:p w14:paraId="51AB977B">
      <w:pPr>
        <w:spacing w:after="156" w:afterLines="50" w:line="240" w:lineRule="auto"/>
        <w:rPr>
          <w:sz w:val="24"/>
        </w:rPr>
      </w:pPr>
      <w:r>
        <w:rPr>
          <w:sz w:val="24"/>
          <w:lang w:bidi="ar"/>
        </w:rPr>
        <w:t xml:space="preserve">The "1+6" document on the special fund for industrial development further increased policies and funds for mass entrepreneurship and innovation </w:t>
      </w:r>
    </w:p>
    <w:p w14:paraId="3EDF380E">
      <w:pPr>
        <w:spacing w:after="156" w:afterLines="50" w:line="240" w:lineRule="auto"/>
        <w:rPr>
          <w:sz w:val="24"/>
        </w:rPr>
      </w:pPr>
      <w:r>
        <w:rPr>
          <w:sz w:val="24"/>
          <w:lang w:bidi="ar"/>
        </w:rPr>
        <w:t xml:space="preserve">The level of support. In order to reduce the space cost of mass entrepreneurship and innovation, Nanshan has built, </w:t>
      </w:r>
    </w:p>
    <w:p w14:paraId="147639EB">
      <w:pPr>
        <w:spacing w:after="156" w:afterLines="50" w:line="240" w:lineRule="auto"/>
        <w:rPr>
          <w:sz w:val="24"/>
        </w:rPr>
      </w:pPr>
      <w:r>
        <w:rPr>
          <w:sz w:val="24"/>
          <w:lang w:bidi="ar"/>
        </w:rPr>
        <w:t xml:space="preserve">Subsidies, repurchase of industrial housing and the implementation of youth room card housing security plan </w:t>
      </w:r>
    </w:p>
    <w:p w14:paraId="1698B521">
      <w:pPr>
        <w:spacing w:after="156" w:afterLines="50" w:line="240" w:lineRule="auto"/>
        <w:rPr>
          <w:sz w:val="24"/>
        </w:rPr>
      </w:pPr>
      <w:r>
        <w:rPr>
          <w:sz w:val="24"/>
          <w:lang w:bidi="ar"/>
        </w:rPr>
        <w:t xml:space="preserve">Mass entrepreneurship and innovation entities' demand for low-cost space. To further expand financing channels for mass entrepreneurship and innovation entities, </w:t>
      </w:r>
    </w:p>
    <w:p w14:paraId="7B6974C6">
      <w:pPr>
        <w:spacing w:after="156" w:afterLines="50" w:line="240" w:lineRule="auto"/>
        <w:rPr>
          <w:sz w:val="24"/>
        </w:rPr>
      </w:pPr>
      <w:r>
        <w:rPr>
          <w:sz w:val="24"/>
          <w:lang w:bidi="ar"/>
        </w:rPr>
        <w:t xml:space="preserve">We have launched a variety of innovative financial products, including R&amp;D loans, incubation loans, growth loans, and pooled credit. </w:t>
      </w:r>
    </w:p>
    <w:p w14:paraId="17B1BC34">
      <w:pPr>
        <w:spacing w:after="156" w:afterLines="50" w:line="240" w:lineRule="auto"/>
        <w:rPr>
          <w:sz w:val="24"/>
        </w:rPr>
      </w:pPr>
      <w:r>
        <w:rPr>
          <w:sz w:val="24"/>
          <w:lang w:bidi="ar"/>
        </w:rPr>
        <w:t xml:space="preserve">We will continue to diversify financing methods for enterprises. </w:t>
      </w:r>
    </w:p>
    <w:p w14:paraId="188DDC80">
      <w:pPr>
        <w:pStyle w:val="3"/>
        <w:numPr>
          <w:ilvl w:val="0"/>
          <w:numId w:val="5"/>
        </w:numPr>
        <w:spacing w:after="156" w:afterLines="50" w:line="240" w:lineRule="auto"/>
        <w:rPr>
          <w:rFonts w:cs="Times New Roman"/>
          <w:sz w:val="24"/>
          <w:szCs w:val="24"/>
        </w:rPr>
      </w:pPr>
      <w:bookmarkStart w:id="29" w:name="_Toc165634519"/>
      <w:bookmarkStart w:id="30" w:name="_Toc165633819"/>
      <w:r>
        <w:rPr>
          <w:rFonts w:cs="Times New Roman"/>
          <w:sz w:val="24"/>
          <w:szCs w:val="24"/>
          <w:lang w:bidi="ar"/>
        </w:rPr>
        <w:t>Unleashing Vitality and Promoting the growth of mass entrepreneurship and innovation talents</w:t>
      </w:r>
      <w:bookmarkEnd w:id="29"/>
      <w:bookmarkEnd w:id="30"/>
      <w:r>
        <w:rPr>
          <w:rFonts w:cs="Times New Roman"/>
          <w:sz w:val="24"/>
          <w:szCs w:val="24"/>
          <w:lang w:bidi="ar"/>
        </w:rPr>
        <w:t xml:space="preserve"> </w:t>
      </w:r>
    </w:p>
    <w:p w14:paraId="1550EA87">
      <w:pPr>
        <w:spacing w:after="156" w:afterLines="50" w:line="240" w:lineRule="auto"/>
        <w:rPr>
          <w:sz w:val="24"/>
        </w:rPr>
      </w:pPr>
      <w:r>
        <w:rPr>
          <w:sz w:val="24"/>
          <w:lang w:bidi="ar"/>
        </w:rPr>
        <w:t xml:space="preserve">In light of Nanshan's characteristics, encourage elite entrepreneurship to drive innovation, grassroots entrepreneurship to promote employment, </w:t>
      </w:r>
    </w:p>
    <w:p w14:paraId="5C41F038">
      <w:pPr>
        <w:spacing w:after="156" w:afterLines="50" w:line="240" w:lineRule="auto"/>
        <w:rPr>
          <w:sz w:val="24"/>
        </w:rPr>
      </w:pPr>
      <w:r>
        <w:rPr>
          <w:sz w:val="24"/>
          <w:lang w:bidi="ar"/>
        </w:rPr>
        <w:t xml:space="preserve">Overseas returnees will add new impetus to entrepreneurship, and comprehensively create a "bushel" conducive to the development of mass entrepreneurship and innovation talents </w:t>
      </w:r>
    </w:p>
    <w:p w14:paraId="68A97081">
      <w:pPr>
        <w:spacing w:after="156" w:afterLines="50" w:line="240" w:lineRule="auto"/>
        <w:rPr>
          <w:sz w:val="24"/>
        </w:rPr>
      </w:pPr>
      <w:r>
        <w:rPr>
          <w:sz w:val="24"/>
          <w:lang w:bidi="ar"/>
        </w:rPr>
        <w:t xml:space="preserve">Long "environment. Improve the talent flow system, and connect with Huawei, Tencent, and BADA </w:t>
      </w:r>
    </w:p>
    <w:p w14:paraId="474DEEBD">
      <w:pPr>
        <w:spacing w:after="156" w:afterLines="50" w:line="240" w:lineRule="auto"/>
        <w:rPr>
          <w:sz w:val="24"/>
        </w:rPr>
      </w:pPr>
      <w:r>
        <w:rPr>
          <w:sz w:val="24"/>
          <w:lang w:bidi="ar"/>
        </w:rPr>
        <w:t xml:space="preserve">Quit the entrepreneurship mutual assistance platform, the formation of a series of "entrepreneurship department" and "talent circle", for its mention </w:t>
      </w:r>
    </w:p>
    <w:p w14:paraId="13CC9564">
      <w:pPr>
        <w:spacing w:after="156" w:afterLines="50" w:line="240" w:lineRule="auto"/>
        <w:rPr>
          <w:sz w:val="24"/>
        </w:rPr>
      </w:pPr>
      <w:r>
        <w:rPr>
          <w:sz w:val="24"/>
          <w:lang w:bidi="ar"/>
        </w:rPr>
        <w:t xml:space="preserve">For the elements of support, to attract entrepreneurial elites rooted in Nanshan. Remove barriers to talent flow within the system, </w:t>
      </w:r>
    </w:p>
    <w:p w14:paraId="2A8BD0CE">
      <w:pPr>
        <w:spacing w:after="156" w:afterLines="50" w:line="240" w:lineRule="auto"/>
        <w:rPr>
          <w:sz w:val="24"/>
        </w:rPr>
      </w:pPr>
      <w:r>
        <w:rPr>
          <w:sz w:val="24"/>
          <w:lang w:bidi="ar"/>
        </w:rPr>
        <w:t xml:space="preserve">To encourage elite talents from universities and scientific research institutions within their jurisdiction to take their scientific and technological achievements to work or leave their posts </w:t>
      </w:r>
    </w:p>
    <w:p w14:paraId="50D64082">
      <w:pPr>
        <w:spacing w:after="156" w:afterLines="50" w:line="240" w:lineRule="auto"/>
        <w:rPr>
          <w:sz w:val="24"/>
        </w:rPr>
      </w:pPr>
      <w:r>
        <w:rPr>
          <w:sz w:val="24"/>
          <w:lang w:bidi="ar"/>
        </w:rPr>
        <w:t xml:space="preserve">Start your own business. Relying on Shenzhen University, Southern University of Science and Technology, Tsinghua (Shenzhen) Graduate School, Peking University (Shenzhen) Graduate School, HIT (Shenzhen) Graduate School, Shenzhen Information Career </w:t>
      </w:r>
    </w:p>
    <w:p w14:paraId="4675949E">
      <w:pPr>
        <w:spacing w:after="156" w:afterLines="50" w:line="240" w:lineRule="auto"/>
        <w:rPr>
          <w:sz w:val="24"/>
        </w:rPr>
      </w:pPr>
      <w:r>
        <w:rPr>
          <w:sz w:val="24"/>
          <w:lang w:bidi="ar"/>
        </w:rPr>
        <w:t xml:space="preserve">College of Industry and Technology, Shenzhen Vocational and Technical College and other colleges and universities to establish entrepreneurship bases for college students, </w:t>
      </w:r>
    </w:p>
    <w:p w14:paraId="27D33FA0">
      <w:pPr>
        <w:spacing w:after="156" w:afterLines="50" w:line="240" w:lineRule="auto"/>
        <w:rPr>
          <w:sz w:val="24"/>
        </w:rPr>
      </w:pPr>
      <w:r>
        <w:rPr>
          <w:sz w:val="24"/>
          <w:lang w:bidi="ar"/>
        </w:rPr>
        <w:t xml:space="preserve">Strengthen entrepreneurship practice and innovation education, and enhance college students' entrepreneurial awareness and skills. Into the </w:t>
      </w:r>
    </w:p>
    <w:p w14:paraId="6E3CA8E0">
      <w:pPr>
        <w:spacing w:after="156" w:afterLines="50" w:line="240" w:lineRule="auto"/>
        <w:rPr>
          <w:sz w:val="24"/>
        </w:rPr>
      </w:pPr>
      <w:r>
        <w:rPr>
          <w:sz w:val="24"/>
          <w:lang w:bidi="ar"/>
        </w:rPr>
        <w:t xml:space="preserve">Further implement the "pilot Plan" for talent development in Nanshan District, arrange special industrial development funds, </w:t>
      </w:r>
    </w:p>
    <w:p w14:paraId="28278BB8">
      <w:pPr>
        <w:spacing w:after="156" w:afterLines="50" w:line="240" w:lineRule="auto"/>
        <w:rPr>
          <w:sz w:val="24"/>
        </w:rPr>
      </w:pPr>
      <w:r>
        <w:rPr>
          <w:sz w:val="24"/>
          <w:lang w:bidi="ar"/>
        </w:rPr>
        <w:t xml:space="preserve">Support the certified "Thousand Talents Plan" talents and overseas returnees to carry out entrepreneurial activities and promote </w:t>
      </w:r>
    </w:p>
    <w:p w14:paraId="1027CC84">
      <w:pPr>
        <w:spacing w:after="156" w:afterLines="50" w:line="240" w:lineRule="auto"/>
        <w:rPr>
          <w:sz w:val="24"/>
        </w:rPr>
      </w:pPr>
      <w:r>
        <w:rPr>
          <w:sz w:val="24"/>
          <w:lang w:bidi="ar"/>
        </w:rPr>
        <w:t xml:space="preserve">The positive interaction between talent acquisition, technology and achievements has made overseas returnees an important factor in promoting mass entrepreneurship and innovation </w:t>
      </w:r>
    </w:p>
    <w:p w14:paraId="61DDA00B">
      <w:pPr>
        <w:spacing w:after="156" w:afterLines="50" w:line="240" w:lineRule="auto"/>
        <w:rPr>
          <w:sz w:val="24"/>
        </w:rPr>
      </w:pPr>
      <w:r>
        <w:rPr>
          <w:sz w:val="24"/>
          <w:lang w:bidi="ar"/>
        </w:rPr>
        <w:t>Strength.</w:t>
      </w:r>
    </w:p>
    <w:p w14:paraId="0E51B9C3">
      <w:pPr>
        <w:pStyle w:val="3"/>
        <w:numPr>
          <w:ilvl w:val="0"/>
          <w:numId w:val="5"/>
        </w:numPr>
        <w:spacing w:after="156" w:afterLines="50" w:line="240" w:lineRule="auto"/>
        <w:rPr>
          <w:rFonts w:cs="Times New Roman"/>
          <w:sz w:val="24"/>
          <w:szCs w:val="24"/>
        </w:rPr>
      </w:pPr>
      <w:bookmarkStart w:id="31" w:name="_Toc165634520"/>
      <w:bookmarkStart w:id="32" w:name="_Toc165633820"/>
      <w:r>
        <w:rPr>
          <w:rFonts w:cs="Times New Roman"/>
          <w:sz w:val="24"/>
          <w:szCs w:val="24"/>
          <w:lang w:bidi="ar"/>
        </w:rPr>
        <w:t>International integration and interaction, globalization links innovative resources</w:t>
      </w:r>
      <w:bookmarkEnd w:id="31"/>
      <w:bookmarkEnd w:id="32"/>
      <w:r>
        <w:rPr>
          <w:rFonts w:cs="Times New Roman"/>
          <w:sz w:val="24"/>
          <w:szCs w:val="24"/>
          <w:lang w:bidi="ar"/>
        </w:rPr>
        <w:t xml:space="preserve"> </w:t>
      </w:r>
    </w:p>
    <w:p w14:paraId="705039AA">
      <w:pPr>
        <w:spacing w:after="156" w:afterLines="50" w:line="240" w:lineRule="auto"/>
        <w:rPr>
          <w:sz w:val="24"/>
        </w:rPr>
      </w:pPr>
      <w:r>
        <w:rPr>
          <w:sz w:val="24"/>
          <w:lang w:bidi="ar"/>
        </w:rPr>
        <w:t xml:space="preserve">Relying on the construction of three districts and one base, Nanshan District has deepened Shenzhen-Hong Kong cooperation in innovation and entrepreneurship </w:t>
      </w:r>
    </w:p>
    <w:p w14:paraId="50C12811">
      <w:pPr>
        <w:spacing w:after="156" w:afterLines="50" w:line="240" w:lineRule="auto"/>
        <w:rPr>
          <w:sz w:val="24"/>
        </w:rPr>
      </w:pPr>
      <w:r>
        <w:rPr>
          <w:sz w:val="24"/>
          <w:lang w:bidi="ar"/>
        </w:rPr>
        <w:t xml:space="preserve">Global allocation of innovation and entrepreneurship resources. In terms of Shenzhen-Hong Kong mass entrepreneurship and innovation cooperation, Nan Shan actively explores the "policy. </w:t>
      </w:r>
    </w:p>
    <w:p w14:paraId="1D2AF104">
      <w:pPr>
        <w:spacing w:after="156" w:afterLines="50" w:line="240" w:lineRule="auto"/>
        <w:rPr>
          <w:sz w:val="24"/>
        </w:rPr>
      </w:pPr>
      <w:r>
        <w:rPr>
          <w:sz w:val="24"/>
          <w:lang w:bidi="ar"/>
        </w:rPr>
        <w:t xml:space="preserve">The new cooperation model of mutual extension of policies, platform sharing, carrier co-construction and talent co-education ", according to </w:t>
      </w:r>
    </w:p>
    <w:p w14:paraId="136CDBF4">
      <w:pPr>
        <w:spacing w:after="156" w:afterLines="50" w:line="240" w:lineRule="auto"/>
        <w:rPr>
          <w:sz w:val="24"/>
        </w:rPr>
      </w:pPr>
      <w:r>
        <w:rPr>
          <w:sz w:val="24"/>
          <w:lang w:bidi="ar"/>
        </w:rPr>
        <w:t xml:space="preserve">Through the Shenzhen Industry-university-Research Base of six major universities in Hong Kong, Hong Kong young university students are promoted in the "Internet </w:t>
      </w:r>
    </w:p>
    <w:p w14:paraId="523EEDA4">
      <w:pPr>
        <w:spacing w:after="156" w:afterLines="50" w:line="240" w:lineRule="auto"/>
        <w:rPr>
          <w:sz w:val="24"/>
        </w:rPr>
      </w:pPr>
      <w:r>
        <w:rPr>
          <w:sz w:val="24"/>
          <w:lang w:bidi="ar"/>
        </w:rPr>
        <w:t xml:space="preserve">+ "and" intelligent manufacturing "research and internship programs to form exchanges, learning and mutual exchange between the two places </w:t>
      </w:r>
    </w:p>
    <w:p w14:paraId="532F89CA">
      <w:pPr>
        <w:spacing w:after="156" w:afterLines="50" w:line="240" w:lineRule="auto"/>
        <w:rPr>
          <w:sz w:val="24"/>
        </w:rPr>
      </w:pPr>
      <w:r>
        <w:rPr>
          <w:sz w:val="24"/>
          <w:lang w:bidi="ar"/>
        </w:rPr>
        <w:t xml:space="preserve">Visit mechanism. In order to strengthen international cooperation and exchanges, Nanshan District relies on the Tsinghua-Berkeley Shenzhen Institute </w:t>
      </w:r>
    </w:p>
    <w:p w14:paraId="61C5E2B9">
      <w:pPr>
        <w:spacing w:after="156" w:afterLines="50" w:line="240" w:lineRule="auto"/>
        <w:rPr>
          <w:sz w:val="24"/>
        </w:rPr>
      </w:pPr>
      <w:r>
        <w:rPr>
          <w:sz w:val="24"/>
          <w:lang w:bidi="ar"/>
        </w:rPr>
        <w:t xml:space="preserve">The school has built an international open innovation center of "Two Bays and Five Innovators Through Train", which is closely related to Silicon Valley, </w:t>
      </w:r>
    </w:p>
    <w:p w14:paraId="7F97B2F6">
      <w:pPr>
        <w:spacing w:after="156" w:afterLines="50" w:line="240" w:lineRule="auto"/>
        <w:rPr>
          <w:sz w:val="24"/>
        </w:rPr>
      </w:pPr>
      <w:r>
        <w:rPr>
          <w:sz w:val="24"/>
          <w:lang w:bidi="ar"/>
        </w:rPr>
        <w:t xml:space="preserve">Israel and other international innovation highlands. Relying on the Qianhai Snake mouth area of Guangdong Free Trade Zone, play </w:t>
      </w:r>
    </w:p>
    <w:p w14:paraId="79B98CD0">
      <w:pPr>
        <w:spacing w:after="156" w:afterLines="50" w:line="240" w:lineRule="auto"/>
        <w:rPr>
          <w:sz w:val="24"/>
        </w:rPr>
      </w:pPr>
      <w:r>
        <w:rPr>
          <w:sz w:val="24"/>
          <w:lang w:bidi="ar"/>
        </w:rPr>
        <w:t xml:space="preserve">It integrates the functions of attracting talents and intelligence, entrepreneurship incubation, professional services and policy guarantee </w:t>
      </w:r>
    </w:p>
    <w:p w14:paraId="5E5BF4BB">
      <w:pPr>
        <w:spacing w:after="156" w:afterLines="50" w:line="240" w:lineRule="auto"/>
        <w:rPr>
          <w:sz w:val="24"/>
        </w:rPr>
      </w:pPr>
      <w:r>
        <w:rPr>
          <w:sz w:val="24"/>
          <w:lang w:bidi="ar"/>
        </w:rPr>
        <w:t xml:space="preserve">The international offshore incubation center enables the cross-border two-way flow of entrepreneurship and innovation factors. </w:t>
      </w:r>
    </w:p>
    <w:p w14:paraId="08C89CCD">
      <w:pPr>
        <w:pStyle w:val="2"/>
        <w:numPr>
          <w:ilvl w:val="0"/>
          <w:numId w:val="3"/>
        </w:numPr>
        <w:spacing w:after="156" w:afterLines="50" w:line="240" w:lineRule="auto"/>
        <w:rPr>
          <w:sz w:val="24"/>
          <w:szCs w:val="24"/>
        </w:rPr>
      </w:pPr>
      <w:bookmarkStart w:id="33" w:name="_Toc165634521"/>
      <w:bookmarkStart w:id="34" w:name="_Toc165633821"/>
      <w:r>
        <w:rPr>
          <w:sz w:val="24"/>
          <w:szCs w:val="24"/>
          <w:lang w:bidi="ar"/>
        </w:rPr>
        <w:t>Practical results</w:t>
      </w:r>
      <w:bookmarkEnd w:id="33"/>
      <w:bookmarkEnd w:id="34"/>
      <w:r>
        <w:rPr>
          <w:sz w:val="24"/>
          <w:szCs w:val="24"/>
          <w:lang w:bidi="ar"/>
        </w:rPr>
        <w:t xml:space="preserve"> </w:t>
      </w:r>
    </w:p>
    <w:p w14:paraId="13342969">
      <w:pPr>
        <w:pStyle w:val="3"/>
        <w:numPr>
          <w:ilvl w:val="0"/>
          <w:numId w:val="6"/>
        </w:numPr>
        <w:spacing w:after="156" w:afterLines="50" w:line="240" w:lineRule="auto"/>
        <w:rPr>
          <w:rFonts w:cs="Times New Roman"/>
          <w:sz w:val="24"/>
          <w:szCs w:val="24"/>
        </w:rPr>
      </w:pPr>
      <w:bookmarkStart w:id="35" w:name="_Toc165633822"/>
      <w:bookmarkStart w:id="36" w:name="_Toc165634522"/>
      <w:r>
        <w:rPr>
          <w:rFonts w:cs="Times New Roman"/>
          <w:sz w:val="24"/>
          <w:szCs w:val="24"/>
          <w:lang w:bidi="ar"/>
        </w:rPr>
        <w:t>Mass entrepreneurship and innovation are generating strong internal momentum</w:t>
      </w:r>
      <w:bookmarkEnd w:id="35"/>
      <w:bookmarkEnd w:id="36"/>
      <w:r>
        <w:rPr>
          <w:rFonts w:cs="Times New Roman"/>
          <w:sz w:val="24"/>
          <w:szCs w:val="24"/>
          <w:lang w:bidi="ar"/>
        </w:rPr>
        <w:t xml:space="preserve"> </w:t>
      </w:r>
    </w:p>
    <w:p w14:paraId="532558D1">
      <w:pPr>
        <w:spacing w:after="156" w:afterLines="50" w:line="240" w:lineRule="auto"/>
        <w:rPr>
          <w:sz w:val="24"/>
        </w:rPr>
      </w:pPr>
      <w:r>
        <w:rPr>
          <w:sz w:val="24"/>
          <w:lang w:bidi="ar"/>
        </w:rPr>
        <w:t xml:space="preserve">Nanshan District has formed a "sky-high" large enterprises, small enterprises "overwhelming" double </w:t>
      </w:r>
    </w:p>
    <w:p w14:paraId="5ACD2231">
      <w:pPr>
        <w:spacing w:after="156" w:afterLines="50" w:line="240" w:lineRule="auto"/>
        <w:rPr>
          <w:sz w:val="24"/>
        </w:rPr>
      </w:pPr>
      <w:r>
        <w:rPr>
          <w:sz w:val="24"/>
          <w:lang w:bidi="ar"/>
        </w:rPr>
        <w:t xml:space="preserve">Create a development pattern. Tencent, ZTE, Mindray Medical, DJI Innovation gathered in the zone </w:t>
      </w:r>
    </w:p>
    <w:p w14:paraId="0AA58A98">
      <w:pPr>
        <w:spacing w:after="156" w:afterLines="50" w:line="240" w:lineRule="auto"/>
        <w:rPr>
          <w:sz w:val="24"/>
        </w:rPr>
      </w:pPr>
      <w:r>
        <w:rPr>
          <w:sz w:val="24"/>
          <w:lang w:bidi="ar"/>
        </w:rPr>
        <w:t xml:space="preserve">A number of innovative enterprises with outstanding core technical capabilities and strong integrated innovation ability have become </w:t>
      </w:r>
    </w:p>
    <w:p w14:paraId="0BC2A610">
      <w:pPr>
        <w:spacing w:after="156" w:afterLines="50" w:line="240" w:lineRule="auto"/>
        <w:rPr>
          <w:sz w:val="24"/>
        </w:rPr>
      </w:pPr>
      <w:r>
        <w:rPr>
          <w:sz w:val="24"/>
          <w:lang w:bidi="ar"/>
        </w:rPr>
        <w:t xml:space="preserve">The "main force" of scientific and technological development, while cultivating a number of innovations such as Royole Technology and Obi Zhongguang </w:t>
      </w:r>
    </w:p>
    <w:p w14:paraId="45697A2C">
      <w:pPr>
        <w:spacing w:after="156" w:afterLines="50" w:line="240" w:lineRule="auto"/>
        <w:rPr>
          <w:sz w:val="24"/>
        </w:rPr>
      </w:pPr>
      <w:r>
        <w:rPr>
          <w:sz w:val="24"/>
          <w:lang w:bidi="ar"/>
        </w:rPr>
        <w:t xml:space="preserve">107108 </w:t>
      </w:r>
    </w:p>
    <w:p w14:paraId="7A80B2F6">
      <w:pPr>
        <w:spacing w:after="156" w:afterLines="50" w:line="240" w:lineRule="auto"/>
        <w:rPr>
          <w:sz w:val="24"/>
        </w:rPr>
      </w:pPr>
      <w:r>
        <w:rPr>
          <w:sz w:val="24"/>
          <w:lang w:bidi="ar"/>
        </w:rPr>
        <w:t xml:space="preserve">High growth type with strong new capability, great growth potential, new business model and distinctive industrial characteristics </w:t>
      </w:r>
    </w:p>
    <w:p w14:paraId="365E846C">
      <w:pPr>
        <w:spacing w:after="156" w:afterLines="50" w:line="240" w:lineRule="auto"/>
        <w:rPr>
          <w:sz w:val="24"/>
        </w:rPr>
      </w:pPr>
      <w:r>
        <w:rPr>
          <w:sz w:val="24"/>
          <w:lang w:bidi="ar"/>
        </w:rPr>
        <w:t xml:space="preserve">Enterprises. In 2016, there were 66,880 new commercial entities in Nanshan District, up 128 percent year on year. </w:t>
      </w:r>
    </w:p>
    <w:p w14:paraId="630B0337">
      <w:pPr>
        <w:spacing w:after="156" w:afterLines="50" w:line="240" w:lineRule="auto"/>
        <w:rPr>
          <w:sz w:val="24"/>
        </w:rPr>
      </w:pPr>
      <w:r>
        <w:rPr>
          <w:sz w:val="24"/>
          <w:lang w:bidi="ar"/>
        </w:rPr>
        <w:t xml:space="preserve">With an average of more than 375 market entities born every working day, innovation and entrepreneurship are in full swing. </w:t>
      </w:r>
    </w:p>
    <w:p w14:paraId="388748F8">
      <w:pPr>
        <w:spacing w:after="156" w:afterLines="50" w:line="240" w:lineRule="auto"/>
        <w:rPr>
          <w:sz w:val="24"/>
        </w:rPr>
      </w:pPr>
      <w:r>
        <w:rPr>
          <w:sz w:val="24"/>
          <w:lang w:bidi="ar"/>
        </w:rPr>
        <w:t xml:space="preserve">By the end of August 2016, Nanshan District had 1,643 national high-tech enterprises </w:t>
      </w:r>
    </w:p>
    <w:p w14:paraId="390732D4">
      <w:pPr>
        <w:spacing w:after="156" w:afterLines="50" w:line="240" w:lineRule="auto"/>
        <w:rPr>
          <w:sz w:val="24"/>
        </w:rPr>
      </w:pPr>
      <w:r>
        <w:rPr>
          <w:sz w:val="24"/>
          <w:lang w:bidi="ar"/>
        </w:rPr>
        <w:t xml:space="preserve">With 117 domestic and foreign listed companies, Nanshan ranks second among all districts (counties) in the country, which can be said to be south </w:t>
      </w:r>
    </w:p>
    <w:p w14:paraId="6435B599">
      <w:pPr>
        <w:spacing w:after="156" w:afterLines="50" w:line="240" w:lineRule="auto"/>
        <w:rPr>
          <w:sz w:val="24"/>
        </w:rPr>
      </w:pPr>
      <w:r>
        <w:rPr>
          <w:sz w:val="24"/>
          <w:lang w:bidi="ar"/>
        </w:rPr>
        <w:t xml:space="preserve">The mountain is an arena for entrepreneurship and innovation in Shenzhen and even the whole country. </w:t>
      </w:r>
    </w:p>
    <w:p w14:paraId="7B848C77">
      <w:pPr>
        <w:pStyle w:val="3"/>
        <w:numPr>
          <w:ilvl w:val="0"/>
          <w:numId w:val="6"/>
        </w:numPr>
        <w:spacing w:after="156" w:afterLines="50" w:line="240" w:lineRule="auto"/>
        <w:rPr>
          <w:rFonts w:cs="Times New Roman"/>
          <w:sz w:val="24"/>
          <w:szCs w:val="24"/>
        </w:rPr>
      </w:pPr>
      <w:bookmarkStart w:id="37" w:name="_Toc165634523"/>
      <w:bookmarkStart w:id="38" w:name="_Toc165633823"/>
      <w:r>
        <w:rPr>
          <w:rFonts w:cs="Times New Roman"/>
          <w:sz w:val="24"/>
          <w:szCs w:val="24"/>
          <w:lang w:bidi="ar"/>
        </w:rPr>
        <w:t>Mass entrepreneurship and innovation technologies are leading the way</w:t>
      </w:r>
      <w:bookmarkEnd w:id="37"/>
      <w:bookmarkEnd w:id="38"/>
      <w:r>
        <w:rPr>
          <w:rFonts w:cs="Times New Roman"/>
          <w:sz w:val="24"/>
          <w:szCs w:val="24"/>
          <w:lang w:bidi="ar"/>
        </w:rPr>
        <w:t xml:space="preserve"> </w:t>
      </w:r>
    </w:p>
    <w:p w14:paraId="270DA1ED">
      <w:pPr>
        <w:spacing w:after="156" w:afterLines="50" w:line="240" w:lineRule="auto"/>
        <w:rPr>
          <w:sz w:val="24"/>
        </w:rPr>
      </w:pPr>
      <w:r>
        <w:rPr>
          <w:sz w:val="24"/>
          <w:lang w:bidi="ar"/>
        </w:rPr>
        <w:t xml:space="preserve">Nanshan District has 123 strategic emerging industry advantages, including metamaterial, </w:t>
      </w:r>
    </w:p>
    <w:p w14:paraId="5109BBC4">
      <w:pPr>
        <w:spacing w:after="156" w:afterLines="50" w:line="240" w:lineRule="auto"/>
        <w:rPr>
          <w:sz w:val="24"/>
        </w:rPr>
      </w:pPr>
      <w:r>
        <w:rPr>
          <w:sz w:val="24"/>
          <w:lang w:bidi="ar"/>
        </w:rPr>
        <w:t xml:space="preserve">The technological level of flexible display, unmanned aerial vehicle and other fields is in the forefront of the world, with 24 advantages </w:t>
      </w:r>
    </w:p>
    <w:p w14:paraId="7D7530A8">
      <w:pPr>
        <w:spacing w:after="156" w:afterLines="50" w:line="240" w:lineRule="auto"/>
        <w:rPr>
          <w:sz w:val="24"/>
        </w:rPr>
      </w:pPr>
      <w:r>
        <w:rPr>
          <w:sz w:val="24"/>
          <w:lang w:bidi="ar"/>
        </w:rPr>
        <w:t>It is in the international leading position in various fields.</w:t>
      </w:r>
    </w:p>
    <w:p w14:paraId="13D890CC">
      <w:pPr>
        <w:spacing w:after="156" w:afterLines="50" w:line="240" w:lineRule="auto"/>
        <w:rPr>
          <w:sz w:val="24"/>
        </w:rPr>
      </w:pPr>
      <w:r>
        <w:rPr>
          <w:sz w:val="24"/>
          <w:lang w:bidi="ar"/>
        </w:rPr>
        <w:t xml:space="preserve">In 2015, the total investment in research and development of Nanshan District accounted for its GDP </w:t>
      </w:r>
    </w:p>
    <w:p w14:paraId="7637AE02">
      <w:pPr>
        <w:spacing w:after="156" w:afterLines="50" w:line="240" w:lineRule="auto"/>
        <w:rPr>
          <w:sz w:val="24"/>
        </w:rPr>
      </w:pPr>
      <w:r>
        <w:rPr>
          <w:sz w:val="24"/>
          <w:lang w:bidi="ar"/>
        </w:rPr>
        <w:t xml:space="preserve">The proportion reached 5.8%, equivalent to the level of international innovative countries. In the first half of 2016, Nanshan District </w:t>
      </w:r>
    </w:p>
    <w:p w14:paraId="511B8301">
      <w:pPr>
        <w:spacing w:after="156" w:afterLines="50" w:line="240" w:lineRule="auto"/>
        <w:rPr>
          <w:sz w:val="24"/>
        </w:rPr>
      </w:pPr>
      <w:r>
        <w:rPr>
          <w:sz w:val="24"/>
          <w:lang w:bidi="ar"/>
        </w:rPr>
        <w:t xml:space="preserve">The number of PCT international patent applications reached 4,257, accounting for 50.8% of the city. In the 17th China </w:t>
      </w:r>
    </w:p>
    <w:p w14:paraId="277D9601">
      <w:pPr>
        <w:spacing w:after="156" w:afterLines="50" w:line="240" w:lineRule="auto"/>
        <w:rPr>
          <w:sz w:val="24"/>
        </w:rPr>
      </w:pPr>
      <w:r>
        <w:rPr>
          <w:sz w:val="24"/>
          <w:lang w:bidi="ar"/>
        </w:rPr>
        <w:t xml:space="preserve">In the patent award selection activity, Tencent and ZTE's two invention patent technologies were awarded Chinese patents </w:t>
      </w:r>
    </w:p>
    <w:p w14:paraId="17F079A2">
      <w:pPr>
        <w:spacing w:after="156" w:afterLines="50" w:line="240" w:lineRule="auto"/>
        <w:rPr>
          <w:sz w:val="24"/>
        </w:rPr>
      </w:pPr>
      <w:r>
        <w:rPr>
          <w:sz w:val="24"/>
          <w:lang w:bidi="ar"/>
        </w:rPr>
        <w:t xml:space="preserve">Gold award, accounting for 10% of the total number of national patent gold awards. Nanshan District entrepreneurship project has high technical content, </w:t>
      </w:r>
    </w:p>
    <w:p w14:paraId="7F770A73">
      <w:pPr>
        <w:spacing w:after="156" w:afterLines="50" w:line="240" w:lineRule="auto"/>
        <w:rPr>
          <w:sz w:val="24"/>
        </w:rPr>
      </w:pPr>
      <w:r>
        <w:rPr>
          <w:sz w:val="24"/>
          <w:lang w:bidi="ar"/>
        </w:rPr>
        <w:t xml:space="preserve">Strong barriers, favored by angel investment and venture capital institutions. </w:t>
      </w:r>
    </w:p>
    <w:p w14:paraId="14D8CC60">
      <w:pPr>
        <w:pStyle w:val="3"/>
        <w:numPr>
          <w:ilvl w:val="0"/>
          <w:numId w:val="6"/>
        </w:numPr>
        <w:spacing w:after="156" w:afterLines="50" w:line="240" w:lineRule="auto"/>
        <w:rPr>
          <w:rFonts w:cs="Times New Roman"/>
          <w:sz w:val="24"/>
          <w:szCs w:val="24"/>
        </w:rPr>
      </w:pPr>
      <w:bookmarkStart w:id="39" w:name="_Toc165634524"/>
      <w:bookmarkStart w:id="40" w:name="_Toc165633824"/>
      <w:r>
        <w:rPr>
          <w:rFonts w:cs="Times New Roman"/>
          <w:sz w:val="24"/>
          <w:szCs w:val="24"/>
          <w:lang w:bidi="ar"/>
        </w:rPr>
        <w:t>The mass entrepreneurship and innovation industry chain is fully supported</w:t>
      </w:r>
      <w:bookmarkEnd w:id="39"/>
      <w:bookmarkEnd w:id="40"/>
      <w:r>
        <w:rPr>
          <w:rFonts w:cs="Times New Roman"/>
          <w:sz w:val="24"/>
          <w:szCs w:val="24"/>
          <w:lang w:bidi="ar"/>
        </w:rPr>
        <w:t xml:space="preserve"> </w:t>
      </w:r>
    </w:p>
    <w:p w14:paraId="5C25363F">
      <w:pPr>
        <w:spacing w:after="156" w:afterLines="50" w:line="240" w:lineRule="auto"/>
        <w:rPr>
          <w:sz w:val="24"/>
        </w:rPr>
      </w:pPr>
      <w:r>
        <w:rPr>
          <w:sz w:val="24"/>
          <w:lang w:bidi="ar"/>
        </w:rPr>
        <w:t xml:space="preserve">Nanshan has a strong industrial foundation and has formed two innovative industrial clusters: Zhongxingtong </w:t>
      </w:r>
    </w:p>
    <w:p w14:paraId="1A9EF1A5">
      <w:pPr>
        <w:spacing w:after="156" w:afterLines="50" w:line="240" w:lineRule="auto"/>
        <w:rPr>
          <w:sz w:val="24"/>
        </w:rPr>
      </w:pPr>
      <w:r>
        <w:rPr>
          <w:sz w:val="24"/>
          <w:lang w:bidi="ar"/>
        </w:rPr>
        <w:t xml:space="preserve">The electronic information technology and communication industry cluster led by communication, and the Internet led by Tencent </w:t>
      </w:r>
    </w:p>
    <w:p w14:paraId="5EA909DA">
      <w:pPr>
        <w:spacing w:after="156" w:afterLines="50" w:line="240" w:lineRule="auto"/>
        <w:rPr>
          <w:sz w:val="24"/>
        </w:rPr>
      </w:pPr>
      <w:r>
        <w:rPr>
          <w:sz w:val="24"/>
          <w:lang w:bidi="ar"/>
        </w:rPr>
        <w:t xml:space="preserve">Network industrial cluster. Relying on a solid industrial foundation, Nanshan District has built a range of industries from creativity and innovation to </w:t>
      </w:r>
    </w:p>
    <w:p w14:paraId="15EBD1E8">
      <w:pPr>
        <w:spacing w:after="156" w:afterLines="50" w:line="240" w:lineRule="auto"/>
        <w:rPr>
          <w:sz w:val="24"/>
        </w:rPr>
      </w:pPr>
      <w:r>
        <w:rPr>
          <w:sz w:val="24"/>
          <w:lang w:bidi="ar"/>
        </w:rPr>
        <w:t xml:space="preserve">The complete industrial chain of industrialization is no more than 1 hour's drive around Nanshan. </w:t>
      </w:r>
    </w:p>
    <w:p w14:paraId="12E05F5D">
      <w:pPr>
        <w:spacing w:after="156" w:afterLines="50" w:line="240" w:lineRule="auto"/>
        <w:rPr>
          <w:sz w:val="24"/>
        </w:rPr>
      </w:pPr>
      <w:r>
        <w:rPr>
          <w:sz w:val="24"/>
          <w:lang w:bidi="ar"/>
        </w:rPr>
        <w:t xml:space="preserve">Innovative entrepreneurs can not only purchase all electronic components on the market, but also quickly </w:t>
      </w:r>
    </w:p>
    <w:p w14:paraId="44B74176">
      <w:pPr>
        <w:spacing w:after="156" w:afterLines="50" w:line="240" w:lineRule="auto"/>
        <w:rPr>
          <w:sz w:val="24"/>
        </w:rPr>
      </w:pPr>
      <w:r>
        <w:rPr>
          <w:sz w:val="24"/>
          <w:lang w:bidi="ar"/>
        </w:rPr>
        <w:t xml:space="preserve">The whole process of "product prototype -- product -- small batch production" can be completed quickly </w:t>
      </w:r>
    </w:p>
    <w:p w14:paraId="45571B11">
      <w:pPr>
        <w:spacing w:after="156" w:afterLines="50" w:line="240" w:lineRule="auto"/>
        <w:rPr>
          <w:sz w:val="24"/>
        </w:rPr>
      </w:pPr>
      <w:r>
        <w:rPr>
          <w:sz w:val="24"/>
          <w:lang w:bidi="ar"/>
        </w:rPr>
        <w:t xml:space="preserve">To meet the actual needs of double creation enterprises. </w:t>
      </w:r>
    </w:p>
    <w:p w14:paraId="32E7CE0E">
      <w:pPr>
        <w:pStyle w:val="18"/>
        <w:numPr>
          <w:ilvl w:val="0"/>
          <w:numId w:val="6"/>
        </w:numPr>
        <w:spacing w:after="156" w:afterLines="50" w:line="240" w:lineRule="auto"/>
        <w:ind w:firstLineChars="0"/>
        <w:rPr>
          <w:rStyle w:val="15"/>
          <w:rFonts w:cs="Times New Roman"/>
          <w:sz w:val="24"/>
          <w:szCs w:val="24"/>
        </w:rPr>
      </w:pPr>
      <w:bookmarkStart w:id="41" w:name="_Toc165633825"/>
      <w:bookmarkStart w:id="42" w:name="_Toc165634525"/>
      <w:r>
        <w:rPr>
          <w:rStyle w:val="15"/>
          <w:rFonts w:cs="Times New Roman"/>
          <w:sz w:val="24"/>
          <w:szCs w:val="24"/>
        </w:rPr>
        <w:t>Abundant supply of mass entrepreneurship and innovation resources In terms of carriers,</w:t>
      </w:r>
      <w:bookmarkEnd w:id="41"/>
      <w:bookmarkEnd w:id="42"/>
      <w:r>
        <w:rPr>
          <w:rStyle w:val="15"/>
          <w:rFonts w:cs="Times New Roman"/>
          <w:sz w:val="24"/>
          <w:szCs w:val="24"/>
        </w:rPr>
        <w:t xml:space="preserve"> </w:t>
      </w:r>
    </w:p>
    <w:p w14:paraId="39B634CA">
      <w:pPr>
        <w:spacing w:after="156" w:afterLines="50" w:line="240" w:lineRule="auto"/>
        <w:rPr>
          <w:sz w:val="24"/>
        </w:rPr>
      </w:pPr>
      <w:r>
        <w:rPr>
          <w:sz w:val="24"/>
          <w:lang w:bidi="ar"/>
        </w:rPr>
        <w:t xml:space="preserve">Nanshan District has 750 national, provincial and municipal innovation carriers, accounting for the total </w:t>
      </w:r>
    </w:p>
    <w:p w14:paraId="1E140C84">
      <w:pPr>
        <w:spacing w:after="156" w:afterLines="50" w:line="240" w:lineRule="auto"/>
        <w:rPr>
          <w:sz w:val="24"/>
        </w:rPr>
      </w:pPr>
      <w:r>
        <w:rPr>
          <w:sz w:val="24"/>
          <w:lang w:bidi="ar"/>
        </w:rPr>
        <w:t xml:space="preserve">More than half of the city's total; In terms of space, Nanshan District has formed a "maker training and creation </w:t>
      </w:r>
    </w:p>
    <w:p w14:paraId="0230E359">
      <w:pPr>
        <w:spacing w:after="156" w:afterLines="50" w:line="240" w:lineRule="auto"/>
        <w:rPr>
          <w:sz w:val="24"/>
        </w:rPr>
      </w:pPr>
      <w:r>
        <w:rPr>
          <w:sz w:val="24"/>
          <w:lang w:bidi="ar"/>
        </w:rPr>
        <w:t xml:space="preserve">An ecological environment of entrepreneurship, entrepreneurship, innovation acceleration, and innovation and production alliance ". Firewood space, medium </w:t>
      </w:r>
    </w:p>
    <w:p w14:paraId="288E7412">
      <w:pPr>
        <w:spacing w:after="156" w:afterLines="50" w:line="240" w:lineRule="auto"/>
        <w:rPr>
          <w:sz w:val="24"/>
        </w:rPr>
      </w:pPr>
      <w:r>
        <w:rPr>
          <w:sz w:val="24"/>
          <w:lang w:bidi="ar"/>
        </w:rPr>
        <w:t xml:space="preserve">Kecmaker College is the cradle of cultivating makers, Tencent Maker Space (Shenzhen) "flagship demonstration </w:t>
      </w:r>
    </w:p>
    <w:p w14:paraId="7C07ACDB">
      <w:pPr>
        <w:spacing w:after="156" w:afterLines="50" w:line="240" w:lineRule="auto"/>
        <w:rPr>
          <w:sz w:val="24"/>
        </w:rPr>
      </w:pPr>
      <w:r>
        <w:rPr>
          <w:sz w:val="24"/>
          <w:lang w:bidi="ar"/>
        </w:rPr>
        <w:t xml:space="preserve">The base is planned to settle in Nanshan, where there are 190 identified makerspaces incubating makerspaces </w:t>
      </w:r>
    </w:p>
    <w:p w14:paraId="4D7F47FE">
      <w:pPr>
        <w:spacing w:after="156" w:afterLines="50" w:line="240" w:lineRule="auto"/>
        <w:rPr>
          <w:sz w:val="24"/>
        </w:rPr>
      </w:pPr>
      <w:r>
        <w:rPr>
          <w:sz w:val="24"/>
          <w:lang w:bidi="ar"/>
        </w:rPr>
        <w:t xml:space="preserve">Target more than 1000 teams; In terms of service, Nanshan District strives to cultivate and develop various markets </w:t>
      </w:r>
    </w:p>
    <w:p w14:paraId="26F9AD9F">
      <w:pPr>
        <w:spacing w:after="156" w:afterLines="50" w:line="240" w:lineRule="auto"/>
        <w:rPr>
          <w:sz w:val="24"/>
        </w:rPr>
      </w:pPr>
      <w:r>
        <w:rPr>
          <w:sz w:val="24"/>
          <w:lang w:bidi="ar"/>
        </w:rPr>
        <w:t xml:space="preserve">Chemical, professional and socialized science and technology service institutions provide services for mass creation subjects, 2014 </w:t>
      </w:r>
    </w:p>
    <w:p w14:paraId="53867824">
      <w:pPr>
        <w:spacing w:after="156" w:afterLines="50" w:line="240" w:lineRule="auto"/>
        <w:rPr>
          <w:sz w:val="24"/>
        </w:rPr>
      </w:pPr>
      <w:r>
        <w:rPr>
          <w:sz w:val="24"/>
          <w:lang w:bidi="ar"/>
        </w:rPr>
        <w:t xml:space="preserve">Nanshan District's science and technology innovation service also won the special prize of Guangdong Province Science and Technology Award; In Sharing </w:t>
      </w:r>
    </w:p>
    <w:p w14:paraId="68BBCC93">
      <w:pPr>
        <w:spacing w:after="156" w:afterLines="50" w:line="240" w:lineRule="auto"/>
        <w:rPr>
          <w:sz w:val="24"/>
        </w:rPr>
      </w:pPr>
      <w:r>
        <w:rPr>
          <w:sz w:val="24"/>
          <w:lang w:bidi="ar"/>
        </w:rPr>
        <w:t xml:space="preserve">In terms of resources, Nanshan has more than 30 "innovative resource sharing platforms", which promote government, industry, </w:t>
      </w:r>
    </w:p>
    <w:p w14:paraId="07A418E5">
      <w:pPr>
        <w:spacing w:after="156" w:afterLines="50" w:line="240" w:lineRule="auto"/>
        <w:rPr>
          <w:sz w:val="24"/>
        </w:rPr>
      </w:pPr>
      <w:r>
        <w:rPr>
          <w:sz w:val="24"/>
          <w:lang w:bidi="ar"/>
        </w:rPr>
        <w:t xml:space="preserve">The linkage cooperation among research, investment and media has improved the efficiency of the use of R&amp;D funds and reduced the cost of enterprises </w:t>
      </w:r>
    </w:p>
    <w:p w14:paraId="3D5BB579">
      <w:pPr>
        <w:spacing w:after="156" w:afterLines="50" w:line="240" w:lineRule="auto"/>
        <w:rPr>
          <w:sz w:val="24"/>
        </w:rPr>
      </w:pPr>
      <w:r>
        <w:rPr>
          <w:sz w:val="24"/>
          <w:lang w:bidi="ar"/>
        </w:rPr>
        <w:t xml:space="preserve">The innovation cost of the industry; In terms of talents, it gathers the city's "4 70%" innovative talents, </w:t>
      </w:r>
    </w:p>
    <w:p w14:paraId="024DCA36">
      <w:pPr>
        <w:spacing w:after="156" w:afterLines="50" w:line="240" w:lineRule="auto"/>
        <w:rPr>
          <w:sz w:val="24"/>
        </w:rPr>
      </w:pPr>
      <w:r>
        <w:rPr>
          <w:sz w:val="24"/>
          <w:lang w:bidi="ar"/>
        </w:rPr>
        <w:t xml:space="preserve">To build a multi-level pyramid structure of double and creative talent echelon. </w:t>
      </w:r>
    </w:p>
    <w:p w14:paraId="7D5338A1">
      <w:pPr>
        <w:pStyle w:val="3"/>
        <w:numPr>
          <w:ilvl w:val="0"/>
          <w:numId w:val="6"/>
        </w:numPr>
        <w:spacing w:after="156" w:afterLines="50" w:line="240" w:lineRule="auto"/>
        <w:rPr>
          <w:rFonts w:cs="Times New Roman"/>
          <w:sz w:val="24"/>
          <w:szCs w:val="24"/>
        </w:rPr>
      </w:pPr>
      <w:bookmarkStart w:id="43" w:name="_Toc165634526"/>
      <w:bookmarkStart w:id="44" w:name="_Toc165633826"/>
      <w:r>
        <w:rPr>
          <w:rFonts w:cs="Times New Roman"/>
          <w:sz w:val="24"/>
          <w:szCs w:val="24"/>
          <w:lang w:bidi="ar"/>
        </w:rPr>
        <w:t>The environment for mass entrepreneurship and innovation is vibrant</w:t>
      </w:r>
      <w:bookmarkEnd w:id="43"/>
      <w:bookmarkEnd w:id="44"/>
      <w:r>
        <w:rPr>
          <w:rFonts w:cs="Times New Roman"/>
          <w:sz w:val="24"/>
          <w:szCs w:val="24"/>
          <w:lang w:bidi="ar"/>
        </w:rPr>
        <w:t xml:space="preserve"> </w:t>
      </w:r>
    </w:p>
    <w:p w14:paraId="7CB06F79">
      <w:pPr>
        <w:spacing w:after="156" w:afterLines="50" w:line="240" w:lineRule="auto"/>
        <w:rPr>
          <w:sz w:val="24"/>
        </w:rPr>
      </w:pPr>
      <w:r>
        <w:rPr>
          <w:sz w:val="24"/>
          <w:lang w:bidi="ar"/>
        </w:rPr>
        <w:t xml:space="preserve">Nanshan District held hundreds of brand activities for mass entrepreneurship and innovation, and the first International Maker Week in Shenzhen </w:t>
      </w:r>
    </w:p>
    <w:p w14:paraId="17B176F6">
      <w:pPr>
        <w:spacing w:after="156" w:afterLines="50" w:line="240" w:lineRule="auto"/>
        <w:rPr>
          <w:sz w:val="24"/>
        </w:rPr>
      </w:pPr>
      <w:r>
        <w:rPr>
          <w:sz w:val="24"/>
          <w:lang w:bidi="ar"/>
        </w:rPr>
        <w:t xml:space="preserve">The sub-venue of "National Mass Entrepreneurship and Innovation Week", Shenzhen Bay Venture Square became </w:t>
      </w:r>
    </w:p>
    <w:p w14:paraId="0E2D748A">
      <w:pPr>
        <w:spacing w:after="156" w:afterLines="50" w:line="240" w:lineRule="auto"/>
        <w:rPr>
          <w:sz w:val="24"/>
        </w:rPr>
      </w:pPr>
      <w:r>
        <w:rPr>
          <w:sz w:val="24"/>
          <w:lang w:bidi="ar"/>
        </w:rPr>
        <w:t xml:space="preserve">The national benchmark of "mass entrepreneurship and Innovation" and the "Star of Entrepreneurship" competition have attracted 14 countries and regions </w:t>
      </w:r>
    </w:p>
    <w:p w14:paraId="00DC9C51">
      <w:pPr>
        <w:spacing w:after="156" w:afterLines="50" w:line="240" w:lineRule="auto"/>
        <w:rPr>
          <w:sz w:val="24"/>
        </w:rPr>
      </w:pPr>
      <w:r>
        <w:rPr>
          <w:sz w:val="24"/>
          <w:lang w:bidi="ar"/>
        </w:rPr>
        <w:t xml:space="preserve">More than 2,000 projects participated in the competition. Venture capital institutions and venture capital in Shenzhen account for 1/3 of China's total </w:t>
      </w:r>
    </w:p>
    <w:p w14:paraId="2A657C29">
      <w:pPr>
        <w:spacing w:after="156" w:afterLines="50" w:line="240" w:lineRule="auto"/>
        <w:rPr>
          <w:sz w:val="24"/>
        </w:rPr>
      </w:pPr>
      <w:r>
        <w:rPr>
          <w:sz w:val="24"/>
          <w:lang w:bidi="ar"/>
        </w:rPr>
        <w:t xml:space="preserve">Some of them are in Nanshan District, forming a full-chain double venture capital financing service system. Mass creation, mass </w:t>
      </w:r>
    </w:p>
    <w:p w14:paraId="1258F53C">
      <w:pPr>
        <w:spacing w:after="156" w:afterLines="50" w:line="240" w:lineRule="auto"/>
        <w:rPr>
          <w:sz w:val="24"/>
        </w:rPr>
      </w:pPr>
      <w:r>
        <w:rPr>
          <w:sz w:val="24"/>
          <w:lang w:bidi="ar"/>
        </w:rPr>
        <w:t xml:space="preserve">Bags, crowdfunding and other creative ideas that gather the wisdom, wealth and strength of all, </w:t>
      </w:r>
    </w:p>
    <w:p w14:paraId="79C4B095">
      <w:pPr>
        <w:spacing w:after="156" w:afterLines="50" w:line="240" w:lineRule="auto"/>
        <w:rPr>
          <w:sz w:val="24"/>
        </w:rPr>
      </w:pPr>
      <w:r>
        <w:rPr>
          <w:sz w:val="24"/>
          <w:lang w:bidi="ar"/>
        </w:rPr>
        <w:t xml:space="preserve">The platform of entrepreneurship and creation came into being in Nanshan, allowing everyone who has the desire to innovate and start a business </w:t>
      </w:r>
    </w:p>
    <w:p w14:paraId="09B74C04">
      <w:pPr>
        <w:spacing w:after="156" w:afterLines="50" w:line="240" w:lineRule="auto"/>
        <w:rPr>
          <w:sz w:val="24"/>
        </w:rPr>
      </w:pPr>
      <w:r>
        <w:rPr>
          <w:sz w:val="24"/>
          <w:lang w:bidi="ar"/>
        </w:rPr>
        <w:t xml:space="preserve">Have the "use its wisdom, gain its profits, create its wealth" space, so that everyone owns </w:t>
      </w:r>
    </w:p>
    <w:p w14:paraId="57EBE555">
      <w:pPr>
        <w:spacing w:after="156" w:afterLines="50" w:line="240" w:lineRule="auto"/>
        <w:rPr>
          <w:sz w:val="24"/>
        </w:rPr>
      </w:pPr>
      <w:r>
        <w:rPr>
          <w:sz w:val="24"/>
          <w:lang w:bidi="ar"/>
        </w:rPr>
        <w:t>A chance to shine</w:t>
      </w:r>
    </w:p>
    <w:p w14:paraId="0FC9CA58">
      <w:pPr>
        <w:spacing w:after="156" w:afterLines="50" w:line="240" w:lineRule="auto"/>
        <w:rPr>
          <w:sz w:val="24"/>
        </w:rPr>
      </w:pPr>
    </w:p>
    <w:p w14:paraId="4B644AFD">
      <w:pPr>
        <w:spacing w:after="156" w:afterLines="50" w:line="240" w:lineRule="auto"/>
        <w:rPr>
          <w:sz w:val="24"/>
        </w:rPr>
      </w:pPr>
    </w:p>
    <w:p w14:paraId="619DAE84">
      <w:pPr>
        <w:spacing w:after="156" w:afterLines="50" w:line="240" w:lineRule="auto"/>
        <w:rPr>
          <w:sz w:val="24"/>
        </w:rPr>
      </w:pPr>
    </w:p>
    <w:p w14:paraId="443E6B3D">
      <w:pPr>
        <w:spacing w:after="156" w:afterLines="50" w:line="240" w:lineRule="auto"/>
        <w:rPr>
          <w:sz w:val="24"/>
        </w:rPr>
      </w:pPr>
    </w:p>
    <w:p w14:paraId="29A4E758">
      <w:pPr>
        <w:pStyle w:val="2"/>
        <w:numPr>
          <w:ilvl w:val="0"/>
          <w:numId w:val="3"/>
        </w:numPr>
        <w:spacing w:after="156" w:afterLines="50" w:line="240" w:lineRule="auto"/>
        <w:rPr>
          <w:sz w:val="24"/>
          <w:szCs w:val="24"/>
        </w:rPr>
      </w:pPr>
      <w:bookmarkStart w:id="45" w:name="_Toc165633827"/>
      <w:bookmarkStart w:id="46" w:name="_Toc165634527"/>
      <w:r>
        <w:rPr>
          <w:sz w:val="24"/>
          <w:szCs w:val="24"/>
          <w:lang w:bidi="ar"/>
        </w:rPr>
        <w:t>The main problem</w:t>
      </w:r>
      <w:bookmarkEnd w:id="45"/>
      <w:bookmarkEnd w:id="46"/>
      <w:r>
        <w:rPr>
          <w:sz w:val="24"/>
          <w:szCs w:val="24"/>
          <w:lang w:bidi="ar"/>
        </w:rPr>
        <w:t xml:space="preserve"> </w:t>
      </w:r>
    </w:p>
    <w:p w14:paraId="364BD44A">
      <w:pPr>
        <w:pStyle w:val="3"/>
        <w:numPr>
          <w:ilvl w:val="0"/>
          <w:numId w:val="7"/>
        </w:numPr>
        <w:spacing w:after="156" w:afterLines="50" w:line="240" w:lineRule="auto"/>
        <w:rPr>
          <w:rFonts w:cs="Times New Roman"/>
          <w:sz w:val="24"/>
          <w:szCs w:val="24"/>
        </w:rPr>
      </w:pPr>
      <w:bookmarkStart w:id="47" w:name="_Toc165634528"/>
      <w:bookmarkStart w:id="48" w:name="_Toc165633828"/>
      <w:r>
        <w:rPr>
          <w:rFonts w:cs="Times New Roman"/>
          <w:sz w:val="24"/>
          <w:szCs w:val="24"/>
          <w:lang w:bidi="ar"/>
        </w:rPr>
        <w:t>Policies and regulations need to be further consolidated</w:t>
      </w:r>
      <w:bookmarkEnd w:id="47"/>
      <w:bookmarkEnd w:id="48"/>
      <w:r>
        <w:rPr>
          <w:rFonts w:cs="Times New Roman"/>
          <w:sz w:val="24"/>
          <w:szCs w:val="24"/>
          <w:lang w:bidi="ar"/>
        </w:rPr>
        <w:t xml:space="preserve"> </w:t>
      </w:r>
    </w:p>
    <w:p w14:paraId="161BF300">
      <w:pPr>
        <w:spacing w:after="156" w:afterLines="50" w:line="240" w:lineRule="auto"/>
        <w:rPr>
          <w:sz w:val="24"/>
        </w:rPr>
      </w:pPr>
      <w:r>
        <w:rPr>
          <w:sz w:val="24"/>
          <w:lang w:bidi="ar"/>
        </w:rPr>
        <w:t xml:space="preserve">Basic research is a public good, with a long research cycle and a long research period </w:t>
      </w:r>
    </w:p>
    <w:p w14:paraId="494611DA">
      <w:pPr>
        <w:spacing w:after="156" w:afterLines="50" w:line="240" w:lineRule="auto"/>
        <w:rPr>
          <w:sz w:val="24"/>
        </w:rPr>
      </w:pPr>
      <w:r>
        <w:rPr>
          <w:sz w:val="24"/>
          <w:lang w:bidi="ar"/>
        </w:rPr>
        <w:t xml:space="preserve">It is characterized by high risk, strong exploration and difficult to predict progress, so it should be steadily supported </w:t>
      </w:r>
    </w:p>
    <w:p w14:paraId="2027C3A5">
      <w:pPr>
        <w:spacing w:after="156" w:afterLines="50" w:line="240" w:lineRule="auto"/>
        <w:rPr>
          <w:sz w:val="24"/>
        </w:rPr>
      </w:pPr>
      <w:r>
        <w:rPr>
          <w:sz w:val="24"/>
          <w:lang w:bidi="ar"/>
        </w:rPr>
        <w:t xml:space="preserve">It is the responsibility of the government to support them. And our city has not set up similar to other provinces and cities </w:t>
      </w:r>
    </w:p>
    <w:p w14:paraId="3089568D">
      <w:pPr>
        <w:spacing w:after="156" w:afterLines="50" w:line="240" w:lineRule="auto"/>
        <w:rPr>
          <w:sz w:val="24"/>
        </w:rPr>
      </w:pPr>
      <w:r>
        <w:rPr>
          <w:sz w:val="24"/>
          <w:lang w:bidi="ar"/>
        </w:rPr>
        <w:t xml:space="preserve">There is still no local legislation to support basic research. </w:t>
      </w:r>
    </w:p>
    <w:p w14:paraId="1FCA2F40">
      <w:pPr>
        <w:spacing w:after="156" w:afterLines="50" w:line="240" w:lineRule="auto"/>
        <w:rPr>
          <w:sz w:val="24"/>
        </w:rPr>
      </w:pPr>
      <w:r>
        <w:rPr>
          <w:sz w:val="24"/>
          <w:lang w:bidi="ar"/>
        </w:rPr>
        <w:t xml:space="preserve">The requirements for the management of basic research funds are often referred to the support of enterprises for industrial development </w:t>
      </w:r>
    </w:p>
    <w:p w14:paraId="2A835D6D">
      <w:pPr>
        <w:spacing w:after="156" w:afterLines="50" w:line="240" w:lineRule="auto"/>
        <w:rPr>
          <w:sz w:val="24"/>
        </w:rPr>
      </w:pPr>
      <w:r>
        <w:rPr>
          <w:sz w:val="24"/>
          <w:lang w:bidi="ar"/>
        </w:rPr>
        <w:t xml:space="preserve">The management model of funds is mechanically applied, which greatly restricts basic research </w:t>
      </w:r>
    </w:p>
    <w:p w14:paraId="0CA3FAC3">
      <w:pPr>
        <w:spacing w:after="156" w:afterLines="50" w:line="240" w:lineRule="auto"/>
        <w:rPr>
          <w:sz w:val="24"/>
        </w:rPr>
      </w:pPr>
      <w:r>
        <w:rPr>
          <w:sz w:val="24"/>
          <w:lang w:bidi="ar"/>
        </w:rPr>
        <w:t xml:space="preserve">Research advocates the innovative spirit of daring to be the first, dare to take risks, dare to explore and tolerate failure. </w:t>
      </w:r>
    </w:p>
    <w:p w14:paraId="09D7CE5B">
      <w:pPr>
        <w:pStyle w:val="3"/>
        <w:numPr>
          <w:ilvl w:val="0"/>
          <w:numId w:val="7"/>
        </w:numPr>
        <w:spacing w:after="156" w:afterLines="50" w:line="240" w:lineRule="auto"/>
        <w:rPr>
          <w:rFonts w:cs="Times New Roman"/>
          <w:sz w:val="24"/>
          <w:szCs w:val="24"/>
        </w:rPr>
      </w:pPr>
      <w:bookmarkStart w:id="49" w:name="_Toc165633829"/>
      <w:bookmarkStart w:id="50" w:name="_Toc165634529"/>
      <w:r>
        <w:rPr>
          <w:rFonts w:cs="Times New Roman"/>
          <w:sz w:val="24"/>
          <w:szCs w:val="24"/>
          <w:lang w:bidi="ar"/>
        </w:rPr>
        <w:t>Funding needs to be further increased</w:t>
      </w:r>
      <w:bookmarkEnd w:id="49"/>
      <w:bookmarkEnd w:id="50"/>
      <w:r>
        <w:rPr>
          <w:rFonts w:cs="Times New Roman"/>
          <w:sz w:val="24"/>
          <w:szCs w:val="24"/>
          <w:lang w:bidi="ar"/>
        </w:rPr>
        <w:t xml:space="preserve"> </w:t>
      </w:r>
    </w:p>
    <w:p w14:paraId="37141F6C">
      <w:pPr>
        <w:spacing w:after="156" w:afterLines="50" w:line="240" w:lineRule="auto"/>
        <w:rPr>
          <w:sz w:val="24"/>
        </w:rPr>
      </w:pPr>
      <w:r>
        <w:rPr>
          <w:sz w:val="24"/>
          <w:lang w:bidi="ar"/>
        </w:rPr>
        <w:t xml:space="preserve">From the vertical point of view, our city is dedicated to the establishment of basic research project funding </w:t>
      </w:r>
    </w:p>
    <w:p w14:paraId="1A064C13">
      <w:pPr>
        <w:spacing w:after="156" w:afterLines="50" w:line="240" w:lineRule="auto"/>
        <w:rPr>
          <w:sz w:val="24"/>
        </w:rPr>
      </w:pPr>
      <w:r>
        <w:rPr>
          <w:sz w:val="24"/>
          <w:lang w:bidi="ar"/>
        </w:rPr>
        <w:t xml:space="preserve">Relatively late, since 2010, there has been a small amount of special funds invested in basic research. </w:t>
      </w:r>
    </w:p>
    <w:p w14:paraId="7EA14692">
      <w:pPr>
        <w:spacing w:after="156" w:afterLines="50" w:line="240" w:lineRule="auto"/>
        <w:rPr>
          <w:sz w:val="24"/>
        </w:rPr>
      </w:pPr>
      <w:r>
        <w:rPr>
          <w:sz w:val="24"/>
          <w:lang w:bidi="ar"/>
        </w:rPr>
        <w:t xml:space="preserve">The total amount of funds invested in basic research is low, and the proportion of R&amp;D funds is also very low. </w:t>
      </w:r>
    </w:p>
    <w:p w14:paraId="0C1D4ECC">
      <w:pPr>
        <w:spacing w:after="156" w:afterLines="50" w:line="240" w:lineRule="auto"/>
        <w:rPr>
          <w:sz w:val="24"/>
        </w:rPr>
      </w:pPr>
      <w:r>
        <w:rPr>
          <w:sz w:val="24"/>
          <w:lang w:bidi="ar"/>
        </w:rPr>
        <w:t xml:space="preserve">From the horizontal point of view, compared with Beijing, Shanghai, Guangzhou and other places, basic research </w:t>
      </w:r>
    </w:p>
    <w:p w14:paraId="5B64900B">
      <w:pPr>
        <w:spacing w:after="156" w:afterLines="50" w:line="240" w:lineRule="auto"/>
        <w:rPr>
          <w:sz w:val="24"/>
        </w:rPr>
      </w:pPr>
      <w:r>
        <w:rPr>
          <w:sz w:val="24"/>
          <w:lang w:bidi="ar"/>
        </w:rPr>
        <w:t xml:space="preserve">The investment is also relatively low. In 2012, Beijing and Shanghai carried out basic research </w:t>
      </w:r>
    </w:p>
    <w:p w14:paraId="3BF6EF15">
      <w:pPr>
        <w:spacing w:after="156" w:afterLines="50" w:line="240" w:lineRule="auto"/>
        <w:rPr>
          <w:sz w:val="24"/>
        </w:rPr>
      </w:pPr>
      <w:r>
        <w:rPr>
          <w:sz w:val="24"/>
          <w:lang w:bidi="ar"/>
        </w:rPr>
        <w:t xml:space="preserve">The investment is 380 million yuan, 360 million yuan, 320 million yuan, and our city is only 1.18 million yuan </w:t>
      </w:r>
    </w:p>
    <w:p w14:paraId="0B3EC07D">
      <w:pPr>
        <w:spacing w:after="156" w:afterLines="50" w:line="240" w:lineRule="auto"/>
        <w:rPr>
          <w:sz w:val="24"/>
        </w:rPr>
      </w:pPr>
      <w:r>
        <w:rPr>
          <w:sz w:val="24"/>
          <w:lang w:bidi="ar"/>
        </w:rPr>
        <w:t xml:space="preserve">A million yuan. And the number of projects undertaken by the National Natural Science Foundation in our city every year, also </w:t>
      </w:r>
    </w:p>
    <w:p w14:paraId="016B364F">
      <w:pPr>
        <w:spacing w:after="156" w:afterLines="50" w:line="240" w:lineRule="auto"/>
        <w:rPr>
          <w:sz w:val="24"/>
        </w:rPr>
      </w:pPr>
      <w:r>
        <w:rPr>
          <w:sz w:val="24"/>
          <w:lang w:bidi="ar"/>
        </w:rPr>
        <w:t xml:space="preserve">It is far lower than Beijing, Shanghai and Guangzhou. Compared with vice-provincial cities, Shenzhen undertakes more projects </w:t>
      </w:r>
    </w:p>
    <w:p w14:paraId="090F1F56">
      <w:pPr>
        <w:spacing w:after="156" w:afterLines="50" w:line="240" w:lineRule="auto"/>
        <w:rPr>
          <w:sz w:val="24"/>
        </w:rPr>
      </w:pPr>
      <w:r>
        <w:rPr>
          <w:sz w:val="24"/>
          <w:lang w:bidi="ar"/>
        </w:rPr>
        <w:t xml:space="preserve">The number of projects undertaken by Shenzhen is also significantly lower than Dalian, Qingdao and Suzhou. </w:t>
      </w:r>
    </w:p>
    <w:p w14:paraId="2431E748">
      <w:pPr>
        <w:pStyle w:val="3"/>
        <w:numPr>
          <w:ilvl w:val="0"/>
          <w:numId w:val="7"/>
        </w:numPr>
        <w:spacing w:after="156" w:afterLines="50" w:line="240" w:lineRule="auto"/>
        <w:rPr>
          <w:rFonts w:cs="Times New Roman"/>
          <w:sz w:val="24"/>
          <w:szCs w:val="24"/>
        </w:rPr>
      </w:pPr>
      <w:bookmarkStart w:id="51" w:name="_Toc165633830"/>
      <w:bookmarkStart w:id="52" w:name="_Toc165634530"/>
      <w:r>
        <w:rPr>
          <w:rFonts w:cs="Times New Roman"/>
          <w:sz w:val="24"/>
          <w:szCs w:val="24"/>
          <w:lang w:bidi="ar"/>
        </w:rPr>
        <w:t>The funding plan needs to be further improved</w:t>
      </w:r>
      <w:bookmarkEnd w:id="51"/>
      <w:bookmarkEnd w:id="52"/>
      <w:r>
        <w:rPr>
          <w:rFonts w:cs="Times New Roman"/>
          <w:sz w:val="24"/>
          <w:szCs w:val="24"/>
          <w:lang w:bidi="ar"/>
        </w:rPr>
        <w:t xml:space="preserve"> </w:t>
      </w:r>
    </w:p>
    <w:p w14:paraId="29828D9C">
      <w:pPr>
        <w:spacing w:after="156" w:afterLines="50" w:line="240" w:lineRule="auto"/>
        <w:rPr>
          <w:sz w:val="24"/>
        </w:rPr>
      </w:pPr>
      <w:r>
        <w:rPr>
          <w:sz w:val="24"/>
          <w:lang w:bidi="ar"/>
        </w:rPr>
        <w:t xml:space="preserve">From the national and provincial perspective, the funding system for basic research mainly includes scientific research </w:t>
      </w:r>
    </w:p>
    <w:p w14:paraId="107F70B4">
      <w:pPr>
        <w:spacing w:after="156" w:afterLines="50" w:line="240" w:lineRule="auto"/>
        <w:rPr>
          <w:sz w:val="24"/>
        </w:rPr>
      </w:pPr>
      <w:r>
        <w:rPr>
          <w:sz w:val="24"/>
          <w:lang w:bidi="ar"/>
        </w:rPr>
        <w:t xml:space="preserve">Platform construction, talent and team training, project support in three aspects, classified and capital </w:t>
      </w:r>
    </w:p>
    <w:p w14:paraId="04136F1E">
      <w:pPr>
        <w:spacing w:after="156" w:afterLines="50" w:line="240" w:lineRule="auto"/>
        <w:rPr>
          <w:sz w:val="24"/>
        </w:rPr>
      </w:pPr>
      <w:r>
        <w:rPr>
          <w:sz w:val="24"/>
          <w:lang w:bidi="ar"/>
        </w:rPr>
        <w:t xml:space="preserve">The support system is more comprehensive. In addition to the innovation base plan, the Ministry of Science and Technology also includes 973 meters </w:t>
      </w:r>
    </w:p>
    <w:p w14:paraId="789A72D4">
      <w:pPr>
        <w:spacing w:after="156" w:afterLines="50" w:line="240" w:lineRule="auto"/>
        <w:rPr>
          <w:sz w:val="24"/>
        </w:rPr>
      </w:pPr>
      <w:r>
        <w:rPr>
          <w:sz w:val="24"/>
          <w:lang w:bidi="ar"/>
        </w:rPr>
        <w:t xml:space="preserve">Divisions (Chief, preliminary projects, special topics for young scientists), major scientific research programs, </w:t>
      </w:r>
    </w:p>
    <w:p w14:paraId="5834158E">
      <w:pPr>
        <w:spacing w:after="156" w:afterLines="50" w:line="240" w:lineRule="auto"/>
        <w:rPr>
          <w:sz w:val="24"/>
        </w:rPr>
      </w:pPr>
      <w:r>
        <w:rPr>
          <w:sz w:val="24"/>
          <w:lang w:bidi="ar"/>
        </w:rPr>
        <w:t xml:space="preserve">Innovative talent promotion plan, etc.; National Natural Science Foundation in addition to surface (general), </w:t>
      </w:r>
    </w:p>
    <w:p w14:paraId="612BC56C">
      <w:pPr>
        <w:spacing w:after="156" w:afterLines="50" w:line="240" w:lineRule="auto"/>
        <w:rPr>
          <w:sz w:val="24"/>
        </w:rPr>
      </w:pPr>
      <w:r>
        <w:rPr>
          <w:sz w:val="24"/>
          <w:lang w:bidi="ar"/>
        </w:rPr>
        <w:t xml:space="preserve">In addition to key and major projects, NSF also includes young science, outstanding young science, and national </w:t>
      </w:r>
    </w:p>
    <w:p w14:paraId="67419C18">
      <w:pPr>
        <w:spacing w:after="156" w:afterLines="50" w:line="240" w:lineRule="auto"/>
        <w:rPr>
          <w:sz w:val="24"/>
        </w:rPr>
      </w:pPr>
      <w:r>
        <w:rPr>
          <w:sz w:val="24"/>
          <w:lang w:bidi="ar"/>
        </w:rPr>
        <w:t xml:space="preserve">Outstanding Young people, national talents in basic Sciences, innovative research groups, overseas and Hong Kong and Macao </w:t>
      </w:r>
    </w:p>
    <w:p w14:paraId="5B0E3915">
      <w:pPr>
        <w:spacing w:after="156" w:afterLines="50" w:line="240" w:lineRule="auto"/>
        <w:rPr>
          <w:sz w:val="24"/>
        </w:rPr>
      </w:pPr>
      <w:r>
        <w:rPr>
          <w:sz w:val="24"/>
          <w:lang w:bidi="ar"/>
        </w:rPr>
        <w:t xml:space="preserve">Scholars' Collaborative Research Fund projects, etc. Shanghai basic research programs are not only major but also important </w:t>
      </w:r>
    </w:p>
    <w:p w14:paraId="4BB0B7D7">
      <w:pPr>
        <w:spacing w:after="156" w:afterLines="50" w:line="240" w:lineRule="auto"/>
        <w:rPr>
          <w:sz w:val="24"/>
        </w:rPr>
      </w:pPr>
      <w:r>
        <w:rPr>
          <w:sz w:val="24"/>
          <w:lang w:bidi="ar"/>
        </w:rPr>
        <w:t xml:space="preserve">In addition to the project, it has also set up outstanding academic leaders, young science and technology stars, Pu </w:t>
      </w:r>
    </w:p>
    <w:p w14:paraId="55898B72">
      <w:pPr>
        <w:spacing w:after="156" w:afterLines="50" w:line="240" w:lineRule="auto"/>
        <w:rPr>
          <w:sz w:val="24"/>
        </w:rPr>
      </w:pPr>
      <w:r>
        <w:rPr>
          <w:sz w:val="24"/>
          <w:lang w:bidi="ar"/>
        </w:rPr>
        <w:t xml:space="preserve">Jiang Talent, Magnolia Science and Technology Talent, postdoctoral fund and other projects. Guangdong Nature </w:t>
      </w:r>
    </w:p>
    <w:p w14:paraId="18B7742D">
      <w:pPr>
        <w:spacing w:after="156" w:afterLines="50" w:line="240" w:lineRule="auto"/>
        <w:rPr>
          <w:sz w:val="24"/>
        </w:rPr>
      </w:pPr>
      <w:r>
        <w:rPr>
          <w:sz w:val="24"/>
          <w:lang w:bidi="ar"/>
        </w:rPr>
        <w:t xml:space="preserve">Science fund is also divided into key, free application (general), doctoral research start-up, Jie </w:t>
      </w:r>
    </w:p>
    <w:p w14:paraId="50F09B11">
      <w:pPr>
        <w:spacing w:after="156" w:afterLines="50" w:line="240" w:lineRule="auto"/>
        <w:rPr>
          <w:sz w:val="24"/>
        </w:rPr>
      </w:pPr>
      <w:r>
        <w:rPr>
          <w:sz w:val="24"/>
          <w:lang w:bidi="ar"/>
        </w:rPr>
        <w:t xml:space="preserve">Categories such as youth and research team projects are available. And our city basic research program classification list </w:t>
      </w:r>
    </w:p>
    <w:p w14:paraId="3979C846">
      <w:pPr>
        <w:spacing w:after="156" w:afterLines="50" w:line="240" w:lineRule="auto"/>
        <w:rPr>
          <w:sz w:val="24"/>
        </w:rPr>
      </w:pPr>
      <w:r>
        <w:rPr>
          <w:sz w:val="24"/>
          <w:lang w:bidi="ar"/>
        </w:rPr>
        <w:t xml:space="preserve">First, it fails to reflect the active planning layout and guiding role. For some major, excellent </w:t>
      </w:r>
    </w:p>
    <w:p w14:paraId="1004EAE4">
      <w:pPr>
        <w:spacing w:after="156" w:afterLines="50" w:line="240" w:lineRule="auto"/>
        <w:rPr>
          <w:sz w:val="24"/>
        </w:rPr>
      </w:pPr>
      <w:r>
        <w:rPr>
          <w:sz w:val="24"/>
          <w:lang w:bidi="ar"/>
        </w:rPr>
        <w:t xml:space="preserve">Project, the lack of project rolling support mechanism, is not conducive to the sustainable development of basic research. </w:t>
      </w:r>
    </w:p>
    <w:p w14:paraId="27B3EEEB">
      <w:pPr>
        <w:pStyle w:val="3"/>
        <w:numPr>
          <w:ilvl w:val="0"/>
          <w:numId w:val="7"/>
        </w:numPr>
        <w:spacing w:after="156" w:afterLines="50" w:line="240" w:lineRule="auto"/>
        <w:rPr>
          <w:rFonts w:cs="Times New Roman"/>
          <w:sz w:val="24"/>
          <w:szCs w:val="24"/>
        </w:rPr>
      </w:pPr>
      <w:bookmarkStart w:id="53" w:name="_Toc165634531"/>
      <w:bookmarkStart w:id="54" w:name="_Toc165633831"/>
      <w:r>
        <w:rPr>
          <w:rFonts w:cs="Times New Roman"/>
          <w:sz w:val="24"/>
          <w:szCs w:val="24"/>
          <w:lang w:bidi="ar"/>
        </w:rPr>
        <w:t>The training of leading talents needs to be further strengthened</w:t>
      </w:r>
      <w:bookmarkEnd w:id="53"/>
      <w:bookmarkEnd w:id="54"/>
      <w:r>
        <w:rPr>
          <w:rFonts w:cs="Times New Roman"/>
          <w:sz w:val="24"/>
          <w:szCs w:val="24"/>
          <w:lang w:bidi="ar"/>
        </w:rPr>
        <w:t xml:space="preserve"> </w:t>
      </w:r>
    </w:p>
    <w:p w14:paraId="3CE168CA">
      <w:pPr>
        <w:spacing w:after="156" w:afterLines="50" w:line="240" w:lineRule="auto"/>
        <w:rPr>
          <w:sz w:val="24"/>
        </w:rPr>
      </w:pPr>
      <w:r>
        <w:rPr>
          <w:sz w:val="24"/>
          <w:lang w:bidi="ar"/>
        </w:rPr>
        <w:t xml:space="preserve">There is a shortage of colleges and universities in our city, which can occupy the scientific frontier and grasp the major issues </w:t>
      </w:r>
    </w:p>
    <w:p w14:paraId="2E7DE8CC">
      <w:pPr>
        <w:spacing w:after="156" w:afterLines="50" w:line="240" w:lineRule="auto"/>
        <w:rPr>
          <w:sz w:val="24"/>
        </w:rPr>
      </w:pPr>
      <w:r>
        <w:rPr>
          <w:sz w:val="24"/>
          <w:lang w:bidi="ar"/>
        </w:rPr>
        <w:t xml:space="preserve">Development direction, make pioneering scientific and technological contributions of leading talents. Middle and Youth Department </w:t>
      </w:r>
    </w:p>
    <w:p w14:paraId="2F58A4AA">
      <w:pPr>
        <w:spacing w:after="156" w:afterLines="50" w:line="240" w:lineRule="auto"/>
        <w:rPr>
          <w:sz w:val="24"/>
        </w:rPr>
      </w:pPr>
      <w:r>
        <w:rPr>
          <w:sz w:val="24"/>
          <w:lang w:bidi="ar"/>
        </w:rPr>
        <w:t xml:space="preserve">The scientific research ability of technical personnel needs to be improved, reserve talents, professional and technical personnel training </w:t>
      </w:r>
    </w:p>
    <w:p w14:paraId="76B1DD54">
      <w:pPr>
        <w:spacing w:after="156" w:afterLines="50" w:line="240" w:lineRule="auto"/>
        <w:rPr>
          <w:sz w:val="24"/>
        </w:rPr>
      </w:pPr>
      <w:r>
        <w:rPr>
          <w:sz w:val="24"/>
          <w:lang w:bidi="ar"/>
        </w:rPr>
        <w:t xml:space="preserve">They need to be strengthened urgently. Some basic research advantages of the field of scientific research team awareness is not strong, the whole </w:t>
      </w:r>
    </w:p>
    <w:p w14:paraId="2084DBF9">
      <w:pPr>
        <w:spacing w:after="156" w:afterLines="50" w:line="240" w:lineRule="auto"/>
        <w:rPr>
          <w:sz w:val="24"/>
        </w:rPr>
      </w:pPr>
      <w:r>
        <w:rPr>
          <w:sz w:val="24"/>
          <w:lang w:bidi="ar"/>
        </w:rPr>
        <w:t xml:space="preserve">Although the strength is in the domestic first-class, but the outstanding scientific and technological handsome talent is lacking in the participating countries </w:t>
      </w:r>
    </w:p>
    <w:p w14:paraId="23F7AE0F">
      <w:pPr>
        <w:spacing w:after="156" w:afterLines="50" w:line="240" w:lineRule="auto"/>
        <w:rPr>
          <w:sz w:val="24"/>
        </w:rPr>
      </w:pPr>
      <w:r>
        <w:rPr>
          <w:sz w:val="24"/>
          <w:lang w:bidi="ar"/>
        </w:rPr>
        <w:t xml:space="preserve">They are often at a disadvantage in the competition of major scientific and technological research projects. </w:t>
      </w:r>
    </w:p>
    <w:p w14:paraId="6FDD3DAD">
      <w:pPr>
        <w:pStyle w:val="3"/>
        <w:numPr>
          <w:ilvl w:val="0"/>
          <w:numId w:val="7"/>
        </w:numPr>
        <w:spacing w:after="156" w:afterLines="50" w:line="240" w:lineRule="auto"/>
        <w:rPr>
          <w:rFonts w:cs="Times New Roman"/>
          <w:sz w:val="24"/>
          <w:szCs w:val="24"/>
        </w:rPr>
      </w:pPr>
      <w:bookmarkStart w:id="55" w:name="_Toc165633832"/>
      <w:bookmarkStart w:id="56" w:name="_Toc165634532"/>
      <w:r>
        <w:rPr>
          <w:rFonts w:cs="Times New Roman"/>
          <w:sz w:val="24"/>
          <w:szCs w:val="24"/>
          <w:lang w:bidi="ar"/>
        </w:rPr>
        <w:t>The atmosphere for academic exchanges needs to be further invigorated</w:t>
      </w:r>
      <w:bookmarkEnd w:id="55"/>
      <w:bookmarkEnd w:id="56"/>
      <w:r>
        <w:rPr>
          <w:rFonts w:cs="Times New Roman"/>
          <w:sz w:val="24"/>
          <w:szCs w:val="24"/>
          <w:lang w:bidi="ar"/>
        </w:rPr>
        <w:t xml:space="preserve"> </w:t>
      </w:r>
    </w:p>
    <w:p w14:paraId="159419F3">
      <w:pPr>
        <w:spacing w:after="156" w:afterLines="50" w:line="240" w:lineRule="auto"/>
        <w:rPr>
          <w:sz w:val="24"/>
        </w:rPr>
      </w:pPr>
      <w:r>
        <w:rPr>
          <w:sz w:val="24"/>
          <w:lang w:bidi="ar"/>
        </w:rPr>
        <w:t xml:space="preserve">Over 100 high-level academic exchanges take place in Beijing and Shanghai every year. </w:t>
      </w:r>
    </w:p>
    <w:p w14:paraId="6DB43BBE">
      <w:pPr>
        <w:spacing w:after="156" w:afterLines="50" w:line="240" w:lineRule="auto"/>
        <w:rPr>
          <w:sz w:val="24"/>
        </w:rPr>
      </w:pPr>
      <w:r>
        <w:rPr>
          <w:sz w:val="24"/>
          <w:lang w:bidi="ar"/>
        </w:rPr>
        <w:t xml:space="preserve">Researchers often participate in such high-level, long-span and multi-disciplinary academic exchanges </w:t>
      </w:r>
    </w:p>
    <w:p w14:paraId="3664D844">
      <w:pPr>
        <w:spacing w:after="156" w:afterLines="50" w:line="240" w:lineRule="auto"/>
        <w:rPr>
          <w:sz w:val="24"/>
        </w:rPr>
      </w:pPr>
      <w:r>
        <w:rPr>
          <w:sz w:val="24"/>
          <w:lang w:bidi="ar"/>
        </w:rPr>
        <w:t xml:space="preserve">It is conducive to the accurate selection and smooth implementation of scientific research directions and projects, and also conducive to the development of scientific research </w:t>
      </w:r>
    </w:p>
    <w:p w14:paraId="55C98670">
      <w:pPr>
        <w:spacing w:after="156" w:afterLines="50" w:line="240" w:lineRule="auto"/>
        <w:rPr>
          <w:sz w:val="24"/>
        </w:rPr>
      </w:pPr>
      <w:r>
        <w:rPr>
          <w:sz w:val="24"/>
          <w:lang w:bidi="ar"/>
        </w:rPr>
        <w:t xml:space="preserve">High research ability of researchers. The shortage of scientific research institutes in our city, all kinds of scientific research machines </w:t>
      </w:r>
    </w:p>
    <w:p w14:paraId="2F375972">
      <w:pPr>
        <w:spacing w:after="156" w:afterLines="50" w:line="240" w:lineRule="auto"/>
        <w:rPr>
          <w:sz w:val="24"/>
        </w:rPr>
      </w:pPr>
      <w:r>
        <w:rPr>
          <w:sz w:val="24"/>
          <w:lang w:bidi="ar"/>
        </w:rPr>
        <w:t xml:space="preserve">The formation time is relatively short, so it fails to form a cluster effect. High level of learning </w:t>
      </w:r>
    </w:p>
    <w:p w14:paraId="796F2D52">
      <w:pPr>
        <w:spacing w:after="156" w:afterLines="50" w:line="240" w:lineRule="auto"/>
        <w:rPr>
          <w:sz w:val="24"/>
        </w:rPr>
      </w:pPr>
      <w:r>
        <w:rPr>
          <w:sz w:val="24"/>
          <w:lang w:bidi="ar"/>
        </w:rPr>
        <w:t xml:space="preserve">Less technical communication is not conducive to the improvement and breakthrough of scientific research level. </w:t>
      </w:r>
    </w:p>
    <w:p w14:paraId="392AAADC">
      <w:pPr>
        <w:pStyle w:val="3"/>
        <w:numPr>
          <w:ilvl w:val="0"/>
          <w:numId w:val="7"/>
        </w:numPr>
        <w:spacing w:after="156" w:afterLines="50" w:line="240" w:lineRule="auto"/>
        <w:rPr>
          <w:rFonts w:cs="Times New Roman"/>
          <w:sz w:val="24"/>
          <w:szCs w:val="24"/>
        </w:rPr>
      </w:pPr>
      <w:bookmarkStart w:id="57" w:name="_Toc165634533"/>
      <w:bookmarkStart w:id="58" w:name="_Toc165633833"/>
      <w:r>
        <w:rPr>
          <w:rFonts w:cs="Times New Roman"/>
          <w:sz w:val="24"/>
          <w:szCs w:val="24"/>
          <w:lang w:bidi="ar"/>
        </w:rPr>
        <w:t>Future work plan</w:t>
      </w:r>
      <w:bookmarkEnd w:id="57"/>
      <w:bookmarkEnd w:id="58"/>
      <w:r>
        <w:rPr>
          <w:rFonts w:cs="Times New Roman"/>
          <w:sz w:val="24"/>
          <w:szCs w:val="24"/>
          <w:lang w:bidi="ar"/>
        </w:rPr>
        <w:t xml:space="preserve"> </w:t>
      </w:r>
    </w:p>
    <w:p w14:paraId="34E98E5E">
      <w:pPr>
        <w:spacing w:after="156" w:afterLines="50" w:line="240" w:lineRule="auto"/>
        <w:rPr>
          <w:sz w:val="24"/>
        </w:rPr>
      </w:pPr>
      <w:r>
        <w:rPr>
          <w:sz w:val="24"/>
          <w:lang w:bidi="ar"/>
        </w:rPr>
        <w:t xml:space="preserve">It is important for Shenzhen to strengthen basic research and enhance the ability of source innovation </w:t>
      </w:r>
    </w:p>
    <w:p w14:paraId="7F077AD2">
      <w:pPr>
        <w:spacing w:after="156" w:afterLines="50" w:line="240" w:lineRule="auto"/>
        <w:rPr>
          <w:sz w:val="24"/>
        </w:rPr>
      </w:pPr>
      <w:r>
        <w:rPr>
          <w:sz w:val="24"/>
          <w:lang w:bidi="ar"/>
        </w:rPr>
        <w:t xml:space="preserve">To achieve innovation-driven development driven by factors is an urgent need for Shenzhen to compete for the country </w:t>
      </w:r>
    </w:p>
    <w:p w14:paraId="5CFFBFDA">
      <w:pPr>
        <w:spacing w:after="156" w:afterLines="50" w:line="240" w:lineRule="auto"/>
        <w:rPr>
          <w:sz w:val="24"/>
        </w:rPr>
      </w:pPr>
      <w:r>
        <w:rPr>
          <w:sz w:val="24"/>
          <w:lang w:bidi="ar"/>
        </w:rPr>
        <w:t xml:space="preserve">The independent innovation demonstration zone is an inevitable choice to seize the commanding heights of future development. Unite with Me </w:t>
      </w:r>
    </w:p>
    <w:p w14:paraId="5A6FE7E2">
      <w:pPr>
        <w:spacing w:after="156" w:afterLines="50" w:line="240" w:lineRule="auto"/>
        <w:rPr>
          <w:sz w:val="24"/>
        </w:rPr>
      </w:pPr>
      <w:r>
        <w:rPr>
          <w:sz w:val="24"/>
          <w:lang w:bidi="ar"/>
        </w:rPr>
        <w:t xml:space="preserve">The development of basic research in the city, put forward the next work plan as follows: </w:t>
      </w:r>
    </w:p>
    <w:p w14:paraId="121FB334">
      <w:pPr>
        <w:pStyle w:val="3"/>
        <w:numPr>
          <w:ilvl w:val="0"/>
          <w:numId w:val="7"/>
        </w:numPr>
        <w:spacing w:after="156" w:afterLines="50" w:line="240" w:lineRule="auto"/>
        <w:rPr>
          <w:rFonts w:cs="Times New Roman"/>
          <w:sz w:val="24"/>
          <w:szCs w:val="24"/>
        </w:rPr>
      </w:pPr>
      <w:bookmarkStart w:id="59" w:name="_Toc165634534"/>
      <w:bookmarkStart w:id="60" w:name="_Toc165633834"/>
      <w:r>
        <w:rPr>
          <w:rFonts w:cs="Times New Roman"/>
          <w:sz w:val="24"/>
          <w:szCs w:val="24"/>
          <w:lang w:bidi="ar"/>
        </w:rPr>
        <w:t>Further improve policies and regulations</w:t>
      </w:r>
      <w:bookmarkEnd w:id="59"/>
      <w:bookmarkEnd w:id="60"/>
      <w:r>
        <w:rPr>
          <w:rFonts w:cs="Times New Roman"/>
          <w:sz w:val="24"/>
          <w:szCs w:val="24"/>
          <w:lang w:bidi="ar"/>
        </w:rPr>
        <w:t xml:space="preserve"> </w:t>
      </w:r>
    </w:p>
    <w:p w14:paraId="652A8D28">
      <w:pPr>
        <w:spacing w:after="156" w:afterLines="50" w:line="240" w:lineRule="auto"/>
        <w:rPr>
          <w:sz w:val="24"/>
        </w:rPr>
      </w:pPr>
      <w:r>
        <w:rPr>
          <w:sz w:val="24"/>
          <w:lang w:bidi="ar"/>
        </w:rPr>
        <w:t xml:space="preserve">"Shenzhen Natural Science Fund" shall be set up in a timely manner and formulated to suit the reality of our city </w:t>
      </w:r>
    </w:p>
    <w:p w14:paraId="2C762B5F">
      <w:pPr>
        <w:spacing w:after="156" w:afterLines="50" w:line="240" w:lineRule="auto"/>
        <w:rPr>
          <w:sz w:val="24"/>
        </w:rPr>
      </w:pPr>
      <w:r>
        <w:rPr>
          <w:sz w:val="24"/>
          <w:lang w:bidi="ar"/>
        </w:rPr>
        <w:t xml:space="preserve">International "basic research management measures". Clarify the whole process management of basic research projects </w:t>
      </w:r>
    </w:p>
    <w:p w14:paraId="4C6AAE4F">
      <w:pPr>
        <w:spacing w:after="156" w:afterLines="50" w:line="240" w:lineRule="auto"/>
        <w:rPr>
          <w:sz w:val="24"/>
        </w:rPr>
      </w:pPr>
      <w:r>
        <w:rPr>
          <w:sz w:val="24"/>
          <w:lang w:bidi="ar"/>
        </w:rPr>
        <w:t xml:space="preserve">Requirements, detailed project organization, application, review, project approval, implementation and acceptance </w:t>
      </w:r>
    </w:p>
    <w:p w14:paraId="33ADDB86">
      <w:pPr>
        <w:spacing w:after="156" w:afterLines="50" w:line="240" w:lineRule="auto"/>
        <w:rPr>
          <w:sz w:val="24"/>
        </w:rPr>
      </w:pPr>
      <w:r>
        <w:rPr>
          <w:sz w:val="24"/>
          <w:lang w:bidi="ar"/>
        </w:rPr>
        <w:t xml:space="preserve">Whole process management. Establish a more complete project review system, review system, public </w:t>
      </w:r>
    </w:p>
    <w:p w14:paraId="2FCB80D1">
      <w:pPr>
        <w:spacing w:after="156" w:afterLines="50" w:line="240" w:lineRule="auto"/>
        <w:rPr>
          <w:sz w:val="24"/>
        </w:rPr>
      </w:pPr>
      <w:r>
        <w:rPr>
          <w:sz w:val="24"/>
          <w:lang w:bidi="ar"/>
        </w:rPr>
        <w:t xml:space="preserve">The management system of the objection system and the acceptance system. To further ensure the funding of the Chapter 10 research report </w:t>
      </w:r>
    </w:p>
    <w:p w14:paraId="2D19A34D">
      <w:pPr>
        <w:spacing w:after="156" w:afterLines="50" w:line="240" w:lineRule="auto"/>
        <w:rPr>
          <w:sz w:val="24"/>
        </w:rPr>
      </w:pPr>
      <w:r>
        <w:rPr>
          <w:sz w:val="24"/>
          <w:lang w:bidi="ar"/>
        </w:rPr>
        <w:t xml:space="preserve">Research &amp; Report </w:t>
      </w:r>
    </w:p>
    <w:p w14:paraId="4B9A7E7D">
      <w:pPr>
        <w:spacing w:after="156" w:afterLines="50" w:line="240" w:lineRule="auto"/>
        <w:rPr>
          <w:sz w:val="24"/>
        </w:rPr>
      </w:pPr>
      <w:r>
        <w:rPr>
          <w:sz w:val="24"/>
          <w:lang w:bidi="ar"/>
        </w:rPr>
        <w:t xml:space="preserve">265 </w:t>
      </w:r>
    </w:p>
    <w:p w14:paraId="00F36020">
      <w:pPr>
        <w:spacing w:after="156" w:afterLines="50" w:line="240" w:lineRule="auto"/>
        <w:rPr>
          <w:sz w:val="24"/>
        </w:rPr>
      </w:pPr>
      <w:r>
        <w:rPr>
          <w:sz w:val="24"/>
          <w:lang w:bidi="ar"/>
        </w:rPr>
        <w:t xml:space="preserve">The project is fair, just and open to ensure the maximum benefit of project funds. </w:t>
      </w:r>
    </w:p>
    <w:p w14:paraId="13BB4F85">
      <w:pPr>
        <w:pStyle w:val="3"/>
        <w:numPr>
          <w:ilvl w:val="0"/>
          <w:numId w:val="7"/>
        </w:numPr>
        <w:spacing w:after="156" w:afterLines="50" w:line="240" w:lineRule="auto"/>
        <w:rPr>
          <w:rFonts w:cs="Times New Roman"/>
          <w:sz w:val="24"/>
          <w:szCs w:val="24"/>
        </w:rPr>
      </w:pPr>
      <w:bookmarkStart w:id="61" w:name="_Toc165634535"/>
      <w:bookmarkStart w:id="62" w:name="_Toc165633835"/>
      <w:r>
        <w:rPr>
          <w:rFonts w:cs="Times New Roman"/>
          <w:sz w:val="24"/>
          <w:szCs w:val="24"/>
          <w:lang w:bidi="ar"/>
        </w:rPr>
        <w:t>Further planning and layout</w:t>
      </w:r>
      <w:bookmarkEnd w:id="61"/>
      <w:bookmarkEnd w:id="62"/>
      <w:r>
        <w:rPr>
          <w:rFonts w:cs="Times New Roman"/>
          <w:sz w:val="24"/>
          <w:szCs w:val="24"/>
          <w:lang w:bidi="ar"/>
        </w:rPr>
        <w:t xml:space="preserve"> </w:t>
      </w:r>
    </w:p>
    <w:p w14:paraId="13E65505">
      <w:pPr>
        <w:spacing w:after="156" w:afterLines="50" w:line="240" w:lineRule="auto"/>
        <w:rPr>
          <w:sz w:val="24"/>
        </w:rPr>
      </w:pPr>
      <w:r>
        <w:rPr>
          <w:sz w:val="24"/>
          <w:lang w:bidi="ar"/>
        </w:rPr>
        <w:t xml:space="preserve">Organize experts to carry out systematic, comprehensive and interdisciplinary strategic research, and propose </w:t>
      </w:r>
    </w:p>
    <w:p w14:paraId="06586C89">
      <w:pPr>
        <w:spacing w:after="156" w:afterLines="50" w:line="240" w:lineRule="auto"/>
        <w:rPr>
          <w:sz w:val="24"/>
        </w:rPr>
      </w:pPr>
      <w:r>
        <w:rPr>
          <w:sz w:val="24"/>
          <w:lang w:bidi="ar"/>
        </w:rPr>
        <w:t xml:space="preserve">Major scientific propositions that are forward-looking, overarching and fundamental. Aiming at the frontiers of science </w:t>
      </w:r>
    </w:p>
    <w:p w14:paraId="09487916">
      <w:pPr>
        <w:spacing w:after="156" w:afterLines="50" w:line="240" w:lineRule="auto"/>
        <w:rPr>
          <w:sz w:val="24"/>
        </w:rPr>
      </w:pPr>
      <w:r>
        <w:rPr>
          <w:sz w:val="24"/>
          <w:lang w:bidi="ar"/>
        </w:rPr>
        <w:t xml:space="preserve">And the national strategic needs, combined with the actual industrial development of Shenzhen, do a good job in basic research regulations </w:t>
      </w:r>
    </w:p>
    <w:p w14:paraId="3C59EA64">
      <w:pPr>
        <w:spacing w:after="156" w:afterLines="50" w:line="240" w:lineRule="auto"/>
        <w:rPr>
          <w:sz w:val="24"/>
        </w:rPr>
      </w:pPr>
      <w:r>
        <w:rPr>
          <w:sz w:val="24"/>
          <w:lang w:bidi="ar"/>
        </w:rPr>
        <w:t xml:space="preserve">Plan the layout. The city's basic research projects into the overall layout of national science and technology innovation, </w:t>
      </w:r>
    </w:p>
    <w:p w14:paraId="6081D2A9">
      <w:pPr>
        <w:spacing w:after="156" w:afterLines="50" w:line="240" w:lineRule="auto"/>
        <w:rPr>
          <w:sz w:val="24"/>
        </w:rPr>
      </w:pPr>
      <w:r>
        <w:rPr>
          <w:sz w:val="24"/>
          <w:lang w:bidi="ar"/>
        </w:rPr>
        <w:t xml:space="preserve">Focus on supporting and cultivating forward-looking in the national and provincial basic research planning layout, </w:t>
      </w:r>
    </w:p>
    <w:p w14:paraId="6F7B74C2">
      <w:pPr>
        <w:spacing w:after="156" w:afterLines="50" w:line="240" w:lineRule="auto"/>
        <w:rPr>
          <w:sz w:val="24"/>
        </w:rPr>
      </w:pPr>
      <w:r>
        <w:rPr>
          <w:sz w:val="24"/>
          <w:lang w:bidi="ar"/>
        </w:rPr>
        <w:t xml:space="preserve">Cutting-edge projects. The basic research plan of our city has become a national and provincial major project </w:t>
      </w:r>
    </w:p>
    <w:p w14:paraId="6E3B2EBC">
      <w:pPr>
        <w:spacing w:after="156" w:afterLines="50" w:line="240" w:lineRule="auto"/>
        <w:rPr>
          <w:sz w:val="24"/>
        </w:rPr>
      </w:pPr>
      <w:r>
        <w:rPr>
          <w:sz w:val="24"/>
          <w:lang w:bidi="ar"/>
        </w:rPr>
        <w:t xml:space="preserve">Basic research projects "incubator", and play a "cradle" role. Formation of a </w:t>
      </w:r>
    </w:p>
    <w:p w14:paraId="6F7CD0AA">
      <w:pPr>
        <w:spacing w:after="156" w:afterLines="50" w:line="240" w:lineRule="auto"/>
        <w:rPr>
          <w:sz w:val="24"/>
        </w:rPr>
      </w:pPr>
      <w:r>
        <w:rPr>
          <w:sz w:val="24"/>
          <w:lang w:bidi="ar"/>
        </w:rPr>
        <w:t xml:space="preserve">Batch to become the leading domestic and world-class superior disciplines and core technologies for our city </w:t>
      </w:r>
    </w:p>
    <w:p w14:paraId="225DF907">
      <w:pPr>
        <w:spacing w:after="156" w:afterLines="50" w:line="240" w:lineRule="auto"/>
        <w:rPr>
          <w:sz w:val="24"/>
        </w:rPr>
      </w:pPr>
      <w:r>
        <w:rPr>
          <w:sz w:val="24"/>
          <w:lang w:bidi="ar"/>
        </w:rPr>
        <w:t xml:space="preserve">It has won a place in the national and provincial strategic layout of basic research. </w:t>
      </w:r>
    </w:p>
    <w:p w14:paraId="0A275158">
      <w:pPr>
        <w:pStyle w:val="3"/>
        <w:numPr>
          <w:ilvl w:val="0"/>
          <w:numId w:val="7"/>
        </w:numPr>
        <w:spacing w:after="156" w:afterLines="50" w:line="240" w:lineRule="auto"/>
        <w:rPr>
          <w:rFonts w:cs="Times New Roman"/>
          <w:sz w:val="24"/>
          <w:szCs w:val="24"/>
        </w:rPr>
      </w:pPr>
      <w:bookmarkStart w:id="63" w:name="_Toc165633836"/>
      <w:bookmarkStart w:id="64" w:name="_Toc165634536"/>
      <w:r>
        <w:rPr>
          <w:rFonts w:cs="Times New Roman"/>
          <w:sz w:val="24"/>
          <w:szCs w:val="24"/>
          <w:lang w:bidi="ar"/>
        </w:rPr>
        <w:t>We will further increase funding</w:t>
      </w:r>
      <w:bookmarkEnd w:id="63"/>
      <w:bookmarkEnd w:id="64"/>
      <w:r>
        <w:rPr>
          <w:rFonts w:cs="Times New Roman"/>
          <w:sz w:val="24"/>
          <w:szCs w:val="24"/>
          <w:lang w:bidi="ar"/>
        </w:rPr>
        <w:t xml:space="preserve"> </w:t>
      </w:r>
    </w:p>
    <w:p w14:paraId="2168619B">
      <w:pPr>
        <w:spacing w:after="156" w:afterLines="50" w:line="240" w:lineRule="auto"/>
        <w:rPr>
          <w:sz w:val="24"/>
        </w:rPr>
      </w:pPr>
      <w:r>
        <w:rPr>
          <w:sz w:val="24"/>
          <w:lang w:bidi="ar"/>
        </w:rPr>
        <w:t xml:space="preserve">On the one hand, actively strive for the investment of national and provincial scientific research funds in Shenzhen, especially </w:t>
      </w:r>
    </w:p>
    <w:p w14:paraId="3C753979">
      <w:pPr>
        <w:spacing w:after="156" w:afterLines="50" w:line="240" w:lineRule="auto"/>
        <w:rPr>
          <w:sz w:val="24"/>
        </w:rPr>
      </w:pPr>
      <w:r>
        <w:rPr>
          <w:sz w:val="24"/>
          <w:lang w:bidi="ar"/>
        </w:rPr>
        <w:t xml:space="preserve">It is to strive for the investment of national personnel training and research platform construction funds in our city. </w:t>
      </w:r>
    </w:p>
    <w:p w14:paraId="782A9957">
      <w:pPr>
        <w:spacing w:after="156" w:afterLines="50" w:line="240" w:lineRule="auto"/>
        <w:rPr>
          <w:sz w:val="24"/>
        </w:rPr>
      </w:pPr>
      <w:r>
        <w:rPr>
          <w:sz w:val="24"/>
          <w:lang w:bidi="ar"/>
        </w:rPr>
        <w:t xml:space="preserve">Further strengthen the work linkage and communication and coordination with the city's scientific research institutes, </w:t>
      </w:r>
    </w:p>
    <w:p w14:paraId="15499C43">
      <w:pPr>
        <w:spacing w:after="156" w:afterLines="50" w:line="240" w:lineRule="auto"/>
        <w:rPr>
          <w:sz w:val="24"/>
        </w:rPr>
      </w:pPr>
      <w:r>
        <w:rPr>
          <w:sz w:val="24"/>
          <w:lang w:bidi="ar"/>
        </w:rPr>
        <w:t xml:space="preserve">To form a pattern of overall promotion of basic research, and promote more large scientific projects </w:t>
      </w:r>
    </w:p>
    <w:p w14:paraId="43FC8158">
      <w:pPr>
        <w:spacing w:after="156" w:afterLines="50" w:line="240" w:lineRule="auto"/>
        <w:rPr>
          <w:sz w:val="24"/>
        </w:rPr>
      </w:pPr>
      <w:r>
        <w:rPr>
          <w:sz w:val="24"/>
          <w:lang w:bidi="ar"/>
        </w:rPr>
        <w:t xml:space="preserve">Major science and technology engineering projects have settled in our city. On the other hand, the city level has been further expanded </w:t>
      </w:r>
    </w:p>
    <w:p w14:paraId="48FADFFD">
      <w:pPr>
        <w:spacing w:after="156" w:afterLines="50" w:line="240" w:lineRule="auto"/>
        <w:rPr>
          <w:sz w:val="24"/>
        </w:rPr>
      </w:pPr>
      <w:r>
        <w:rPr>
          <w:sz w:val="24"/>
          <w:lang w:bidi="ar"/>
        </w:rPr>
        <w:t xml:space="preserve">Financial funds to basic research investment, give full play to the municipal financial funds to the foundation </w:t>
      </w:r>
    </w:p>
    <w:p w14:paraId="5B6FD0A3">
      <w:pPr>
        <w:spacing w:after="156" w:afterLines="50" w:line="240" w:lineRule="auto"/>
        <w:rPr>
          <w:sz w:val="24"/>
        </w:rPr>
      </w:pPr>
      <w:r>
        <w:rPr>
          <w:sz w:val="24"/>
          <w:lang w:bidi="ar"/>
        </w:rPr>
        <w:t xml:space="preserve">The main role of research input. Strive for basic research in the next 5 to 10 years </w:t>
      </w:r>
    </w:p>
    <w:p w14:paraId="6BA3F459">
      <w:pPr>
        <w:spacing w:after="156" w:afterLines="50" w:line="240" w:lineRule="auto"/>
        <w:rPr>
          <w:sz w:val="24"/>
        </w:rPr>
      </w:pPr>
      <w:r>
        <w:rPr>
          <w:sz w:val="24"/>
          <w:lang w:bidi="ar"/>
        </w:rPr>
        <w:t xml:space="preserve">The growth rate of investment is not lower than the overall growth rate of economic development of our city. </w:t>
      </w:r>
    </w:p>
    <w:p w14:paraId="0BE1F332">
      <w:pPr>
        <w:spacing w:after="156" w:afterLines="50" w:line="240" w:lineRule="auto"/>
        <w:rPr>
          <w:sz w:val="24"/>
        </w:rPr>
      </w:pPr>
      <w:r>
        <w:rPr>
          <w:sz w:val="24"/>
          <w:lang w:bidi="ar"/>
        </w:rPr>
        <w:t xml:space="preserve">(4) Further improve the funding plan </w:t>
      </w:r>
    </w:p>
    <w:p w14:paraId="763B7830">
      <w:pPr>
        <w:spacing w:after="156" w:afterLines="50" w:line="240" w:lineRule="auto"/>
        <w:rPr>
          <w:sz w:val="24"/>
        </w:rPr>
      </w:pPr>
      <w:r>
        <w:rPr>
          <w:sz w:val="24"/>
          <w:lang w:bidi="ar"/>
        </w:rPr>
        <w:t xml:space="preserve">The funding projects shall be managed by categories, with the projects being classified as general first, key later, </w:t>
      </w:r>
    </w:p>
    <w:p w14:paraId="627EBE06">
      <w:pPr>
        <w:spacing w:after="156" w:afterLines="50" w:line="240" w:lineRule="auto"/>
        <w:rPr>
          <w:sz w:val="24"/>
        </w:rPr>
      </w:pPr>
      <w:r>
        <w:rPr>
          <w:sz w:val="24"/>
          <w:lang w:bidi="ar"/>
        </w:rPr>
        <w:t xml:space="preserve">The financial support shall be provided at different levels and in different gradients. For the theory </w:t>
      </w:r>
    </w:p>
    <w:p w14:paraId="334CDE4C">
      <w:pPr>
        <w:spacing w:after="156" w:afterLines="50" w:line="240" w:lineRule="auto"/>
        <w:rPr>
          <w:sz w:val="24"/>
        </w:rPr>
      </w:pPr>
      <w:r>
        <w:rPr>
          <w:sz w:val="24"/>
          <w:lang w:bidi="ar"/>
        </w:rPr>
        <w:t xml:space="preserve">Strong disciplines, mainly to encourage free exploration, free to declare basic research topics, </w:t>
      </w:r>
    </w:p>
    <w:p w14:paraId="26F8D597">
      <w:pPr>
        <w:spacing w:after="156" w:afterLines="50" w:line="240" w:lineRule="auto"/>
        <w:rPr>
          <w:sz w:val="24"/>
        </w:rPr>
      </w:pPr>
      <w:r>
        <w:rPr>
          <w:sz w:val="24"/>
          <w:lang w:bidi="ar"/>
        </w:rPr>
        <w:t xml:space="preserve">And give general support. For disciplines with strong application and strategic emerging in our city </w:t>
      </w:r>
    </w:p>
    <w:p w14:paraId="3326BC60">
      <w:pPr>
        <w:spacing w:after="156" w:afterLines="50" w:line="240" w:lineRule="auto"/>
        <w:rPr>
          <w:sz w:val="24"/>
        </w:rPr>
      </w:pPr>
      <w:r>
        <w:rPr>
          <w:sz w:val="24"/>
          <w:lang w:bidi="ar"/>
        </w:rPr>
        <w:t xml:space="preserve">The key areas of industry are oriented to the needs of the industry and enterprises in our city, according to the society </w:t>
      </w:r>
    </w:p>
    <w:p w14:paraId="70158364">
      <w:pPr>
        <w:spacing w:after="156" w:afterLines="50" w:line="240" w:lineRule="auto"/>
        <w:rPr>
          <w:sz w:val="24"/>
        </w:rPr>
      </w:pPr>
      <w:r>
        <w:rPr>
          <w:sz w:val="24"/>
          <w:lang w:bidi="ar"/>
        </w:rPr>
        <w:t xml:space="preserve">The common frontier technology problems encountered in the development are condensed into key support directions, to </w:t>
      </w:r>
    </w:p>
    <w:p w14:paraId="045E8F57">
      <w:pPr>
        <w:spacing w:after="156" w:afterLines="50" w:line="240" w:lineRule="auto"/>
        <w:rPr>
          <w:sz w:val="24"/>
        </w:rPr>
      </w:pPr>
      <w:r>
        <w:rPr>
          <w:sz w:val="24"/>
          <w:lang w:bidi="ar"/>
        </w:rPr>
        <w:t xml:space="preserve">To give priority and major support. In terms of fund allocation, taking into account the characteristics of basic research projects, </w:t>
      </w:r>
    </w:p>
    <w:p w14:paraId="3AADA165">
      <w:pPr>
        <w:spacing w:after="156" w:afterLines="50" w:line="240" w:lineRule="auto"/>
        <w:rPr>
          <w:sz w:val="24"/>
        </w:rPr>
      </w:pPr>
      <w:r>
        <w:rPr>
          <w:sz w:val="24"/>
          <w:lang w:bidi="ar"/>
        </w:rPr>
        <w:t xml:space="preserve">Consider rolling support methods for projects that are forward-looking, cutting-edge and well implemented </w:t>
      </w:r>
    </w:p>
    <w:p w14:paraId="321580A6">
      <w:pPr>
        <w:spacing w:after="156" w:afterLines="50" w:line="240" w:lineRule="auto"/>
        <w:rPr>
          <w:sz w:val="24"/>
        </w:rPr>
      </w:pPr>
      <w:r>
        <w:rPr>
          <w:sz w:val="24"/>
          <w:lang w:bidi="ar"/>
        </w:rPr>
        <w:t xml:space="preserve">Projects, especially major basic research projects, should be supported on a rolling basis. </w:t>
      </w:r>
    </w:p>
    <w:p w14:paraId="7DF53BCA">
      <w:pPr>
        <w:pStyle w:val="3"/>
        <w:numPr>
          <w:ilvl w:val="0"/>
          <w:numId w:val="7"/>
        </w:numPr>
        <w:spacing w:after="156" w:afterLines="50" w:line="240" w:lineRule="auto"/>
        <w:rPr>
          <w:rFonts w:cs="Times New Roman"/>
          <w:sz w:val="24"/>
          <w:szCs w:val="24"/>
        </w:rPr>
      </w:pPr>
      <w:bookmarkStart w:id="65" w:name="_Toc165633837"/>
      <w:bookmarkStart w:id="66" w:name="_Toc165634537"/>
      <w:r>
        <w:rPr>
          <w:rFonts w:cs="Times New Roman"/>
          <w:sz w:val="24"/>
          <w:szCs w:val="24"/>
          <w:lang w:bidi="ar"/>
        </w:rPr>
        <w:t>Further strengthen personnel training and introduction</w:t>
      </w:r>
      <w:bookmarkEnd w:id="65"/>
      <w:bookmarkEnd w:id="66"/>
      <w:r>
        <w:rPr>
          <w:rFonts w:cs="Times New Roman"/>
          <w:sz w:val="24"/>
          <w:szCs w:val="24"/>
          <w:lang w:bidi="ar"/>
        </w:rPr>
        <w:t xml:space="preserve"> </w:t>
      </w:r>
    </w:p>
    <w:p w14:paraId="4403AC45">
      <w:pPr>
        <w:spacing w:after="156" w:afterLines="50" w:line="240" w:lineRule="auto"/>
        <w:rPr>
          <w:sz w:val="24"/>
        </w:rPr>
      </w:pPr>
      <w:r>
        <w:rPr>
          <w:sz w:val="24"/>
          <w:lang w:bidi="ar"/>
        </w:rPr>
        <w:t xml:space="preserve">The training and introduction of talents should be guided by the government, be demand-oriented, and place equal emphasis on entrepreneurship and innovation </w:t>
      </w:r>
    </w:p>
    <w:p w14:paraId="5BF49E85">
      <w:pPr>
        <w:spacing w:after="156" w:afterLines="50" w:line="240" w:lineRule="auto"/>
        <w:rPr>
          <w:sz w:val="24"/>
        </w:rPr>
      </w:pPr>
      <w:r>
        <w:rPr>
          <w:sz w:val="24"/>
          <w:lang w:bidi="ar"/>
        </w:rPr>
        <w:t xml:space="preserve">The principle of integration, closely combined with Shenzhen's industrial transformation and upgrading needs and construction of the country </w:t>
      </w:r>
    </w:p>
    <w:p w14:paraId="52722AC8">
      <w:pPr>
        <w:spacing w:after="156" w:afterLines="50" w:line="240" w:lineRule="auto"/>
        <w:rPr>
          <w:sz w:val="24"/>
        </w:rPr>
      </w:pPr>
      <w:r>
        <w:rPr>
          <w:sz w:val="24"/>
          <w:lang w:bidi="ar"/>
        </w:rPr>
        <w:t xml:space="preserve">Home independent innovation demonstration zone goal, build a good policy platform, to achieve talent </w:t>
      </w:r>
    </w:p>
    <w:p w14:paraId="00E02C07">
      <w:pPr>
        <w:spacing w:after="156" w:afterLines="50" w:line="240" w:lineRule="auto"/>
        <w:rPr>
          <w:sz w:val="24"/>
        </w:rPr>
      </w:pPr>
      <w:r>
        <w:rPr>
          <w:sz w:val="24"/>
          <w:lang w:bidi="ar"/>
        </w:rPr>
        <w:t xml:space="preserve">Overall improvement in quantity and level. According to the city's latest "About further </w:t>
      </w:r>
    </w:p>
    <w:p w14:paraId="3305B534">
      <w:pPr>
        <w:spacing w:after="156" w:afterLines="50" w:line="240" w:lineRule="auto"/>
        <w:rPr>
          <w:sz w:val="24"/>
        </w:rPr>
      </w:pPr>
      <w:r>
        <w:rPr>
          <w:sz w:val="24"/>
          <w:lang w:bidi="ar"/>
        </w:rPr>
        <w:t xml:space="preserve">Opinions on Strengthening the Training of high-level Innovative Talents, "Shenzhen Jinpeng Plan" </w:t>
      </w:r>
    </w:p>
    <w:p w14:paraId="7D054941">
      <w:pPr>
        <w:spacing w:after="156" w:afterLines="50" w:line="240" w:lineRule="auto"/>
        <w:rPr>
          <w:sz w:val="24"/>
        </w:rPr>
      </w:pPr>
      <w:r>
        <w:rPr>
          <w:sz w:val="24"/>
          <w:lang w:bidi="ar"/>
        </w:rPr>
        <w:t xml:space="preserve">Interim Measures for the Selection, Funding and Management of Special Support Training Objects, "Shenzhen" Section </w:t>
      </w:r>
    </w:p>
    <w:p w14:paraId="4ED84540">
      <w:pPr>
        <w:spacing w:after="156" w:afterLines="50" w:line="240" w:lineRule="auto"/>
        <w:rPr>
          <w:sz w:val="24"/>
        </w:rPr>
      </w:pPr>
      <w:r>
        <w:rPr>
          <w:sz w:val="24"/>
          <w:lang w:bidi="ar"/>
        </w:rPr>
        <w:t xml:space="preserve">The Interim Measures for the award and Funding of Star Seedling Research, and the cultivation of Jinpeng Green Seedling in Shenzhen </w:t>
      </w:r>
    </w:p>
    <w:p w14:paraId="59E5896E">
      <w:pPr>
        <w:spacing w:after="156" w:afterLines="50" w:line="240" w:lineRule="auto"/>
        <w:rPr>
          <w:sz w:val="24"/>
        </w:rPr>
      </w:pPr>
      <w:r>
        <w:rPr>
          <w:sz w:val="24"/>
          <w:lang w:bidi="ar"/>
        </w:rPr>
        <w:t xml:space="preserve">Measures for the Implementation of the Project and Measures for the Implementation of Shenzhen "Pengcheng Youth" Science and Technology Plan </w:t>
      </w:r>
    </w:p>
    <w:p w14:paraId="55D6315A">
      <w:pPr>
        <w:spacing w:after="156" w:afterLines="50" w:line="240" w:lineRule="auto"/>
        <w:rPr>
          <w:sz w:val="24"/>
        </w:rPr>
      </w:pPr>
      <w:r>
        <w:rPr>
          <w:sz w:val="24"/>
          <w:lang w:bidi="ar"/>
        </w:rPr>
        <w:t xml:space="preserve">To strengthen the section of "Outstanding talents, leading talents, and young talents in the Special Zone" </w:t>
      </w:r>
    </w:p>
    <w:p w14:paraId="15303538">
      <w:pPr>
        <w:spacing w:after="156" w:afterLines="50" w:line="240" w:lineRule="auto"/>
        <w:rPr>
          <w:sz w:val="24"/>
        </w:rPr>
      </w:pPr>
      <w:r>
        <w:rPr>
          <w:sz w:val="24"/>
          <w:lang w:bidi="ar"/>
        </w:rPr>
        <w:t xml:space="preserve">The support of the research project highlights the strengthening of the cultivation of outstanding young innovative talents and </w:t>
      </w:r>
    </w:p>
    <w:p w14:paraId="757671EB">
      <w:pPr>
        <w:spacing w:after="156" w:afterLines="50" w:line="240" w:lineRule="auto"/>
        <w:rPr>
          <w:sz w:val="24"/>
        </w:rPr>
      </w:pPr>
      <w:r>
        <w:rPr>
          <w:sz w:val="24"/>
          <w:lang w:bidi="ar"/>
        </w:rPr>
        <w:t xml:space="preserve">The pace provides for the growth of more outstanding young talents, especially young scientific and technological talents </w:t>
      </w:r>
    </w:p>
    <w:p w14:paraId="5BFD36A3">
      <w:pPr>
        <w:spacing w:after="156" w:afterLines="50" w:line="240" w:lineRule="auto"/>
        <w:rPr>
          <w:sz w:val="24"/>
        </w:rPr>
      </w:pPr>
      <w:r>
        <w:rPr>
          <w:sz w:val="24"/>
          <w:lang w:bidi="ar"/>
        </w:rPr>
        <w:t xml:space="preserve">Platform, create conditions. Explore the establishment of "Shenzhen Outstanding Young Scientific Research Talents" project </w:t>
      </w:r>
    </w:p>
    <w:p w14:paraId="1C25E535">
      <w:pPr>
        <w:spacing w:after="156" w:afterLines="50" w:line="240" w:lineRule="auto"/>
        <w:rPr>
          <w:sz w:val="24"/>
        </w:rPr>
      </w:pPr>
      <w:r>
        <w:rPr>
          <w:sz w:val="24"/>
          <w:lang w:bidi="ar"/>
        </w:rPr>
        <w:t xml:space="preserve">The project focuses on supporting scientific and technological talents under the age of 35 to carry out scientific research activities. </w:t>
      </w:r>
    </w:p>
    <w:p w14:paraId="74D6DB7F">
      <w:pPr>
        <w:pStyle w:val="3"/>
        <w:numPr>
          <w:ilvl w:val="0"/>
          <w:numId w:val="7"/>
        </w:numPr>
        <w:spacing w:after="156" w:afterLines="50" w:line="240" w:lineRule="auto"/>
        <w:rPr>
          <w:rFonts w:cs="Times New Roman"/>
          <w:sz w:val="24"/>
          <w:szCs w:val="24"/>
        </w:rPr>
      </w:pPr>
      <w:bookmarkStart w:id="67" w:name="_Toc165633838"/>
      <w:bookmarkStart w:id="68" w:name="_Toc165634538"/>
      <w:r>
        <w:rPr>
          <w:rFonts w:cs="Times New Roman"/>
          <w:sz w:val="24"/>
          <w:szCs w:val="24"/>
          <w:lang w:bidi="ar"/>
        </w:rPr>
        <w:t>Further promote the construction and upgrading of scientific research platforms</w:t>
      </w:r>
      <w:bookmarkEnd w:id="67"/>
      <w:bookmarkEnd w:id="68"/>
      <w:r>
        <w:rPr>
          <w:rFonts w:cs="Times New Roman"/>
          <w:sz w:val="24"/>
          <w:szCs w:val="24"/>
          <w:lang w:bidi="ar"/>
        </w:rPr>
        <w:t xml:space="preserve"> </w:t>
      </w:r>
    </w:p>
    <w:p w14:paraId="71AF8EA5">
      <w:pPr>
        <w:spacing w:after="156" w:afterLines="50" w:line="240" w:lineRule="auto"/>
        <w:rPr>
          <w:sz w:val="24"/>
        </w:rPr>
      </w:pPr>
      <w:r>
        <w:rPr>
          <w:sz w:val="24"/>
          <w:lang w:bidi="ar"/>
        </w:rPr>
        <w:t xml:space="preserve">To assist in actively promoting State key laboratories, provincial key laboratories and ministries </w:t>
      </w:r>
    </w:p>
    <w:p w14:paraId="7700455A">
      <w:pPr>
        <w:spacing w:after="156" w:afterLines="50" w:line="240" w:lineRule="auto"/>
        <w:rPr>
          <w:sz w:val="24"/>
        </w:rPr>
      </w:pPr>
      <w:r>
        <w:rPr>
          <w:sz w:val="24"/>
          <w:lang w:bidi="ar"/>
        </w:rPr>
        <w:t xml:space="preserve">The construction of scientific research platforms such as key laboratories and engineering centers has comprehensively promoted our city </w:t>
      </w:r>
    </w:p>
    <w:p w14:paraId="60717FCF">
      <w:pPr>
        <w:spacing w:after="156" w:afterLines="50" w:line="240" w:lineRule="auto"/>
        <w:rPr>
          <w:sz w:val="24"/>
        </w:rPr>
      </w:pPr>
      <w:r>
        <w:rPr>
          <w:sz w:val="24"/>
          <w:lang w:bidi="ar"/>
        </w:rPr>
        <w:t xml:space="preserve">The comprehensive strength of scientific research platform. Explore the establishment of "stable support" and "competitive support" </w:t>
      </w:r>
    </w:p>
    <w:p w14:paraId="7D411A9C">
      <w:pPr>
        <w:spacing w:after="156" w:afterLines="50" w:line="240" w:lineRule="auto"/>
        <w:rPr>
          <w:sz w:val="24"/>
        </w:rPr>
      </w:pPr>
      <w:r>
        <w:rPr>
          <w:sz w:val="24"/>
          <w:lang w:bidi="ar"/>
        </w:rPr>
        <w:t xml:space="preserve">A combined research platform support model. Make the scientific research platform in the guarantee of scientific research work </w:t>
      </w:r>
    </w:p>
    <w:p w14:paraId="45A6E0E3">
      <w:pPr>
        <w:spacing w:after="156" w:afterLines="50" w:line="240" w:lineRule="auto"/>
        <w:rPr>
          <w:sz w:val="24"/>
        </w:rPr>
      </w:pPr>
      <w:r>
        <w:rPr>
          <w:sz w:val="24"/>
          <w:lang w:bidi="ar"/>
        </w:rPr>
        <w:t xml:space="preserve">On the basis of continuity and stability, engage in some risks are greater and more likely to produce </w:t>
      </w:r>
    </w:p>
    <w:p w14:paraId="2E0E3504">
      <w:pPr>
        <w:spacing w:after="156" w:afterLines="50" w:line="240" w:lineRule="auto"/>
        <w:rPr>
          <w:sz w:val="24"/>
        </w:rPr>
      </w:pPr>
      <w:r>
        <w:rPr>
          <w:sz w:val="24"/>
          <w:lang w:bidi="ar"/>
        </w:rPr>
        <w:t xml:space="preserve">Research that produces breakthrough results. </w:t>
      </w:r>
    </w:p>
    <w:p w14:paraId="7214980B">
      <w:pPr>
        <w:pStyle w:val="3"/>
        <w:numPr>
          <w:ilvl w:val="0"/>
          <w:numId w:val="7"/>
        </w:numPr>
        <w:spacing w:after="156" w:afterLines="50" w:line="240" w:lineRule="auto"/>
        <w:rPr>
          <w:rFonts w:cs="Times New Roman"/>
          <w:sz w:val="24"/>
          <w:szCs w:val="24"/>
        </w:rPr>
      </w:pPr>
      <w:bookmarkStart w:id="69" w:name="_Toc165633839"/>
      <w:bookmarkStart w:id="70" w:name="_Toc165634539"/>
      <w:r>
        <w:rPr>
          <w:rFonts w:cs="Times New Roman"/>
          <w:sz w:val="24"/>
          <w:szCs w:val="24"/>
          <w:lang w:bidi="ar"/>
        </w:rPr>
        <w:t>Further promote academic exchanges and openness</w:t>
      </w:r>
      <w:bookmarkEnd w:id="69"/>
      <w:bookmarkEnd w:id="70"/>
      <w:r>
        <w:rPr>
          <w:rFonts w:cs="Times New Roman"/>
          <w:sz w:val="24"/>
          <w:szCs w:val="24"/>
          <w:lang w:bidi="ar"/>
        </w:rPr>
        <w:t xml:space="preserve"> </w:t>
      </w:r>
    </w:p>
    <w:p w14:paraId="1B19C3AD">
      <w:pPr>
        <w:spacing w:after="156" w:afterLines="50" w:line="240" w:lineRule="auto"/>
        <w:rPr>
          <w:sz w:val="24"/>
        </w:rPr>
      </w:pPr>
      <w:r>
        <w:rPr>
          <w:sz w:val="24"/>
          <w:lang w:bidi="ar"/>
        </w:rPr>
        <w:t xml:space="preserve">Vigorously advocate and promote scientific and technological exchanges and cooperation between disciplines in our city, so as to </w:t>
      </w:r>
    </w:p>
    <w:p w14:paraId="46748A0E">
      <w:pPr>
        <w:spacing w:after="156" w:afterLines="50" w:line="240" w:lineRule="auto"/>
        <w:rPr>
          <w:sz w:val="24"/>
        </w:rPr>
      </w:pPr>
      <w:r>
        <w:rPr>
          <w:sz w:val="24"/>
          <w:lang w:bidi="ar"/>
        </w:rPr>
        <w:t xml:space="preserve">Researchers can draw on each other's strengths and promote the rapid development of science. Grasp </w:t>
      </w:r>
    </w:p>
    <w:p w14:paraId="7FE11C7D">
      <w:pPr>
        <w:spacing w:after="156" w:afterLines="50" w:line="240" w:lineRule="auto"/>
        <w:rPr>
          <w:sz w:val="24"/>
        </w:rPr>
      </w:pPr>
      <w:r>
        <w:rPr>
          <w:sz w:val="24"/>
          <w:lang w:bidi="ar"/>
        </w:rPr>
        <w:t xml:space="preserve">Discipline development direction, do a good job of top-level design, from time to time invite influential, high-level, </w:t>
      </w:r>
    </w:p>
    <w:p w14:paraId="7A0EECB4">
      <w:pPr>
        <w:spacing w:after="156" w:afterLines="50" w:line="240" w:lineRule="auto"/>
        <w:rPr>
          <w:sz w:val="24"/>
        </w:rPr>
      </w:pPr>
      <w:r>
        <w:rPr>
          <w:sz w:val="24"/>
          <w:lang w:bidi="ar"/>
        </w:rPr>
        <w:t xml:space="preserve">Top authoritative scientists to give academic reports in Shenzhen. Explore the establishment of public resources </w:t>
      </w:r>
    </w:p>
    <w:p w14:paraId="299BBAFD">
      <w:pPr>
        <w:spacing w:after="156" w:afterLines="50" w:line="240" w:lineRule="auto"/>
        <w:rPr>
          <w:sz w:val="24"/>
        </w:rPr>
      </w:pPr>
      <w:r>
        <w:rPr>
          <w:sz w:val="24"/>
          <w:lang w:bidi="ar"/>
        </w:rPr>
        <w:t>Sharing mechanism to realize the sharing of important scientific research equipment and scientific data.</w:t>
      </w:r>
    </w:p>
    <w:p w14:paraId="47B5C259">
      <w:pPr>
        <w:spacing w:after="156" w:afterLines="50" w:line="240" w:lineRule="auto"/>
        <w:rPr>
          <w:sz w:val="24"/>
        </w:rPr>
      </w:pPr>
    </w:p>
    <w:p w14:paraId="22EDA5E7">
      <w:pPr>
        <w:pStyle w:val="2"/>
        <w:numPr>
          <w:ilvl w:val="0"/>
          <w:numId w:val="3"/>
        </w:numPr>
        <w:spacing w:after="156" w:afterLines="50" w:line="240" w:lineRule="auto"/>
        <w:rPr>
          <w:sz w:val="24"/>
          <w:szCs w:val="24"/>
        </w:rPr>
      </w:pPr>
      <w:bookmarkStart w:id="71" w:name="_Toc165633840"/>
      <w:bookmarkStart w:id="72" w:name="_Toc165634540"/>
      <w:r>
        <w:rPr>
          <w:sz w:val="24"/>
          <w:szCs w:val="24"/>
          <w:lang w:bidi="ar"/>
        </w:rPr>
        <w:t>The effectiveness of Shenzhen in building a comprehensive innovation ecosystem</w:t>
      </w:r>
      <w:bookmarkEnd w:id="71"/>
      <w:bookmarkEnd w:id="72"/>
      <w:r>
        <w:rPr>
          <w:sz w:val="24"/>
          <w:szCs w:val="24"/>
          <w:lang w:bidi="ar"/>
        </w:rPr>
        <w:t xml:space="preserve"> </w:t>
      </w:r>
    </w:p>
    <w:p w14:paraId="12025308">
      <w:pPr>
        <w:spacing w:after="156" w:afterLines="50" w:line="240" w:lineRule="auto"/>
        <w:rPr>
          <w:sz w:val="24"/>
        </w:rPr>
      </w:pPr>
      <w:r>
        <w:rPr>
          <w:sz w:val="24"/>
          <w:lang w:bidi="ar"/>
        </w:rPr>
        <w:t xml:space="preserve">After years of hard work, Shenzhen has initially established a market-oriented ecosystem. </w:t>
      </w:r>
    </w:p>
    <w:p w14:paraId="7E3811A6">
      <w:pPr>
        <w:spacing w:after="156" w:afterLines="50" w:line="240" w:lineRule="auto"/>
        <w:rPr>
          <w:sz w:val="24"/>
        </w:rPr>
      </w:pPr>
      <w:r>
        <w:rPr>
          <w:sz w:val="24"/>
          <w:lang w:bidi="ar"/>
        </w:rPr>
        <w:t xml:space="preserve">With industrialization as the purpose, enterprises as the main body, talents as the core, and a public research and development system </w:t>
      </w:r>
    </w:p>
    <w:p w14:paraId="480A12E7">
      <w:pPr>
        <w:spacing w:after="156" w:afterLines="50" w:line="240" w:lineRule="auto"/>
        <w:rPr>
          <w:sz w:val="24"/>
        </w:rPr>
      </w:pPr>
      <w:r>
        <w:rPr>
          <w:sz w:val="24"/>
          <w:lang w:bidi="ar"/>
        </w:rPr>
        <w:t xml:space="preserve">Platform to form radiation around, expand at home and abroad, the combination of government, industry, university research and investment </w:t>
      </w:r>
    </w:p>
    <w:p w14:paraId="4583FCA9">
      <w:pPr>
        <w:spacing w:after="156" w:afterLines="50" w:line="240" w:lineRule="auto"/>
        <w:rPr>
          <w:sz w:val="24"/>
        </w:rPr>
      </w:pPr>
      <w:r>
        <w:rPr>
          <w:sz w:val="24"/>
          <w:lang w:bidi="ar"/>
        </w:rPr>
        <w:t xml:space="preserve">Regional innovation system to promote the sustained and rapid development of high-tech industries and regional innovation </w:t>
      </w:r>
    </w:p>
    <w:p w14:paraId="7380C9F1">
      <w:pPr>
        <w:spacing w:after="156" w:afterLines="50" w:line="240" w:lineRule="auto"/>
        <w:rPr>
          <w:sz w:val="24"/>
        </w:rPr>
      </w:pPr>
      <w:r>
        <w:rPr>
          <w:sz w:val="24"/>
          <w:lang w:bidi="ar"/>
        </w:rPr>
        <w:t xml:space="preserve">Continuous improvement of capabilities. </w:t>
      </w:r>
    </w:p>
    <w:p w14:paraId="2ED007A1">
      <w:pPr>
        <w:pStyle w:val="3"/>
        <w:numPr>
          <w:ilvl w:val="0"/>
          <w:numId w:val="8"/>
        </w:numPr>
        <w:spacing w:after="156" w:afterLines="50" w:line="240" w:lineRule="auto"/>
        <w:rPr>
          <w:rFonts w:cs="Times New Roman"/>
          <w:sz w:val="24"/>
          <w:szCs w:val="24"/>
        </w:rPr>
      </w:pPr>
      <w:bookmarkStart w:id="73" w:name="_Toc165634541"/>
      <w:bookmarkStart w:id="74" w:name="_Toc165633841"/>
      <w:r>
        <w:rPr>
          <w:rFonts w:cs="Times New Roman"/>
          <w:sz w:val="24"/>
          <w:szCs w:val="24"/>
          <w:lang w:bidi="ar"/>
        </w:rPr>
        <w:t>Our research and development capabilities in core technologies have significantly improved</w:t>
      </w:r>
      <w:bookmarkEnd w:id="73"/>
      <w:bookmarkEnd w:id="74"/>
      <w:r>
        <w:rPr>
          <w:rFonts w:cs="Times New Roman"/>
          <w:sz w:val="24"/>
          <w:szCs w:val="24"/>
          <w:lang w:bidi="ar"/>
        </w:rPr>
        <w:t xml:space="preserve"> </w:t>
      </w:r>
    </w:p>
    <w:p w14:paraId="7DC186AC">
      <w:pPr>
        <w:spacing w:after="156" w:afterLines="50" w:line="240" w:lineRule="auto"/>
        <w:rPr>
          <w:sz w:val="24"/>
        </w:rPr>
      </w:pPr>
      <w:r>
        <w:rPr>
          <w:sz w:val="24"/>
          <w:lang w:bidi="ar"/>
        </w:rPr>
        <w:t xml:space="preserve">In recent years, Shenzhen enterprises independently or cooperatively completed scientific research projects, a total of benefits </w:t>
      </w:r>
    </w:p>
    <w:p w14:paraId="045876DD">
      <w:pPr>
        <w:spacing w:after="156" w:afterLines="50" w:line="240" w:lineRule="auto"/>
        <w:rPr>
          <w:sz w:val="24"/>
        </w:rPr>
      </w:pPr>
      <w:r>
        <w:rPr>
          <w:sz w:val="24"/>
          <w:lang w:bidi="ar"/>
        </w:rPr>
        <w:t xml:space="preserve">Won 62 National Science and Technology awards, and completed "core electronic devices, high-end general purpose. </w:t>
      </w:r>
    </w:p>
    <w:p w14:paraId="50D4B1DC">
      <w:pPr>
        <w:spacing w:after="156" w:afterLines="50" w:line="240" w:lineRule="auto"/>
        <w:rPr>
          <w:sz w:val="24"/>
        </w:rPr>
      </w:pPr>
      <w:r>
        <w:rPr>
          <w:sz w:val="24"/>
          <w:lang w:bidi="ar"/>
        </w:rPr>
        <w:t xml:space="preserve">Chip and Basic Software ", "Very large scale integrated circuit manufacturing Technology and complete engineering </w:t>
      </w:r>
    </w:p>
    <w:p w14:paraId="0AB819E5">
      <w:pPr>
        <w:spacing w:after="156" w:afterLines="50" w:line="240" w:lineRule="auto"/>
        <w:rPr>
          <w:sz w:val="24"/>
        </w:rPr>
      </w:pPr>
      <w:r>
        <w:rPr>
          <w:sz w:val="24"/>
          <w:lang w:bidi="ar"/>
        </w:rPr>
        <w:t xml:space="preserve">Art ", "The New generation of broadband wireless Mobile Communications", "The development of major new drugs", etc </w:t>
      </w:r>
    </w:p>
    <w:p w14:paraId="53C618EB">
      <w:pPr>
        <w:spacing w:after="156" w:afterLines="50" w:line="240" w:lineRule="auto"/>
        <w:rPr>
          <w:color w:val="000000" w:themeColor="text1"/>
          <w:sz w:val="24"/>
          <w14:textFill>
            <w14:solidFill>
              <w14:schemeClr w14:val="tx1"/>
            </w14:solidFill>
          </w14:textFill>
        </w:rPr>
      </w:pPr>
      <w:r>
        <w:rPr>
          <w:sz w:val="24"/>
          <w:lang w:bidi="ar"/>
        </w:rPr>
        <w:t xml:space="preserve">97 major national science and technology projects, and strive to overcome a number of key core technologies. Special </w:t>
      </w:r>
      <w:r>
        <w:rPr>
          <w:color w:val="000000" w:themeColor="text1"/>
          <w:sz w:val="24"/>
          <w:lang w:bidi="ar"/>
          <w14:textFill>
            <w14:solidFill>
              <w14:schemeClr w14:val="tx1"/>
            </w14:solidFill>
          </w14:textFill>
        </w:rPr>
        <w:t>Shenzhen Science and Technology Yearbook ·</w:t>
      </w:r>
    </w:p>
    <w:p w14:paraId="5E1D1923">
      <w:pPr>
        <w:spacing w:after="156" w:afterLines="50" w:line="240" w:lineRule="auto"/>
        <w:rPr>
          <w:sz w:val="24"/>
        </w:rPr>
      </w:pPr>
      <w:r>
        <w:rPr>
          <w:sz w:val="24"/>
          <w:lang w:bidi="ar"/>
        </w:rPr>
        <w:t xml:space="preserve">Basic research and source innovation in certain fields have reached the world's leading level, in 2012, </w:t>
      </w:r>
    </w:p>
    <w:p w14:paraId="1D5A489B">
      <w:pPr>
        <w:spacing w:after="156" w:afterLines="50" w:line="240" w:lineRule="auto"/>
        <w:rPr>
          <w:sz w:val="24"/>
        </w:rPr>
      </w:pPr>
      <w:r>
        <w:rPr>
          <w:sz w:val="24"/>
          <w:lang w:bidi="ar"/>
        </w:rPr>
        <w:t xml:space="preserve">Daya Bay Neutrino Laboratory discovered the "third shock" of neutrinos, which was selected in the US Department of Science </w:t>
      </w:r>
    </w:p>
    <w:p w14:paraId="2BA02393">
      <w:pPr>
        <w:spacing w:after="156" w:afterLines="50" w:line="240" w:lineRule="auto"/>
        <w:rPr>
          <w:sz w:val="24"/>
        </w:rPr>
      </w:pPr>
      <w:r>
        <w:rPr>
          <w:sz w:val="24"/>
          <w:lang w:bidi="ar"/>
        </w:rPr>
        <w:t xml:space="preserve">Science magazine's top ten scientific breakthroughs in the world; And BGI develops into the world's first </w:t>
      </w:r>
    </w:p>
    <w:p w14:paraId="398179E5">
      <w:pPr>
        <w:spacing w:after="156" w:afterLines="50" w:line="240" w:lineRule="auto"/>
        <w:rPr>
          <w:sz w:val="24"/>
        </w:rPr>
      </w:pPr>
      <w:r>
        <w:rPr>
          <w:sz w:val="24"/>
          <w:lang w:bidi="ar"/>
        </w:rPr>
        <w:t xml:space="preserve">The BGI Sequencing and Analysis Center has many scientific research achievements listed in the "World's Top Ten. </w:t>
      </w:r>
    </w:p>
    <w:p w14:paraId="372E2893">
      <w:pPr>
        <w:spacing w:after="156" w:afterLines="50" w:line="240" w:lineRule="auto"/>
        <w:rPr>
          <w:sz w:val="24"/>
        </w:rPr>
      </w:pPr>
      <w:r>
        <w:rPr>
          <w:sz w:val="24"/>
          <w:lang w:bidi="ar"/>
        </w:rPr>
        <w:t xml:space="preserve">Scientific and Technological Progress "and" China's Top Ten Scientific and Technological Progress ", scientist Wang Jun was selected in the UK </w:t>
      </w:r>
    </w:p>
    <w:p w14:paraId="00D755D7">
      <w:pPr>
        <w:spacing w:after="156" w:afterLines="50" w:line="240" w:lineRule="auto"/>
        <w:rPr>
          <w:sz w:val="24"/>
        </w:rPr>
      </w:pPr>
      <w:r>
        <w:rPr>
          <w:sz w:val="24"/>
          <w:lang w:bidi="ar"/>
        </w:rPr>
        <w:t xml:space="preserve">Nature magazine named the top 10 Global scientists in 2012. Kuang-kai Institute </w:t>
      </w:r>
    </w:p>
    <w:p w14:paraId="6004C2B0">
      <w:pPr>
        <w:spacing w:after="156" w:afterLines="50" w:line="240" w:lineRule="auto"/>
        <w:rPr>
          <w:sz w:val="24"/>
        </w:rPr>
      </w:pPr>
      <w:r>
        <w:rPr>
          <w:sz w:val="24"/>
          <w:lang w:bidi="ar"/>
        </w:rPr>
        <w:t xml:space="preserve">Scientists' wideband cloaking experiments, published in Science in 2009, </w:t>
      </w:r>
    </w:p>
    <w:p w14:paraId="31ADD2E0">
      <w:pPr>
        <w:spacing w:after="156" w:afterLines="50" w:line="240" w:lineRule="auto"/>
        <w:rPr>
          <w:sz w:val="24"/>
        </w:rPr>
      </w:pPr>
      <w:r>
        <w:rPr>
          <w:sz w:val="24"/>
          <w:lang w:bidi="ar"/>
        </w:rPr>
        <w:t xml:space="preserve">Was ranked by Science magazine as the second most advanced of the ten scientific and technological advances of the past decade. </w:t>
      </w:r>
    </w:p>
    <w:p w14:paraId="747FA0C1">
      <w:pPr>
        <w:spacing w:after="156" w:afterLines="50" w:line="240" w:lineRule="auto"/>
        <w:rPr>
          <w:sz w:val="24"/>
        </w:rPr>
      </w:pPr>
      <w:r>
        <w:rPr>
          <w:sz w:val="24"/>
          <w:lang w:bidi="ar"/>
        </w:rPr>
        <w:t xml:space="preserve">Industrial technologies such as fourth-generation mobile communications and new energy vehicles are at the forefront of the world. </w:t>
      </w:r>
    </w:p>
    <w:p w14:paraId="5F4713F5">
      <w:pPr>
        <w:pStyle w:val="3"/>
        <w:numPr>
          <w:ilvl w:val="0"/>
          <w:numId w:val="8"/>
        </w:numPr>
        <w:spacing w:after="156" w:afterLines="50" w:line="240" w:lineRule="auto"/>
        <w:rPr>
          <w:rFonts w:cs="Times New Roman"/>
          <w:sz w:val="24"/>
          <w:szCs w:val="24"/>
        </w:rPr>
      </w:pPr>
      <w:bookmarkStart w:id="75" w:name="_Toc165633842"/>
      <w:bookmarkStart w:id="76" w:name="_Toc165634542"/>
      <w:r>
        <w:rPr>
          <w:rFonts w:cs="Times New Roman"/>
          <w:sz w:val="24"/>
          <w:szCs w:val="24"/>
          <w:lang w:bidi="ar"/>
        </w:rPr>
        <w:t>The quality of intellectual property rights continued to improve</w:t>
      </w:r>
      <w:bookmarkEnd w:id="75"/>
      <w:bookmarkEnd w:id="76"/>
      <w:r>
        <w:rPr>
          <w:rFonts w:cs="Times New Roman"/>
          <w:sz w:val="24"/>
          <w:szCs w:val="24"/>
          <w:lang w:bidi="ar"/>
        </w:rPr>
        <w:t xml:space="preserve"> </w:t>
      </w:r>
    </w:p>
    <w:p w14:paraId="44D583FB">
      <w:pPr>
        <w:spacing w:after="156" w:afterLines="50" w:line="240" w:lineRule="auto"/>
        <w:rPr>
          <w:sz w:val="24"/>
        </w:rPr>
      </w:pPr>
      <w:r>
        <w:rPr>
          <w:sz w:val="24"/>
          <w:lang w:bidi="ar"/>
        </w:rPr>
        <w:t xml:space="preserve">In April 2012, the State Intellectual Property Office awarded Shenzhen as one of the first batch in China </w:t>
      </w:r>
    </w:p>
    <w:p w14:paraId="4E351630">
      <w:pPr>
        <w:spacing w:after="156" w:afterLines="50" w:line="240" w:lineRule="auto"/>
        <w:rPr>
          <w:sz w:val="24"/>
        </w:rPr>
      </w:pPr>
      <w:r>
        <w:rPr>
          <w:sz w:val="24"/>
          <w:lang w:bidi="ar"/>
        </w:rPr>
        <w:t xml:space="preserve">"National Intellectual Property Demonstration City". By the end of 2012, Shenzhen accumulated </w:t>
      </w:r>
    </w:p>
    <w:p w14:paraId="65A11FC1">
      <w:pPr>
        <w:spacing w:after="156" w:afterLines="50" w:line="240" w:lineRule="auto"/>
        <w:rPr>
          <w:sz w:val="24"/>
        </w:rPr>
      </w:pPr>
      <w:r>
        <w:rPr>
          <w:sz w:val="24"/>
          <w:lang w:bidi="ar"/>
        </w:rPr>
        <w:t xml:space="preserve">398,742 patents have been applied for, and 227,214 patents have been authorized, which are valid in China </w:t>
      </w:r>
    </w:p>
    <w:p w14:paraId="714C13AA">
      <w:pPr>
        <w:spacing w:after="156" w:afterLines="50" w:line="240" w:lineRule="auto"/>
        <w:rPr>
          <w:sz w:val="24"/>
        </w:rPr>
      </w:pPr>
      <w:r>
        <w:rPr>
          <w:sz w:val="24"/>
          <w:lang w:bidi="ar"/>
        </w:rPr>
        <w:t xml:space="preserve">There were 52,768 invention patents. In 2012, the number of invention patent applications in our city was 3.1075 </w:t>
      </w:r>
    </w:p>
    <w:p w14:paraId="0E9B57D2">
      <w:pPr>
        <w:spacing w:after="156" w:afterLines="50" w:line="240" w:lineRule="auto"/>
        <w:rPr>
          <w:sz w:val="24"/>
        </w:rPr>
      </w:pPr>
      <w:r>
        <w:rPr>
          <w:sz w:val="24"/>
          <w:lang w:bidi="ar"/>
        </w:rPr>
        <w:t xml:space="preserve">The number of invention patent applications was 10,000, an increase of 7.81% year-on-year, accounting for 42.49% of the total applications, ranking in the North </w:t>
      </w:r>
    </w:p>
    <w:p w14:paraId="7884DEE3">
      <w:pPr>
        <w:spacing w:after="156" w:afterLines="50" w:line="240" w:lineRule="auto"/>
        <w:rPr>
          <w:sz w:val="24"/>
        </w:rPr>
      </w:pPr>
      <w:r>
        <w:rPr>
          <w:sz w:val="24"/>
          <w:lang w:bidi="ar"/>
        </w:rPr>
        <w:t xml:space="preserve">It ranked third among large and medium-sized cities after Beijing (52,720) and Shanghai (37,139) </w:t>
      </w:r>
    </w:p>
    <w:p w14:paraId="1C67B53C">
      <w:pPr>
        <w:spacing w:after="156" w:afterLines="50" w:line="240" w:lineRule="auto"/>
        <w:rPr>
          <w:sz w:val="24"/>
        </w:rPr>
      </w:pPr>
      <w:r>
        <w:rPr>
          <w:sz w:val="24"/>
          <w:lang w:bidi="ar"/>
        </w:rPr>
        <w:t xml:space="preserve">position. 13,068 invention patents were authorized, up 10.50 percent year on year, accounting for the grants </w:t>
      </w:r>
    </w:p>
    <w:p w14:paraId="51A0818F">
      <w:pPr>
        <w:spacing w:after="156" w:afterLines="50" w:line="240" w:lineRule="auto"/>
        <w:rPr>
          <w:sz w:val="24"/>
        </w:rPr>
      </w:pPr>
      <w:r>
        <w:rPr>
          <w:sz w:val="24"/>
          <w:lang w:bidi="ar"/>
        </w:rPr>
        <w:t xml:space="preserve">The number of patents accounted for 26.85 percent of the total, ranking second among large and medium-sized cities in China. The density of the city in the country </w:t>
      </w:r>
    </w:p>
    <w:p w14:paraId="15971EB9">
      <w:pPr>
        <w:spacing w:after="156" w:afterLines="50" w:line="240" w:lineRule="auto"/>
        <w:rPr>
          <w:sz w:val="24"/>
        </w:rPr>
      </w:pPr>
      <w:r>
        <w:rPr>
          <w:sz w:val="24"/>
          <w:lang w:bidi="ar"/>
        </w:rPr>
        <w:t xml:space="preserve">By 2012, the city's domestic effective invention patent density reached 50/10,000 </w:t>
      </w:r>
    </w:p>
    <w:p w14:paraId="61825587">
      <w:pPr>
        <w:spacing w:after="156" w:afterLines="50" w:line="240" w:lineRule="auto"/>
        <w:rPr>
          <w:sz w:val="24"/>
        </w:rPr>
      </w:pPr>
      <w:r>
        <w:rPr>
          <w:sz w:val="24"/>
          <w:lang w:bidi="ar"/>
        </w:rPr>
        <w:t xml:space="preserve">It is far higher than the national target of 3.3 patents per 10,000 people by 2015. Participate in the formulation, </w:t>
      </w:r>
    </w:p>
    <w:p w14:paraId="60181054">
      <w:pPr>
        <w:spacing w:after="156" w:afterLines="50" w:line="240" w:lineRule="auto"/>
        <w:rPr>
          <w:sz w:val="24"/>
        </w:rPr>
      </w:pPr>
      <w:r>
        <w:rPr>
          <w:sz w:val="24"/>
          <w:lang w:bidi="ar"/>
        </w:rPr>
        <w:t xml:space="preserve">Revised 137 international standards and 279 national and industrial standards, ranking first in China </w:t>
      </w:r>
    </w:p>
    <w:p w14:paraId="16376320">
      <w:pPr>
        <w:spacing w:after="156" w:afterLines="50" w:line="240" w:lineRule="auto"/>
        <w:rPr>
          <w:sz w:val="24"/>
        </w:rPr>
      </w:pPr>
      <w:r>
        <w:rPr>
          <w:sz w:val="24"/>
          <w:lang w:bidi="ar"/>
        </w:rPr>
        <w:t xml:space="preserve">It ranks first among Chinese cities. In 2012, there were 8,024 PCT international patent applications in our city </w:t>
      </w:r>
    </w:p>
    <w:p w14:paraId="65E278B9">
      <w:pPr>
        <w:spacing w:after="156" w:afterLines="50" w:line="240" w:lineRule="auto"/>
        <w:rPr>
          <w:sz w:val="24"/>
        </w:rPr>
      </w:pPr>
      <w:r>
        <w:rPr>
          <w:sz w:val="24"/>
          <w:lang w:bidi="ar"/>
        </w:rPr>
        <w:t xml:space="preserve">The increase was 1.15%, ranking first in the country for nine consecutive years, accounting for about the total number of applications in the country </w:t>
      </w:r>
    </w:p>
    <w:p w14:paraId="3C3E3097">
      <w:pPr>
        <w:spacing w:after="156" w:afterLines="50" w:line="240" w:lineRule="auto"/>
        <w:rPr>
          <w:sz w:val="24"/>
        </w:rPr>
      </w:pPr>
      <w:r>
        <w:rPr>
          <w:sz w:val="24"/>
          <w:lang w:bidi="ar"/>
        </w:rPr>
        <w:t xml:space="preserve">40.3 percent. </w:t>
      </w:r>
    </w:p>
    <w:p w14:paraId="38DAF376">
      <w:pPr>
        <w:pStyle w:val="3"/>
        <w:numPr>
          <w:ilvl w:val="0"/>
          <w:numId w:val="8"/>
        </w:numPr>
        <w:spacing w:after="156" w:afterLines="50" w:line="240" w:lineRule="auto"/>
        <w:rPr>
          <w:rFonts w:cs="Times New Roman"/>
          <w:sz w:val="24"/>
          <w:szCs w:val="24"/>
        </w:rPr>
      </w:pPr>
      <w:bookmarkStart w:id="77" w:name="_Toc165634543"/>
      <w:bookmarkStart w:id="78" w:name="_Toc165633843"/>
      <w:r>
        <w:rPr>
          <w:rFonts w:cs="Times New Roman"/>
          <w:sz w:val="24"/>
          <w:szCs w:val="24"/>
          <w:lang w:bidi="ar"/>
        </w:rPr>
        <w:t>New progress was made in personnel development</w:t>
      </w:r>
      <w:bookmarkEnd w:id="77"/>
      <w:bookmarkEnd w:id="78"/>
      <w:r>
        <w:rPr>
          <w:rFonts w:cs="Times New Roman"/>
          <w:sz w:val="24"/>
          <w:szCs w:val="24"/>
          <w:lang w:bidi="ar"/>
        </w:rPr>
        <w:t xml:space="preserve"> </w:t>
      </w:r>
    </w:p>
    <w:p w14:paraId="42BAD134">
      <w:pPr>
        <w:spacing w:after="156" w:afterLines="50" w:line="240" w:lineRule="auto"/>
        <w:rPr>
          <w:sz w:val="24"/>
        </w:rPr>
      </w:pPr>
      <w:r>
        <w:rPr>
          <w:sz w:val="24"/>
          <w:lang w:bidi="ar"/>
        </w:rPr>
        <w:t xml:space="preserve">At present, the city of the whole society R &amp; D personnel reached 180,000, the city's key experiments </w:t>
      </w:r>
    </w:p>
    <w:p w14:paraId="13F8A1D8">
      <w:pPr>
        <w:spacing w:after="156" w:afterLines="50" w:line="240" w:lineRule="auto"/>
        <w:rPr>
          <w:sz w:val="24"/>
        </w:rPr>
      </w:pPr>
      <w:r>
        <w:rPr>
          <w:sz w:val="24"/>
          <w:lang w:bidi="ar"/>
        </w:rPr>
        <w:t xml:space="preserve">Innovation carriers such as the laboratory have more than 3,000 researchers of various types, and have cumulatively introduced "sea </w:t>
      </w:r>
    </w:p>
    <w:p w14:paraId="446588CD">
      <w:pPr>
        <w:spacing w:after="156" w:afterLines="50" w:line="240" w:lineRule="auto"/>
        <w:rPr>
          <w:sz w:val="24"/>
        </w:rPr>
      </w:pPr>
      <w:r>
        <w:rPr>
          <w:sz w:val="24"/>
          <w:lang w:bidi="ar"/>
        </w:rPr>
        <w:t xml:space="preserve">There are nearly 50,000 returnees, 31 overseas high-level innovation teams, and 76 Hais </w:t>
      </w:r>
    </w:p>
    <w:p w14:paraId="063DF632">
      <w:pPr>
        <w:spacing w:after="156" w:afterLines="50" w:line="240" w:lineRule="auto"/>
        <w:rPr>
          <w:sz w:val="24"/>
        </w:rPr>
      </w:pPr>
      <w:r>
        <w:rPr>
          <w:sz w:val="24"/>
          <w:lang w:bidi="ar"/>
        </w:rPr>
        <w:t xml:space="preserve">Foreign high-level talents have been selected into the national "Thousand Talents Plan" and have full-time "two chambers" </w:t>
      </w:r>
    </w:p>
    <w:p w14:paraId="121A87DA">
      <w:pPr>
        <w:spacing w:after="156" w:afterLines="50" w:line="240" w:lineRule="auto"/>
        <w:rPr>
          <w:sz w:val="24"/>
        </w:rPr>
      </w:pPr>
      <w:r>
        <w:rPr>
          <w:sz w:val="24"/>
          <w:lang w:bidi="ar"/>
        </w:rPr>
        <w:t xml:space="preserve">There are 7 scholars. By 2015, more than 50 overseas high-level talent teams will be introduced, </w:t>
      </w:r>
    </w:p>
    <w:p w14:paraId="1EDA65B4">
      <w:pPr>
        <w:spacing w:after="156" w:afterLines="50" w:line="240" w:lineRule="auto"/>
        <w:rPr>
          <w:sz w:val="24"/>
        </w:rPr>
      </w:pPr>
      <w:r>
        <w:rPr>
          <w:sz w:val="24"/>
          <w:lang w:bidi="ar"/>
        </w:rPr>
        <w:t xml:space="preserve">1,000 overseas high-level talents and 10,000 overseas talents. </w:t>
      </w:r>
    </w:p>
    <w:p w14:paraId="3B7C6403">
      <w:pPr>
        <w:pStyle w:val="3"/>
        <w:numPr>
          <w:ilvl w:val="0"/>
          <w:numId w:val="8"/>
        </w:numPr>
        <w:spacing w:after="156" w:afterLines="50" w:line="240" w:lineRule="auto"/>
        <w:rPr>
          <w:rFonts w:cs="Times New Roman"/>
          <w:sz w:val="24"/>
          <w:szCs w:val="24"/>
        </w:rPr>
      </w:pPr>
      <w:bookmarkStart w:id="79" w:name="_Toc165633844"/>
      <w:bookmarkStart w:id="80" w:name="_Toc165634544"/>
      <w:r>
        <w:rPr>
          <w:rFonts w:cs="Times New Roman"/>
          <w:sz w:val="24"/>
          <w:szCs w:val="24"/>
          <w:lang w:bidi="ar"/>
        </w:rPr>
        <w:t>Strategic emerging industries developed rapidly</w:t>
      </w:r>
      <w:bookmarkEnd w:id="79"/>
      <w:bookmarkEnd w:id="80"/>
      <w:r>
        <w:rPr>
          <w:rFonts w:cs="Times New Roman"/>
          <w:sz w:val="24"/>
          <w:szCs w:val="24"/>
          <w:lang w:bidi="ar"/>
        </w:rPr>
        <w:t xml:space="preserve"> </w:t>
      </w:r>
    </w:p>
    <w:p w14:paraId="2E1594B8">
      <w:pPr>
        <w:spacing w:after="156" w:afterLines="50" w:line="240" w:lineRule="auto"/>
        <w:rPr>
          <w:sz w:val="24"/>
        </w:rPr>
      </w:pPr>
      <w:r>
        <w:rPr>
          <w:sz w:val="24"/>
          <w:lang w:bidi="ar"/>
        </w:rPr>
        <w:t xml:space="preserve">In 2012, biological, Internet, new energy, new materials, cultural and creative industries </w:t>
      </w:r>
    </w:p>
    <w:p w14:paraId="0CF71137">
      <w:pPr>
        <w:spacing w:after="156" w:afterLines="50" w:line="240" w:lineRule="auto"/>
        <w:rPr>
          <w:sz w:val="24"/>
        </w:rPr>
      </w:pPr>
      <w:r>
        <w:rPr>
          <w:sz w:val="24"/>
          <w:lang w:bidi="ar"/>
        </w:rPr>
        <w:t xml:space="preserve">And the six strategic emerging industries of new generation information technology reached 12,480 </w:t>
      </w:r>
    </w:p>
    <w:p w14:paraId="7D5C318F">
      <w:pPr>
        <w:spacing w:after="156" w:afterLines="50" w:line="240" w:lineRule="auto"/>
        <w:rPr>
          <w:sz w:val="24"/>
        </w:rPr>
      </w:pPr>
      <w:r>
        <w:rPr>
          <w:sz w:val="24"/>
          <w:lang w:bidi="ar"/>
        </w:rPr>
        <w:t xml:space="preserve">Billion yuan, up 25.5 percent year on year, including 70.3 billion yuan in the biological industry and the Internet </w:t>
      </w:r>
    </w:p>
    <w:p w14:paraId="54E63F32">
      <w:pPr>
        <w:spacing w:after="156" w:afterLines="50" w:line="240" w:lineRule="auto"/>
        <w:rPr>
          <w:sz w:val="24"/>
        </w:rPr>
      </w:pPr>
      <w:r>
        <w:rPr>
          <w:sz w:val="24"/>
          <w:lang w:bidi="ar"/>
        </w:rPr>
        <w:t xml:space="preserve">Industry 55 billion yuan, new energy 75 billion yuan, new materials 71 billion yuan, </w:t>
      </w:r>
    </w:p>
    <w:p w14:paraId="201351EF">
      <w:pPr>
        <w:spacing w:after="156" w:afterLines="50" w:line="240" w:lineRule="auto"/>
        <w:rPr>
          <w:sz w:val="24"/>
        </w:rPr>
      </w:pPr>
      <w:r>
        <w:rPr>
          <w:sz w:val="24"/>
          <w:lang w:bidi="ar"/>
        </w:rPr>
        <w:t xml:space="preserve">230 billion yuan for cultural and creative industries and 580 billion yuan for next-generation information technology industries. </w:t>
      </w:r>
    </w:p>
    <w:p w14:paraId="203AFF77">
      <w:pPr>
        <w:spacing w:after="156" w:afterLines="50" w:line="240" w:lineRule="auto"/>
        <w:rPr>
          <w:sz w:val="24"/>
        </w:rPr>
      </w:pPr>
      <w:r>
        <w:rPr>
          <w:sz w:val="24"/>
          <w:lang w:bidi="ar"/>
        </w:rPr>
        <w:t xml:space="preserve">The growth of pillar industries was characterized by rapid growth in the early period. The overall growth rate last year was GDP growth </w:t>
      </w:r>
    </w:p>
    <w:p w14:paraId="12673034">
      <w:pPr>
        <w:spacing w:after="156" w:afterLines="50" w:line="240" w:lineRule="auto"/>
        <w:rPr>
          <w:sz w:val="24"/>
        </w:rPr>
      </w:pPr>
      <w:r>
        <w:rPr>
          <w:sz w:val="24"/>
          <w:lang w:bidi="ar"/>
        </w:rPr>
        <w:t xml:space="preserve">More than twice as fast, the value added accounted for more than 25% of GDP, becoming a civil war </w:t>
      </w:r>
    </w:p>
    <w:p w14:paraId="1BB108AB">
      <w:pPr>
        <w:spacing w:after="156" w:afterLines="50" w:line="240" w:lineRule="auto"/>
        <w:rPr>
          <w:sz w:val="24"/>
        </w:rPr>
      </w:pPr>
      <w:r>
        <w:rPr>
          <w:sz w:val="24"/>
          <w:lang w:bidi="ar"/>
        </w:rPr>
        <w:t xml:space="preserve">The city with the largest scale of strategic emerging industries, the strongest agglomeration and the most active technological innovation </w:t>
      </w:r>
    </w:p>
    <w:p w14:paraId="71A6506D">
      <w:pPr>
        <w:spacing w:after="156" w:afterLines="50" w:line="240" w:lineRule="auto"/>
        <w:rPr>
          <w:sz w:val="24"/>
        </w:rPr>
      </w:pPr>
      <w:r>
        <w:rPr>
          <w:sz w:val="24"/>
          <w:lang w:bidi="ar"/>
        </w:rPr>
        <w:t xml:space="preserve">City. </w:t>
      </w:r>
    </w:p>
    <w:p w14:paraId="14684A4E">
      <w:pPr>
        <w:pStyle w:val="3"/>
        <w:numPr>
          <w:ilvl w:val="0"/>
          <w:numId w:val="8"/>
        </w:numPr>
        <w:spacing w:after="156" w:afterLines="50" w:line="240" w:lineRule="auto"/>
        <w:rPr>
          <w:rFonts w:cs="Times New Roman"/>
          <w:sz w:val="24"/>
          <w:szCs w:val="24"/>
        </w:rPr>
      </w:pPr>
      <w:bookmarkStart w:id="81" w:name="_Toc165633845"/>
      <w:bookmarkStart w:id="82" w:name="_Toc165634545"/>
      <w:r>
        <w:rPr>
          <w:rFonts w:cs="Times New Roman"/>
          <w:sz w:val="24"/>
          <w:szCs w:val="24"/>
          <w:lang w:bidi="ar"/>
        </w:rPr>
        <w:t>The competitiveness of high-tech industrial clusters has improved</w:t>
      </w:r>
      <w:bookmarkEnd w:id="81"/>
      <w:bookmarkEnd w:id="82"/>
      <w:r>
        <w:rPr>
          <w:rFonts w:cs="Times New Roman"/>
          <w:sz w:val="24"/>
          <w:szCs w:val="24"/>
          <w:lang w:bidi="ar"/>
        </w:rPr>
        <w:t xml:space="preserve"> </w:t>
      </w:r>
    </w:p>
    <w:p w14:paraId="7FF74A9A">
      <w:pPr>
        <w:spacing w:after="156" w:afterLines="50" w:line="240" w:lineRule="auto"/>
        <w:rPr>
          <w:sz w:val="24"/>
        </w:rPr>
      </w:pPr>
      <w:r>
        <w:rPr>
          <w:sz w:val="24"/>
          <w:lang w:bidi="ar"/>
        </w:rPr>
        <w:t xml:space="preserve">At present, it has more than 30,000 high-tech enterprises, forming communication, computer, </w:t>
      </w:r>
    </w:p>
    <w:p w14:paraId="4CF605F5">
      <w:pPr>
        <w:spacing w:after="156" w:afterLines="50" w:line="240" w:lineRule="auto"/>
        <w:rPr>
          <w:sz w:val="24"/>
        </w:rPr>
      </w:pPr>
      <w:r>
        <w:rPr>
          <w:sz w:val="24"/>
          <w:lang w:bidi="ar"/>
        </w:rPr>
        <w:t xml:space="preserve">Software, biomedicine, new materials, new energy and other industries with strong competitiveness </w:t>
      </w:r>
    </w:p>
    <w:p w14:paraId="154F6657">
      <w:pPr>
        <w:spacing w:after="156" w:afterLines="50" w:line="240" w:lineRule="auto"/>
        <w:rPr>
          <w:sz w:val="24"/>
        </w:rPr>
      </w:pPr>
      <w:r>
        <w:rPr>
          <w:sz w:val="24"/>
          <w:lang w:bidi="ar"/>
        </w:rPr>
        <w:t xml:space="preserve">Cluster and good enterprise echelon, including sales of more than 100 billion yuan of 2, more than 100 </w:t>
      </w:r>
    </w:p>
    <w:p w14:paraId="2215E562">
      <w:pPr>
        <w:spacing w:after="156" w:afterLines="50" w:line="240" w:lineRule="auto"/>
        <w:rPr>
          <w:sz w:val="24"/>
        </w:rPr>
      </w:pPr>
      <w:r>
        <w:rPr>
          <w:sz w:val="24"/>
          <w:lang w:bidi="ar"/>
        </w:rPr>
        <w:t xml:space="preserve">13 billion yuan, more than 700 more than 100 million yuan, recognized by the national high-tech </w:t>
      </w:r>
    </w:p>
    <w:p w14:paraId="3D0DA8E8">
      <w:pPr>
        <w:spacing w:after="156" w:afterLines="50" w:line="240" w:lineRule="auto"/>
        <w:rPr>
          <w:sz w:val="24"/>
        </w:rPr>
      </w:pPr>
      <w:r>
        <w:rPr>
          <w:sz w:val="24"/>
          <w:lang w:bidi="ar"/>
        </w:rPr>
        <w:t xml:space="preserve">There are more than 2,867 technical enterprises, and a number of well-known high-tech enterprises at home and abroad have been cultivated. </w:t>
      </w:r>
    </w:p>
    <w:p w14:paraId="5015B0FC">
      <w:pPr>
        <w:spacing w:after="156" w:afterLines="50" w:line="240" w:lineRule="auto"/>
        <w:rPr>
          <w:sz w:val="24"/>
        </w:rPr>
      </w:pPr>
      <w:r>
        <w:rPr>
          <w:sz w:val="24"/>
          <w:lang w:bidi="ar"/>
        </w:rPr>
        <w:t xml:space="preserve">In 2012, Shenzhen accounted for five of the top ten enterprises authorized for domestic invention patents, ZTE, </w:t>
      </w:r>
    </w:p>
    <w:p w14:paraId="6B33922E">
      <w:pPr>
        <w:spacing w:after="156" w:afterLines="50" w:line="240" w:lineRule="auto"/>
        <w:rPr>
          <w:sz w:val="24"/>
        </w:rPr>
      </w:pPr>
      <w:r>
        <w:rPr>
          <w:sz w:val="24"/>
          <w:lang w:bidi="ar"/>
        </w:rPr>
        <w:t xml:space="preserve">Huawei ranks among the world's first-class communications enterprises and ranks among the global PCT international patent applications </w:t>
      </w:r>
    </w:p>
    <w:p w14:paraId="347BD85C">
      <w:pPr>
        <w:spacing w:after="156" w:afterLines="50" w:line="240" w:lineRule="auto"/>
        <w:rPr>
          <w:sz w:val="24"/>
        </w:rPr>
      </w:pPr>
      <w:r>
        <w:rPr>
          <w:sz w:val="24"/>
          <w:lang w:bidi="ar"/>
        </w:rPr>
        <w:t xml:space="preserve">Ranked first and third in the top 10 enterprises. Byd is in the research and development and manufacturing of new energy vehicles </w:t>
      </w:r>
    </w:p>
    <w:p w14:paraId="0E281FC3">
      <w:pPr>
        <w:spacing w:after="156" w:afterLines="50" w:line="240" w:lineRule="auto"/>
        <w:rPr>
          <w:sz w:val="24"/>
        </w:rPr>
      </w:pPr>
      <w:r>
        <w:rPr>
          <w:sz w:val="24"/>
          <w:lang w:bidi="ar"/>
        </w:rPr>
        <w:t xml:space="preserve">At the forefront, Mindray is a leader in the field of medical devices, National Technology, Langke, </w:t>
      </w:r>
    </w:p>
    <w:p w14:paraId="34572341">
      <w:pPr>
        <w:spacing w:after="156" w:afterLines="50" w:line="240" w:lineRule="auto"/>
        <w:rPr>
          <w:sz w:val="24"/>
        </w:rPr>
      </w:pPr>
      <w:r>
        <w:rPr>
          <w:sz w:val="24"/>
          <w:lang w:bidi="ar"/>
        </w:rPr>
        <w:t xml:space="preserve">Many enterprises, such as Hepalink and Beike Biological, rely on unique core technologies and market expansion </w:t>
      </w:r>
    </w:p>
    <w:p w14:paraId="0DF03CEC">
      <w:pPr>
        <w:spacing w:after="156" w:afterLines="50" w:line="240" w:lineRule="auto"/>
        <w:rPr>
          <w:sz w:val="24"/>
        </w:rPr>
      </w:pPr>
      <w:r>
        <w:rPr>
          <w:sz w:val="24"/>
          <w:lang w:bidi="ar"/>
        </w:rPr>
        <w:t xml:space="preserve">Develop capabilities and become the market leader. Bgi, Tencent selected American hemp </w:t>
      </w:r>
    </w:p>
    <w:p w14:paraId="545DE813">
      <w:pPr>
        <w:spacing w:after="156" w:afterLines="50" w:line="240" w:lineRule="auto"/>
        <w:rPr>
          <w:sz w:val="24"/>
        </w:rPr>
      </w:pPr>
      <w:r>
        <w:rPr>
          <w:sz w:val="24"/>
          <w:lang w:bidi="ar"/>
        </w:rPr>
        <w:t xml:space="preserve">The world's most innovative technology in 2013, published by Science and Technology Entrepreneurship magazine of Provincial Institute of Technology </w:t>
      </w:r>
    </w:p>
    <w:p w14:paraId="319CFF8A">
      <w:pPr>
        <w:spacing w:after="156" w:afterLines="50" w:line="240" w:lineRule="auto"/>
        <w:rPr>
          <w:sz w:val="24"/>
        </w:rPr>
      </w:pPr>
      <w:r>
        <w:rPr>
          <w:sz w:val="24"/>
          <w:lang w:bidi="ar"/>
        </w:rPr>
        <w:t xml:space="preserve">Top 50 enterprises. In 2012, the city's export of high-tech products reached 141.22 billion US dollars. </w:t>
      </w:r>
    </w:p>
    <w:p w14:paraId="6F04146A">
      <w:pPr>
        <w:spacing w:after="156" w:afterLines="50" w:line="240" w:lineRule="auto"/>
        <w:rPr>
          <w:sz w:val="24"/>
        </w:rPr>
      </w:pPr>
      <w:r>
        <w:rPr>
          <w:sz w:val="24"/>
          <w:lang w:bidi="ar"/>
        </w:rPr>
        <w:t xml:space="preserve">Accounting for 52% of the city's total export value, much higher than the national high-tech product export </w:t>
      </w:r>
    </w:p>
    <w:p w14:paraId="0A902B0F">
      <w:pPr>
        <w:spacing w:after="156" w:afterLines="50" w:line="240" w:lineRule="auto"/>
        <w:rPr>
          <w:sz w:val="24"/>
        </w:rPr>
      </w:pPr>
      <w:r>
        <w:rPr>
          <w:sz w:val="24"/>
          <w:lang w:bidi="ar"/>
        </w:rPr>
        <w:t xml:space="preserve">It accounts for 29%. </w:t>
      </w:r>
    </w:p>
    <w:p w14:paraId="57D09E5D">
      <w:pPr>
        <w:pStyle w:val="3"/>
        <w:numPr>
          <w:ilvl w:val="0"/>
          <w:numId w:val="8"/>
        </w:numPr>
        <w:spacing w:after="156" w:afterLines="50" w:line="240" w:lineRule="auto"/>
        <w:rPr>
          <w:rFonts w:cs="Times New Roman"/>
          <w:sz w:val="24"/>
          <w:szCs w:val="24"/>
        </w:rPr>
      </w:pPr>
      <w:bookmarkStart w:id="83" w:name="_Toc165633846"/>
      <w:bookmarkStart w:id="84" w:name="_Toc165634546"/>
      <w:r>
        <w:rPr>
          <w:rFonts w:cs="Times New Roman"/>
          <w:sz w:val="24"/>
          <w:szCs w:val="24"/>
          <w:lang w:bidi="ar"/>
        </w:rPr>
        <w:t>Our ability to allocate international resources continued to improve</w:t>
      </w:r>
      <w:bookmarkEnd w:id="83"/>
      <w:bookmarkEnd w:id="84"/>
      <w:r>
        <w:rPr>
          <w:rFonts w:cs="Times New Roman"/>
          <w:sz w:val="24"/>
          <w:szCs w:val="24"/>
          <w:lang w:bidi="ar"/>
        </w:rPr>
        <w:t xml:space="preserve"> </w:t>
      </w:r>
    </w:p>
    <w:p w14:paraId="79582D4C">
      <w:pPr>
        <w:spacing w:after="156" w:afterLines="50" w:line="240" w:lineRule="auto"/>
        <w:rPr>
          <w:sz w:val="24"/>
        </w:rPr>
      </w:pPr>
      <w:r>
        <w:rPr>
          <w:sz w:val="24"/>
          <w:lang w:bidi="ar"/>
        </w:rPr>
        <w:t xml:space="preserve">First, positive progress was made in building the Shenzhen-Hong Kong Innovation Circle. The joint construction of 8 </w:t>
      </w:r>
    </w:p>
    <w:p w14:paraId="46CEC2CE">
      <w:pPr>
        <w:spacing w:after="156" w:afterLines="50" w:line="240" w:lineRule="auto"/>
        <w:rPr>
          <w:sz w:val="24"/>
        </w:rPr>
      </w:pPr>
      <w:r>
        <w:rPr>
          <w:sz w:val="24"/>
          <w:lang w:bidi="ar"/>
        </w:rPr>
        <w:t xml:space="preserve">It has set up an innovation base, 12 service platforms, and organized the development of four major special technologies </w:t>
      </w:r>
    </w:p>
    <w:p w14:paraId="05143EF8">
      <w:pPr>
        <w:spacing w:after="156" w:afterLines="50" w:line="240" w:lineRule="auto"/>
        <w:rPr>
          <w:sz w:val="24"/>
        </w:rPr>
      </w:pPr>
      <w:r>
        <w:rPr>
          <w:sz w:val="24"/>
          <w:lang w:bidi="ar"/>
        </w:rPr>
        <w:t xml:space="preserve">Key research projects; 33 scientific and technological cooperation projects were jointly funded, including unilateral funding from Shenzhen </w:t>
      </w:r>
    </w:p>
    <w:p w14:paraId="74C0534F">
      <w:pPr>
        <w:spacing w:after="156" w:afterLines="50" w:line="240" w:lineRule="auto"/>
        <w:rPr>
          <w:sz w:val="24"/>
        </w:rPr>
      </w:pPr>
      <w:r>
        <w:rPr>
          <w:sz w:val="24"/>
          <w:lang w:bidi="ar"/>
        </w:rPr>
        <w:t xml:space="preserve">222 projects with a total funding amount of about 300 million yuan; City University of Hong Kong, Hong Kong </w:t>
      </w:r>
    </w:p>
    <w:p w14:paraId="1148E5C7">
      <w:pPr>
        <w:spacing w:after="156" w:afterLines="50" w:line="240" w:lineRule="auto"/>
        <w:rPr>
          <w:sz w:val="24"/>
        </w:rPr>
      </w:pPr>
      <w:r>
        <w:rPr>
          <w:sz w:val="24"/>
          <w:lang w:bidi="ar"/>
        </w:rPr>
        <w:t xml:space="preserve">The Polytechnic University, the Hong Kong University of Science and Technology, the Chinese University of Hong Kong and others have set up business schools in Shenzhen </w:t>
      </w:r>
    </w:p>
    <w:p w14:paraId="34A3C24F">
      <w:pPr>
        <w:spacing w:after="156" w:afterLines="50" w:line="240" w:lineRule="auto"/>
        <w:rPr>
          <w:sz w:val="24"/>
        </w:rPr>
      </w:pPr>
      <w:r>
        <w:rPr>
          <w:sz w:val="24"/>
          <w:lang w:bidi="ar"/>
        </w:rPr>
        <w:t xml:space="preserve">Research bases. Signed the Agreement on Jointly Promoting the Building of Shenzhen-Hong Kong Youth Innovation and Entrepreneurship Base </w:t>
      </w:r>
    </w:p>
    <w:p w14:paraId="09622153">
      <w:pPr>
        <w:spacing w:after="156" w:afterLines="50" w:line="240" w:lineRule="auto"/>
        <w:rPr>
          <w:sz w:val="24"/>
        </w:rPr>
      </w:pPr>
      <w:r>
        <w:rPr>
          <w:sz w:val="24"/>
          <w:lang w:bidi="ar"/>
        </w:rPr>
        <w:t xml:space="preserve">To build a platform for scientific and technological exchanges and co-operation between the young people of Shenzhen and Hong Kong. Coordinated implementation </w:t>
      </w:r>
    </w:p>
    <w:p w14:paraId="14A531B7">
      <w:pPr>
        <w:spacing w:after="156" w:afterLines="50" w:line="240" w:lineRule="auto"/>
        <w:rPr>
          <w:sz w:val="24"/>
        </w:rPr>
      </w:pPr>
      <w:r>
        <w:rPr>
          <w:sz w:val="24"/>
          <w:lang w:bidi="ar"/>
        </w:rPr>
        <w:t xml:space="preserve">To jointly apply for a modern service industry industrialization (partner) base with the Hong Kong Science Park. Chapter 10 Research report </w:t>
      </w:r>
    </w:p>
    <w:p w14:paraId="2070F4AD">
      <w:pPr>
        <w:spacing w:after="156" w:afterLines="50" w:line="240" w:lineRule="auto"/>
        <w:rPr>
          <w:sz w:val="24"/>
        </w:rPr>
      </w:pPr>
      <w:r>
        <w:rPr>
          <w:sz w:val="24"/>
          <w:lang w:bidi="ar"/>
        </w:rPr>
        <w:t xml:space="preserve">Research &amp; Report </w:t>
      </w:r>
    </w:p>
    <w:p w14:paraId="2867575B">
      <w:pPr>
        <w:spacing w:after="156" w:afterLines="50" w:line="240" w:lineRule="auto"/>
        <w:rPr>
          <w:sz w:val="24"/>
        </w:rPr>
      </w:pPr>
      <w:r>
        <w:rPr>
          <w:sz w:val="24"/>
          <w:lang w:bidi="ar"/>
        </w:rPr>
        <w:t xml:space="preserve">251 </w:t>
      </w:r>
    </w:p>
    <w:p w14:paraId="1F8F14FA">
      <w:pPr>
        <w:spacing w:after="156" w:afterLines="50" w:line="240" w:lineRule="auto"/>
        <w:rPr>
          <w:sz w:val="24"/>
        </w:rPr>
      </w:pPr>
      <w:r>
        <w:rPr>
          <w:sz w:val="24"/>
          <w:lang w:bidi="ar"/>
        </w:rPr>
        <w:t xml:space="preserve">Second, support the city's enterprises to establish multinational research and development institutions, represented by Huawei and ZTE </w:t>
      </w:r>
    </w:p>
    <w:p w14:paraId="4F248945">
      <w:pPr>
        <w:spacing w:after="156" w:afterLines="50" w:line="240" w:lineRule="auto"/>
        <w:rPr>
          <w:sz w:val="24"/>
        </w:rPr>
      </w:pPr>
      <w:r>
        <w:rPr>
          <w:sz w:val="24"/>
          <w:lang w:bidi="ar"/>
        </w:rPr>
        <w:t xml:space="preserve">The enterprises have set up R &amp; D centers in more than 30 countries and regions in the world </w:t>
      </w:r>
    </w:p>
    <w:p w14:paraId="47B2FCB9">
      <w:pPr>
        <w:spacing w:after="156" w:afterLines="50" w:line="240" w:lineRule="auto"/>
        <w:rPr>
          <w:sz w:val="24"/>
        </w:rPr>
      </w:pPr>
      <w:r>
        <w:rPr>
          <w:sz w:val="24"/>
          <w:lang w:bidi="ar"/>
        </w:rPr>
        <w:t xml:space="preserve">Quickly integrate into the global innovation network, enhance the ability to use global innovation resources, and improve </w:t>
      </w:r>
    </w:p>
    <w:p w14:paraId="38962B2F">
      <w:pPr>
        <w:spacing w:after="156" w:afterLines="50" w:line="240" w:lineRule="auto"/>
        <w:rPr>
          <w:sz w:val="24"/>
        </w:rPr>
      </w:pPr>
      <w:r>
        <w:rPr>
          <w:sz w:val="24"/>
          <w:lang w:bidi="ar"/>
        </w:rPr>
        <w:t xml:space="preserve">Improve the effectiveness and level of core technologies. Third, actively undertake the research and development of multinational companies </w:t>
      </w:r>
    </w:p>
    <w:p w14:paraId="74038C14">
      <w:pPr>
        <w:spacing w:after="156" w:afterLines="50" w:line="240" w:lineRule="auto"/>
        <w:rPr>
          <w:sz w:val="24"/>
        </w:rPr>
      </w:pPr>
      <w:r>
        <w:rPr>
          <w:sz w:val="24"/>
          <w:lang w:bidi="ar"/>
        </w:rPr>
        <w:t xml:space="preserve">Heart to Shenzhen transfer, accelerate the Shenzhen Microsoft technology center, Shenzhen Cisco technology center </w:t>
      </w:r>
    </w:p>
    <w:p w14:paraId="4721CB95">
      <w:pPr>
        <w:spacing w:after="156" w:afterLines="50" w:line="240" w:lineRule="auto"/>
        <w:rPr>
          <w:sz w:val="24"/>
        </w:rPr>
      </w:pPr>
      <w:r>
        <w:rPr>
          <w:sz w:val="24"/>
          <w:lang w:bidi="ar"/>
        </w:rPr>
        <w:t xml:space="preserve">And other projects, cumulatively introduced from the United States, the United Kingdom, France, Finland, and </w:t>
      </w:r>
    </w:p>
    <w:p w14:paraId="768BF7C1">
      <w:pPr>
        <w:spacing w:after="156" w:afterLines="50" w:line="240" w:lineRule="auto"/>
        <w:rPr>
          <w:sz w:val="24"/>
        </w:rPr>
      </w:pPr>
      <w:r>
        <w:rPr>
          <w:sz w:val="24"/>
          <w:lang w:bidi="ar"/>
        </w:rPr>
        <w:t xml:space="preserve">56 surgeons from 34 countries and regions, including Israel, South Korea and Australia </w:t>
      </w:r>
    </w:p>
    <w:p w14:paraId="72ACA524">
      <w:pPr>
        <w:spacing w:after="156" w:afterLines="50" w:line="240" w:lineRule="auto"/>
        <w:rPr>
          <w:sz w:val="24"/>
        </w:rPr>
      </w:pPr>
      <w:r>
        <w:rPr>
          <w:sz w:val="24"/>
          <w:lang w:bidi="ar"/>
        </w:rPr>
        <w:t xml:space="preserve">Technology and business institutions, and 104 foreign technology transfer institutions to establish contacts, a total of imports </w:t>
      </w:r>
    </w:p>
    <w:p w14:paraId="644843FF">
      <w:pPr>
        <w:spacing w:after="156" w:afterLines="50" w:line="240" w:lineRule="auto"/>
        <w:rPr>
          <w:sz w:val="24"/>
        </w:rPr>
      </w:pPr>
      <w:r>
        <w:rPr>
          <w:sz w:val="24"/>
          <w:lang w:bidi="ar"/>
        </w:rPr>
        <w:t xml:space="preserve">253 technologies were introduced. Fourth, new progress was made in international exchanges and cooperation. We actively participated in Greater Asia </w:t>
      </w:r>
    </w:p>
    <w:p w14:paraId="43657975">
      <w:pPr>
        <w:spacing w:after="156" w:afterLines="50" w:line="240" w:lineRule="auto"/>
        <w:rPr>
          <w:sz w:val="24"/>
        </w:rPr>
      </w:pPr>
      <w:r>
        <w:rPr>
          <w:sz w:val="24"/>
          <w:lang w:bidi="ar"/>
        </w:rPr>
        <w:t xml:space="preserve">Bay Neutrino Experiment International Cooperation Group, the project is the largest in the field of basic science in China </w:t>
      </w:r>
    </w:p>
    <w:p w14:paraId="26F165F5">
      <w:pPr>
        <w:spacing w:after="156" w:afterLines="50" w:line="240" w:lineRule="auto"/>
        <w:rPr>
          <w:sz w:val="24"/>
        </w:rPr>
      </w:pPr>
      <w:r>
        <w:rPr>
          <w:sz w:val="24"/>
          <w:lang w:bidi="ar"/>
        </w:rPr>
        <w:t xml:space="preserve">The international cooperation project, a total of China, the United States, Russia, the Czech Republic and </w:t>
      </w:r>
    </w:p>
    <w:p w14:paraId="15E1236D">
      <w:pPr>
        <w:spacing w:after="156" w:afterLines="50" w:line="240" w:lineRule="auto"/>
        <w:rPr>
          <w:sz w:val="24"/>
        </w:rPr>
      </w:pPr>
      <w:r>
        <w:rPr>
          <w:sz w:val="24"/>
          <w:lang w:bidi="ar"/>
        </w:rPr>
        <w:t xml:space="preserve">More than 200 scientists from Hong Kong and Taiwan participated in the research. "Shenzhen, China - </w:t>
      </w:r>
    </w:p>
    <w:p w14:paraId="7918C1A5">
      <w:pPr>
        <w:spacing w:after="156" w:afterLines="50" w:line="240" w:lineRule="auto"/>
        <w:rPr>
          <w:sz w:val="24"/>
        </w:rPr>
      </w:pPr>
      <w:r>
        <w:rPr>
          <w:sz w:val="24"/>
          <w:lang w:bidi="ar"/>
        </w:rPr>
        <w:t xml:space="preserve">Israel Industrial Research and Development Program - A total of 4 projects received international science and technology cooperation programs </w:t>
      </w:r>
    </w:p>
    <w:p w14:paraId="45C9C7DC">
      <w:pPr>
        <w:spacing w:after="156" w:afterLines="50" w:line="240" w:lineRule="auto"/>
        <w:rPr>
          <w:sz w:val="24"/>
        </w:rPr>
      </w:pPr>
      <w:r>
        <w:rPr>
          <w:sz w:val="24"/>
          <w:lang w:bidi="ar"/>
        </w:rPr>
        <w:t xml:space="preserve">Funded. "Shenzhen, China - Copenhagen, Denmark Science and Technology Innovation Project Cooperation Exchange Meeting", </w:t>
      </w:r>
    </w:p>
    <w:p w14:paraId="69051292">
      <w:pPr>
        <w:spacing w:after="156" w:afterLines="50" w:line="240" w:lineRule="auto"/>
        <w:rPr>
          <w:sz w:val="24"/>
        </w:rPr>
      </w:pPr>
      <w:r>
        <w:rPr>
          <w:sz w:val="24"/>
          <w:lang w:bidi="ar"/>
        </w:rPr>
        <w:t xml:space="preserve">Four projects signed cooperation agreements at the meeting to promote scientific and technological exchanges between Shenzhen and Northern Europe </w:t>
      </w:r>
    </w:p>
    <w:p w14:paraId="02A6481B">
      <w:pPr>
        <w:spacing w:after="156" w:afterLines="50" w:line="240" w:lineRule="auto"/>
        <w:rPr>
          <w:sz w:val="24"/>
        </w:rPr>
      </w:pPr>
      <w:r>
        <w:rPr>
          <w:sz w:val="24"/>
          <w:lang w:bidi="ar"/>
        </w:rPr>
        <w:t xml:space="preserve">Cooperation. </w:t>
      </w:r>
    </w:p>
    <w:p w14:paraId="4028D7D9">
      <w:pPr>
        <w:pStyle w:val="3"/>
        <w:numPr>
          <w:ilvl w:val="0"/>
          <w:numId w:val="8"/>
        </w:numPr>
        <w:spacing w:after="156" w:afterLines="50" w:line="240" w:lineRule="auto"/>
        <w:rPr>
          <w:rFonts w:cs="Times New Roman"/>
          <w:sz w:val="24"/>
          <w:szCs w:val="24"/>
        </w:rPr>
      </w:pPr>
      <w:bookmarkStart w:id="85" w:name="_Toc165634547"/>
      <w:bookmarkStart w:id="86" w:name="_Toc165633847"/>
      <w:r>
        <w:rPr>
          <w:rFonts w:cs="Times New Roman"/>
          <w:sz w:val="24"/>
          <w:szCs w:val="24"/>
          <w:lang w:bidi="ar"/>
        </w:rPr>
        <w:t>The integration of science, technology and finance has played an exemplary and leading role across the country</w:t>
      </w:r>
      <w:bookmarkEnd w:id="85"/>
      <w:bookmarkEnd w:id="86"/>
      <w:r>
        <w:rPr>
          <w:rFonts w:cs="Times New Roman"/>
          <w:sz w:val="24"/>
          <w:szCs w:val="24"/>
          <w:lang w:bidi="ar"/>
        </w:rPr>
        <w:t xml:space="preserve"> </w:t>
      </w:r>
    </w:p>
    <w:p w14:paraId="79ED87D5">
      <w:pPr>
        <w:spacing w:after="156" w:afterLines="50" w:line="240" w:lineRule="auto"/>
        <w:rPr>
          <w:sz w:val="24"/>
        </w:rPr>
      </w:pPr>
      <w:r>
        <w:rPr>
          <w:sz w:val="24"/>
          <w:lang w:bidi="ar"/>
        </w:rPr>
        <w:t xml:space="preserve">By the end of 2012, there were 268 domestic and foreign listed enterprises in Shenzhen. </w:t>
      </w:r>
    </w:p>
    <w:p w14:paraId="2880EBB8">
      <w:pPr>
        <w:spacing w:after="156" w:afterLines="50" w:line="240" w:lineRule="auto"/>
        <w:rPr>
          <w:sz w:val="24"/>
        </w:rPr>
      </w:pPr>
      <w:r>
        <w:rPr>
          <w:sz w:val="24"/>
          <w:lang w:bidi="ar"/>
        </w:rPr>
        <w:t xml:space="preserve">There are 177 domestic listed enterprises, and the enterprises listed on the small and medium-sized board and the GEM board are respectively </w:t>
      </w:r>
    </w:p>
    <w:p w14:paraId="74DFB6B3">
      <w:pPr>
        <w:spacing w:after="156" w:afterLines="50" w:line="240" w:lineRule="auto"/>
        <w:rPr>
          <w:sz w:val="24"/>
        </w:rPr>
      </w:pPr>
      <w:r>
        <w:rPr>
          <w:sz w:val="24"/>
          <w:lang w:bidi="ar"/>
        </w:rPr>
        <w:t xml:space="preserve">Accounting for 1/10 and 1/9 of the country, the total number of companies ranked first in the country, small and medium-sized board and GEM </w:t>
      </w:r>
    </w:p>
    <w:p w14:paraId="4570EE75">
      <w:pPr>
        <w:spacing w:after="156" w:afterLines="50" w:line="240" w:lineRule="auto"/>
        <w:rPr>
          <w:sz w:val="24"/>
        </w:rPr>
      </w:pPr>
      <w:r>
        <w:rPr>
          <w:sz w:val="24"/>
          <w:lang w:bidi="ar"/>
        </w:rPr>
        <w:t xml:space="preserve">The number of listed companies and the total amount of funds raised have ranked first among large and medium-sized cities in China for five consecutive years </w:t>
      </w:r>
    </w:p>
    <w:p w14:paraId="1878DB0B">
      <w:pPr>
        <w:spacing w:after="156" w:afterLines="50" w:line="240" w:lineRule="auto"/>
        <w:rPr>
          <w:sz w:val="24"/>
        </w:rPr>
      </w:pPr>
      <w:r>
        <w:rPr>
          <w:sz w:val="24"/>
          <w:lang w:bidi="ar"/>
        </w:rPr>
        <w:t xml:space="preserve">position. At present, there are 3,544 registered VC/PE institutions in Shenzhen with registered capital </w:t>
      </w:r>
    </w:p>
    <w:p w14:paraId="6F77F4FB">
      <w:pPr>
        <w:spacing w:after="156" w:afterLines="50" w:line="240" w:lineRule="auto"/>
        <w:rPr>
          <w:sz w:val="24"/>
        </w:rPr>
      </w:pPr>
      <w:r>
        <w:rPr>
          <w:sz w:val="24"/>
          <w:lang w:bidi="ar"/>
        </w:rPr>
        <w:t xml:space="preserve">287.93 billion yuan, the number of institutions and management capital accounted for 1/3 of the country. in </w:t>
      </w:r>
    </w:p>
    <w:p w14:paraId="67FE4608">
      <w:pPr>
        <w:spacing w:after="156" w:afterLines="50" w:line="240" w:lineRule="auto"/>
        <w:rPr>
          <w:sz w:val="24"/>
        </w:rPr>
      </w:pPr>
      <w:r>
        <w:rPr>
          <w:sz w:val="24"/>
          <w:lang w:bidi="ar"/>
        </w:rPr>
        <w:t xml:space="preserve">Among the top 10 venture capital institutions in China in 2012, Shenzhen accounted for five of them </w:t>
      </w:r>
    </w:p>
    <w:p w14:paraId="20D17CB2">
      <w:pPr>
        <w:spacing w:after="156" w:afterLines="50" w:line="240" w:lineRule="auto"/>
        <w:rPr>
          <w:sz w:val="24"/>
        </w:rPr>
      </w:pPr>
      <w:r>
        <w:rPr>
          <w:sz w:val="24"/>
          <w:lang w:bidi="ar"/>
        </w:rPr>
        <w:t xml:space="preserve">Among the companies invested in by the Shenzhen Innovation Investment Exchange, 87 were listed in the global IPO market </w:t>
      </w:r>
    </w:p>
    <w:p w14:paraId="1FA97FB3">
      <w:pPr>
        <w:spacing w:after="156" w:afterLines="50" w:line="240" w:lineRule="auto"/>
        <w:rPr>
          <w:sz w:val="24"/>
        </w:rPr>
      </w:pPr>
      <w:r>
        <w:rPr>
          <w:sz w:val="24"/>
          <w:lang w:bidi="ar"/>
        </w:rPr>
        <w:t xml:space="preserve">The market performance ranks first in China. Credit guarantee and small loan companies develop rapidly, government </w:t>
      </w:r>
    </w:p>
    <w:p w14:paraId="4494B0FF">
      <w:pPr>
        <w:spacing w:after="156" w:afterLines="50" w:line="240" w:lineRule="auto"/>
        <w:rPr>
          <w:sz w:val="24"/>
        </w:rPr>
      </w:pPr>
      <w:r>
        <w:rPr>
          <w:sz w:val="24"/>
          <w:lang w:bidi="ar"/>
        </w:rPr>
        <w:t xml:space="preserve">The government set up high-tech investment guarantee Company and small and medium enterprise guarantee center, and arranged 1 billion yuan </w:t>
      </w:r>
    </w:p>
    <w:p w14:paraId="1756FE9B">
      <w:pPr>
        <w:spacing w:after="156" w:afterLines="50" w:line="240" w:lineRule="auto"/>
        <w:rPr>
          <w:sz w:val="24"/>
        </w:rPr>
      </w:pPr>
      <w:r>
        <w:rPr>
          <w:sz w:val="24"/>
          <w:lang w:bidi="ar"/>
        </w:rPr>
        <w:t xml:space="preserve">Yuan of re-guarantee funds, encourage the development of professional credit guarantee institutions, existing credit </w:t>
      </w:r>
    </w:p>
    <w:p w14:paraId="7F723D39">
      <w:pPr>
        <w:spacing w:after="156" w:afterLines="50" w:line="240" w:lineRule="auto"/>
        <w:rPr>
          <w:sz w:val="24"/>
        </w:rPr>
      </w:pPr>
      <w:r>
        <w:rPr>
          <w:sz w:val="24"/>
          <w:lang w:bidi="ar"/>
        </w:rPr>
        <w:t xml:space="preserve">There are about 300 insurance institutions and more than 80 small loan companies. The government approved loans </w:t>
      </w:r>
    </w:p>
    <w:p w14:paraId="5CA3A765">
      <w:pPr>
        <w:spacing w:after="156" w:afterLines="50" w:line="240" w:lineRule="auto"/>
        <w:rPr>
          <w:sz w:val="24"/>
        </w:rPr>
      </w:pPr>
      <w:r>
        <w:rPr>
          <w:sz w:val="24"/>
          <w:lang w:bidi="ar"/>
        </w:rPr>
        <w:t xml:space="preserve">Interest and other measures to support more than 200 various types of financial institutions continue to innovate financial varieties, </w:t>
      </w:r>
    </w:p>
    <w:p w14:paraId="0D59B8EB">
      <w:pPr>
        <w:spacing w:after="156" w:afterLines="50" w:line="240" w:lineRule="auto"/>
        <w:rPr>
          <w:sz w:val="24"/>
        </w:rPr>
      </w:pPr>
      <w:r>
        <w:rPr>
          <w:sz w:val="24"/>
          <w:lang w:bidi="ar"/>
        </w:rPr>
        <w:t xml:space="preserve">To increase loans for science and technology. </w:t>
      </w:r>
    </w:p>
    <w:p w14:paraId="4617C013">
      <w:pPr>
        <w:pStyle w:val="3"/>
        <w:numPr>
          <w:ilvl w:val="0"/>
          <w:numId w:val="8"/>
        </w:numPr>
        <w:spacing w:after="156" w:afterLines="50" w:line="240" w:lineRule="auto"/>
        <w:rPr>
          <w:rFonts w:cs="Times New Roman"/>
          <w:sz w:val="24"/>
          <w:szCs w:val="24"/>
        </w:rPr>
      </w:pPr>
      <w:bookmarkStart w:id="87" w:name="_Toc165634548"/>
      <w:bookmarkStart w:id="88" w:name="_Toc165633848"/>
      <w:r>
        <w:rPr>
          <w:rFonts w:cs="Times New Roman"/>
          <w:sz w:val="24"/>
          <w:szCs w:val="24"/>
          <w:lang w:bidi="ar"/>
        </w:rPr>
        <w:t>Its overall strength has been significantly improved, and its quality and efficiency have been continuously improved</w:t>
      </w:r>
      <w:bookmarkEnd w:id="87"/>
      <w:bookmarkEnd w:id="88"/>
      <w:r>
        <w:rPr>
          <w:rFonts w:cs="Times New Roman"/>
          <w:sz w:val="24"/>
          <w:szCs w:val="24"/>
          <w:lang w:bidi="ar"/>
        </w:rPr>
        <w:t xml:space="preserve"> </w:t>
      </w:r>
    </w:p>
    <w:p w14:paraId="1830754B">
      <w:pPr>
        <w:spacing w:after="156" w:afterLines="50" w:line="240" w:lineRule="auto"/>
        <w:rPr>
          <w:sz w:val="24"/>
        </w:rPr>
      </w:pPr>
      <w:r>
        <w:rPr>
          <w:sz w:val="24"/>
          <w:lang w:bidi="ar"/>
        </w:rPr>
        <w:t xml:space="preserve">First, China's overall strength reached a new level. In 2012, Shenzhen's total economic output reached </w:t>
      </w:r>
    </w:p>
    <w:p w14:paraId="1610704D">
      <w:pPr>
        <w:spacing w:after="156" w:afterLines="50" w:line="240" w:lineRule="auto"/>
        <w:rPr>
          <w:sz w:val="24"/>
        </w:rPr>
      </w:pPr>
      <w:r>
        <w:rPr>
          <w:sz w:val="24"/>
          <w:lang w:bidi="ar"/>
        </w:rPr>
        <w:t xml:space="preserve">It reached 1.3 trillion yuan and exceeded 200 billion US dollars, ranking among the top 30 cities in the world. </w:t>
      </w:r>
    </w:p>
    <w:p w14:paraId="0FB0FA57">
      <w:pPr>
        <w:spacing w:after="156" w:afterLines="50" w:line="240" w:lineRule="auto"/>
        <w:rPr>
          <w:sz w:val="24"/>
        </w:rPr>
      </w:pPr>
      <w:r>
        <w:rPr>
          <w:sz w:val="24"/>
          <w:lang w:bidi="ar"/>
        </w:rPr>
        <w:t xml:space="preserve">With Israel, Singapore, Hong Kong, Finland and other countries and regions to reach 200 billion </w:t>
      </w:r>
    </w:p>
    <w:p w14:paraId="13809035">
      <w:pPr>
        <w:spacing w:after="156" w:afterLines="50" w:line="240" w:lineRule="auto"/>
        <w:rPr>
          <w:sz w:val="24"/>
        </w:rPr>
      </w:pPr>
      <w:r>
        <w:rPr>
          <w:sz w:val="24"/>
          <w:lang w:bidi="ar"/>
        </w:rPr>
        <w:t xml:space="preserve">The US dollar city club has a per capita GDP of 122,700 yuan, equivalent to the United States </w:t>
      </w:r>
    </w:p>
    <w:p w14:paraId="4629085C">
      <w:pPr>
        <w:spacing w:after="156" w:afterLines="50" w:line="240" w:lineRule="auto"/>
        <w:rPr>
          <w:sz w:val="24"/>
        </w:rPr>
      </w:pPr>
      <w:r>
        <w:rPr>
          <w:sz w:val="24"/>
          <w:lang w:bidi="ar"/>
        </w:rPr>
        <w:t xml:space="preserve">19,450 yuan, reaching the level of South Korea in 2010 and Taiwan in 2011. </w:t>
      </w:r>
    </w:p>
    <w:p w14:paraId="2F3299B9">
      <w:pPr>
        <w:spacing w:after="156" w:afterLines="50" w:line="240" w:lineRule="auto"/>
        <w:rPr>
          <w:sz w:val="24"/>
        </w:rPr>
      </w:pPr>
      <w:r>
        <w:rPr>
          <w:sz w:val="24"/>
          <w:lang w:bidi="ar"/>
        </w:rPr>
        <w:t xml:space="preserve">And close to the standard of high-income non-OECD countries. Second, overall performance has continued to improve. </w:t>
      </w:r>
    </w:p>
    <w:p w14:paraId="4340220D">
      <w:pPr>
        <w:spacing w:after="156" w:afterLines="50" w:line="240" w:lineRule="auto"/>
        <w:rPr>
          <w:sz w:val="24"/>
        </w:rPr>
      </w:pPr>
      <w:r>
        <w:rPr>
          <w:sz w:val="24"/>
          <w:lang w:bidi="ar"/>
        </w:rPr>
        <w:t xml:space="preserve">In 2012, Shenzhen accounted for 0.02% of China's land and 0.06% of its fixed assets </w:t>
      </w:r>
    </w:p>
    <w:p w14:paraId="0E673061">
      <w:pPr>
        <w:spacing w:after="156" w:afterLines="50" w:line="240" w:lineRule="auto"/>
        <w:rPr>
          <w:sz w:val="24"/>
        </w:rPr>
      </w:pPr>
      <w:r>
        <w:rPr>
          <w:sz w:val="24"/>
          <w:lang w:bidi="ar"/>
        </w:rPr>
        <w:t xml:space="preserve">Investment, creating 2.5 percent of the country's GDP, contributed more than 3.8 percent of the country </w:t>
      </w:r>
    </w:p>
    <w:p w14:paraId="27B7C30B">
      <w:pPr>
        <w:spacing w:after="156" w:afterLines="50" w:line="240" w:lineRule="auto"/>
        <w:rPr>
          <w:sz w:val="24"/>
        </w:rPr>
      </w:pPr>
      <w:r>
        <w:rPr>
          <w:sz w:val="24"/>
          <w:lang w:bidi="ar"/>
        </w:rPr>
        <w:t xml:space="preserve">It has achieved 23.4% of the country's exports of high-tech products. </w:t>
      </w:r>
    </w:p>
    <w:p w14:paraId="4FC2539D">
      <w:pPr>
        <w:spacing w:after="156" w:afterLines="50" w:line="240" w:lineRule="auto"/>
        <w:rPr>
          <w:sz w:val="24"/>
        </w:rPr>
      </w:pPr>
      <w:r>
        <w:rPr>
          <w:sz w:val="24"/>
          <w:lang w:bidi="ar"/>
        </w:rPr>
        <w:t xml:space="preserve">GDP of 649 million yuan and fiscal revenue of 226 million yuan per square kilometer were generated. </w:t>
      </w:r>
    </w:p>
    <w:p w14:paraId="6D0E86F9">
      <w:pPr>
        <w:spacing w:after="156" w:afterLines="50" w:line="240" w:lineRule="auto"/>
        <w:rPr>
          <w:sz w:val="24"/>
        </w:rPr>
      </w:pPr>
      <w:r>
        <w:rPr>
          <w:sz w:val="24"/>
          <w:lang w:bidi="ar"/>
        </w:rPr>
        <w:t xml:space="preserve">249 million yuan and 159 million yuan more than in 2008, respectively, than in 2010 </w:t>
      </w:r>
    </w:p>
    <w:p w14:paraId="615CEF99">
      <w:pPr>
        <w:spacing w:after="156" w:afterLines="50" w:line="240" w:lineRule="auto"/>
        <w:rPr>
          <w:sz w:val="24"/>
        </w:rPr>
      </w:pPr>
      <w:r>
        <w:rPr>
          <w:sz w:val="24"/>
          <w:lang w:bidi="ar"/>
        </w:rPr>
        <w:t xml:space="preserve">An increase of 172 million yuan and 52 million yuan over the previous year. In 2012, China's labor productivity, </w:t>
      </w:r>
    </w:p>
    <w:p w14:paraId="4560A536">
      <w:pPr>
        <w:spacing w:after="156" w:afterLines="50" w:line="240" w:lineRule="auto"/>
        <w:rPr>
          <w:sz w:val="24"/>
        </w:rPr>
      </w:pPr>
      <w:r>
        <w:rPr>
          <w:sz w:val="24"/>
          <w:lang w:bidi="ar"/>
        </w:rPr>
        <w:t xml:space="preserve">Total industrial labor productivity reached 151,000 yuan/person and 152,000 yuan/person respectively. </w:t>
      </w:r>
    </w:p>
    <w:p w14:paraId="27AEE049">
      <w:pPr>
        <w:spacing w:after="156" w:afterLines="50" w:line="240" w:lineRule="auto"/>
        <w:rPr>
          <w:sz w:val="24"/>
        </w:rPr>
      </w:pPr>
      <w:r>
        <w:rPr>
          <w:sz w:val="24"/>
          <w:lang w:bidi="ar"/>
        </w:rPr>
        <w:t xml:space="preserve">Are 1.6 times and 1.3 times that of 2006, respectively. Third, green and low-carbon development has been achieved </w:t>
      </w:r>
    </w:p>
    <w:p w14:paraId="7ADF17EC">
      <w:pPr>
        <w:spacing w:after="156" w:afterLines="50" w:line="240" w:lineRule="auto"/>
        <w:rPr>
          <w:sz w:val="24"/>
        </w:rPr>
      </w:pPr>
      <w:r>
        <w:rPr>
          <w:sz w:val="24"/>
          <w:lang w:bidi="ar"/>
        </w:rPr>
        <w:t xml:space="preserve">Good results have been achieved. In 2012, the city's energy consumption per 10,000 yuan of GDP dropped by more than 4.25%, </w:t>
      </w:r>
    </w:p>
    <w:p w14:paraId="5BA5BCE8">
      <w:pPr>
        <w:spacing w:after="156" w:afterLines="50" w:line="240" w:lineRule="auto"/>
        <w:rPr>
          <w:sz w:val="24"/>
        </w:rPr>
      </w:pPr>
      <w:r>
        <w:rPr>
          <w:sz w:val="24"/>
          <w:lang w:bidi="ar"/>
        </w:rPr>
        <w:t xml:space="preserve">Water consumption per 10,000 yuan of GDP fell by 11.7 percent, and energy consumption per unit of GDP was equivalent to that of the whole country </w:t>
      </w:r>
    </w:p>
    <w:p w14:paraId="004CFA02">
      <w:pPr>
        <w:spacing w:after="156" w:afterLines="50" w:line="240" w:lineRule="auto"/>
        <w:rPr>
          <w:sz w:val="24"/>
        </w:rPr>
      </w:pPr>
      <w:r>
        <w:rPr>
          <w:sz w:val="24"/>
          <w:lang w:bidi="ar"/>
        </w:rPr>
        <w:t xml:space="preserve">The city's water consumption per 10,000 yuan GDP is equivalent to the national average level of 50% </w:t>
      </w:r>
    </w:p>
    <w:p w14:paraId="241FDD85">
      <w:pPr>
        <w:spacing w:after="156" w:afterLines="50" w:line="240" w:lineRule="auto"/>
        <w:rPr>
          <w:sz w:val="24"/>
        </w:rPr>
      </w:pPr>
      <w:r>
        <w:rPr>
          <w:sz w:val="24"/>
          <w:lang w:bidi="ar"/>
        </w:rPr>
        <w:t xml:space="preserve">1/10. Annual reductions in chemical oxygen demand, ammonia nitrogen, sulfur dioxide, nitrogen oxides, etc </w:t>
      </w:r>
    </w:p>
    <w:p w14:paraId="7581F308">
      <w:pPr>
        <w:spacing w:after="156" w:afterLines="50" w:line="240" w:lineRule="auto"/>
        <w:rPr>
          <w:sz w:val="24"/>
        </w:rPr>
      </w:pPr>
      <w:r>
        <w:rPr>
          <w:sz w:val="24"/>
          <w:lang w:bidi="ar"/>
        </w:rPr>
        <w:t xml:space="preserve">The task is exceeded. </w:t>
      </w:r>
    </w:p>
    <w:p w14:paraId="0C0C2C68">
      <w:pPr>
        <w:pStyle w:val="2"/>
        <w:numPr>
          <w:ilvl w:val="0"/>
          <w:numId w:val="3"/>
        </w:numPr>
        <w:spacing w:after="156" w:afterLines="50" w:line="240" w:lineRule="auto"/>
        <w:rPr>
          <w:sz w:val="24"/>
          <w:szCs w:val="24"/>
        </w:rPr>
      </w:pPr>
      <w:bookmarkStart w:id="89" w:name="_Toc165634549"/>
      <w:bookmarkStart w:id="90" w:name="_Toc165633849"/>
      <w:r>
        <w:rPr>
          <w:sz w:val="24"/>
          <w:szCs w:val="24"/>
          <w:lang w:bidi="ar"/>
        </w:rPr>
        <w:t>Difficulties and advantages of building a comprehensive innovation ecosystem in Shenzhen potential</w:t>
      </w:r>
      <w:bookmarkEnd w:id="89"/>
      <w:bookmarkEnd w:id="90"/>
      <w:r>
        <w:rPr>
          <w:sz w:val="24"/>
          <w:szCs w:val="24"/>
          <w:lang w:bidi="ar"/>
        </w:rPr>
        <w:t xml:space="preserve"> </w:t>
      </w:r>
    </w:p>
    <w:p w14:paraId="4A104AE0">
      <w:pPr>
        <w:spacing w:after="156" w:afterLines="50" w:line="240" w:lineRule="auto"/>
        <w:rPr>
          <w:sz w:val="24"/>
        </w:rPr>
      </w:pPr>
      <w:r>
        <w:rPr>
          <w:sz w:val="24"/>
          <w:lang w:bidi="ar"/>
        </w:rPr>
        <w:t xml:space="preserve">To build a comprehensive innovation ecosystem under the new circumstances, we must face both </w:t>
      </w:r>
    </w:p>
    <w:p w14:paraId="6E155CF2">
      <w:pPr>
        <w:spacing w:after="156" w:afterLines="50" w:line="240" w:lineRule="auto"/>
        <w:rPr>
          <w:sz w:val="24"/>
        </w:rPr>
      </w:pPr>
      <w:r>
        <w:rPr>
          <w:sz w:val="24"/>
          <w:lang w:bidi="ar"/>
        </w:rPr>
        <w:t xml:space="preserve">It has both difficulties and advantages. </w:t>
      </w:r>
    </w:p>
    <w:p w14:paraId="449BAD7E">
      <w:pPr>
        <w:pStyle w:val="3"/>
        <w:numPr>
          <w:ilvl w:val="0"/>
          <w:numId w:val="9"/>
        </w:numPr>
        <w:spacing w:after="156" w:afterLines="50" w:line="240" w:lineRule="auto"/>
        <w:rPr>
          <w:rFonts w:cs="Times New Roman"/>
          <w:sz w:val="24"/>
          <w:szCs w:val="24"/>
        </w:rPr>
      </w:pPr>
      <w:bookmarkStart w:id="91" w:name="_Toc165633850"/>
      <w:bookmarkStart w:id="92" w:name="_Toc165634550"/>
      <w:r>
        <w:rPr>
          <w:rFonts w:cs="Times New Roman"/>
          <w:sz w:val="24"/>
          <w:szCs w:val="24"/>
          <w:lang w:bidi="ar"/>
        </w:rPr>
        <w:t>The situation of building a comprehensive innovation ecosystem in Shenzhen</w:t>
      </w:r>
      <w:bookmarkEnd w:id="91"/>
      <w:bookmarkEnd w:id="92"/>
      <w:r>
        <w:rPr>
          <w:rFonts w:cs="Times New Roman"/>
          <w:sz w:val="24"/>
          <w:szCs w:val="24"/>
          <w:lang w:bidi="ar"/>
        </w:rPr>
        <w:t xml:space="preserve"> </w:t>
      </w:r>
    </w:p>
    <w:p w14:paraId="235BA519">
      <w:pPr>
        <w:spacing w:after="156" w:afterLines="50" w:line="240" w:lineRule="auto"/>
        <w:rPr>
          <w:sz w:val="24"/>
        </w:rPr>
      </w:pPr>
      <w:r>
        <w:rPr>
          <w:sz w:val="24"/>
          <w:lang w:bidi="ar"/>
        </w:rPr>
        <w:t xml:space="preserve">Judging from the development trend of science and technology in the world, a new round of scientific and technological revolution and innovation is being nurtured </w:t>
      </w:r>
    </w:p>
    <w:p w14:paraId="0DD98042">
      <w:pPr>
        <w:spacing w:after="156" w:afterLines="50" w:line="240" w:lineRule="auto"/>
        <w:rPr>
          <w:sz w:val="24"/>
        </w:rPr>
      </w:pPr>
      <w:r>
        <w:rPr>
          <w:sz w:val="24"/>
          <w:lang w:bidi="ar"/>
        </w:rPr>
        <w:t xml:space="preserve">Industrial revolution. Science is developing in depth, knowledge innovation is changing with each passing day, and major science </w:t>
      </w:r>
    </w:p>
    <w:p w14:paraId="6C1A2516">
      <w:pPr>
        <w:spacing w:after="156" w:afterLines="50" w:line="240" w:lineRule="auto"/>
        <w:rPr>
          <w:sz w:val="24"/>
        </w:rPr>
      </w:pPr>
      <w:r>
        <w:rPr>
          <w:sz w:val="24"/>
          <w:lang w:bidi="ar"/>
        </w:rPr>
        <w:t xml:space="preserve">Achievements are constantly emerging, which greatly expand the horizon of human understanding. Interdisciplinary integration </w:t>
      </w:r>
    </w:p>
    <w:p w14:paraId="420DB746">
      <w:pPr>
        <w:spacing w:after="156" w:afterLines="50" w:line="240" w:lineRule="auto"/>
        <w:rPr>
          <w:sz w:val="24"/>
        </w:rPr>
      </w:pPr>
      <w:r>
        <w:rPr>
          <w:sz w:val="24"/>
          <w:lang w:bidi="ar"/>
        </w:rPr>
        <w:t xml:space="preserve">Closer integration has given birth to new fields and directions. Openness, cooperation and collaborative innovation </w:t>
      </w:r>
    </w:p>
    <w:p w14:paraId="233CE30E">
      <w:pPr>
        <w:spacing w:after="156" w:afterLines="50" w:line="240" w:lineRule="auto"/>
        <w:rPr>
          <w:sz w:val="24"/>
        </w:rPr>
      </w:pPr>
      <w:r>
        <w:rPr>
          <w:sz w:val="24"/>
          <w:lang w:bidi="ar"/>
        </w:rPr>
        <w:t xml:space="preserve">It has become an important way to play a positive role in solving global issues. From the Global Section </w:t>
      </w:r>
    </w:p>
    <w:p w14:paraId="71DF55C4">
      <w:pPr>
        <w:spacing w:after="156" w:afterLines="50" w:line="240" w:lineRule="auto"/>
        <w:rPr>
          <w:sz w:val="24"/>
        </w:rPr>
      </w:pPr>
      <w:r>
        <w:rPr>
          <w:sz w:val="24"/>
          <w:lang w:bidi="ar"/>
        </w:rPr>
        <w:t xml:space="preserve">From the perspective of the pattern of technological innovation, the dominance of the United States and Europe in global R&amp;D is changing. </w:t>
      </w:r>
    </w:p>
    <w:p w14:paraId="1FEA3D8F">
      <w:pPr>
        <w:spacing w:after="156" w:afterLines="50" w:line="240" w:lineRule="auto"/>
        <w:rPr>
          <w:sz w:val="24"/>
        </w:rPr>
      </w:pPr>
      <w:r>
        <w:rPr>
          <w:sz w:val="24"/>
          <w:lang w:bidi="ar"/>
        </w:rPr>
        <w:t xml:space="preserve">In the past decade, some emerging economies have developed strong R&amp;D programs, </w:t>
      </w:r>
    </w:p>
    <w:p w14:paraId="78486C70">
      <w:pPr>
        <w:spacing w:after="156" w:afterLines="50" w:line="240" w:lineRule="auto"/>
        <w:rPr>
          <w:sz w:val="24"/>
        </w:rPr>
      </w:pPr>
      <w:r>
        <w:rPr>
          <w:sz w:val="24"/>
          <w:lang w:bidi="ar"/>
        </w:rPr>
        <w:t xml:space="preserve">As a share of total global R&amp;D spending, the United States' lead in R&amp;D has diminished </w:t>
      </w:r>
    </w:p>
    <w:p w14:paraId="0D750E8F">
      <w:pPr>
        <w:spacing w:after="156" w:afterLines="50" w:line="240" w:lineRule="auto"/>
        <w:rPr>
          <w:color w:val="000000" w:themeColor="text1"/>
          <w:sz w:val="24"/>
          <w14:textFill>
            <w14:solidFill>
              <w14:schemeClr w14:val="tx1"/>
            </w14:solidFill>
          </w14:textFill>
        </w:rPr>
      </w:pPr>
      <w:r>
        <w:rPr>
          <w:sz w:val="24"/>
          <w:lang w:bidi="ar"/>
        </w:rPr>
        <w:t xml:space="preserve">It fell from 38% in 1999 to 31% in 2009. The rate in the European Union is the same as that in the </w:t>
      </w:r>
      <w:r>
        <w:rPr>
          <w:color w:val="000000" w:themeColor="text1"/>
          <w:sz w:val="24"/>
          <w:lang w:bidi="ar"/>
          <w14:textFill>
            <w14:solidFill>
              <w14:schemeClr w14:val="tx1"/>
            </w14:solidFill>
          </w14:textFill>
        </w:rPr>
        <w:t>Shenzhen Science and Technology Yearbook</w:t>
      </w:r>
    </w:p>
    <w:p w14:paraId="74CB82E2">
      <w:pPr>
        <w:spacing w:after="156" w:afterLines="50" w:line="240" w:lineRule="auto"/>
        <w:rPr>
          <w:sz w:val="24"/>
        </w:rPr>
      </w:pPr>
      <w:r>
        <w:rPr>
          <w:sz w:val="24"/>
          <w:lang w:bidi="ar"/>
        </w:rPr>
        <w:t xml:space="preserve">Phase down from 27 percent to 23 percent. According to the Battelle Institute in the United States in 2013 </w:t>
      </w:r>
    </w:p>
    <w:p w14:paraId="3E690054">
      <w:pPr>
        <w:spacing w:after="156" w:afterLines="50" w:line="240" w:lineRule="auto"/>
        <w:rPr>
          <w:sz w:val="24"/>
        </w:rPr>
      </w:pPr>
      <w:r>
        <w:rPr>
          <w:sz w:val="24"/>
          <w:lang w:bidi="ar"/>
        </w:rPr>
        <w:t xml:space="preserve">Global R&amp;D investment forecast ranking, China and South Korea will be second and fifth, respectively. </w:t>
      </w:r>
    </w:p>
    <w:p w14:paraId="5D3E6377">
      <w:pPr>
        <w:spacing w:after="156" w:afterLines="50" w:line="240" w:lineRule="auto"/>
        <w:rPr>
          <w:sz w:val="24"/>
        </w:rPr>
      </w:pPr>
      <w:r>
        <w:rPr>
          <w:sz w:val="24"/>
          <w:lang w:bidi="ar"/>
        </w:rPr>
        <w:t xml:space="preserve">The BRICS countries of India, Russia and Brazil are also in the top 10. From science and technology innovation policy </w:t>
      </w:r>
    </w:p>
    <w:p w14:paraId="3D7ABAFA">
      <w:pPr>
        <w:spacing w:after="156" w:afterLines="50" w:line="240" w:lineRule="auto"/>
        <w:rPr>
          <w:sz w:val="24"/>
        </w:rPr>
      </w:pPr>
      <w:r>
        <w:rPr>
          <w:sz w:val="24"/>
          <w:lang w:bidi="ar"/>
        </w:rPr>
        <w:t xml:space="preserve">From the perspective of policy goal orientation, all countries take economic growth as the priority of science and technology innovation policies </w:t>
      </w:r>
    </w:p>
    <w:p w14:paraId="2863CE21">
      <w:pPr>
        <w:spacing w:after="156" w:afterLines="50" w:line="240" w:lineRule="auto"/>
        <w:rPr>
          <w:sz w:val="24"/>
        </w:rPr>
      </w:pPr>
      <w:r>
        <w:rPr>
          <w:sz w:val="24"/>
          <w:lang w:bidi="ar"/>
        </w:rPr>
        <w:t xml:space="preserve">Goals. Us Innovation Strategy - Ensuring Economic Growth and Prosperity, 2011 </w:t>
      </w:r>
    </w:p>
    <w:p w14:paraId="17E7A281">
      <w:pPr>
        <w:spacing w:after="156" w:afterLines="50" w:line="240" w:lineRule="auto"/>
        <w:rPr>
          <w:sz w:val="24"/>
        </w:rPr>
      </w:pPr>
      <w:r>
        <w:rPr>
          <w:sz w:val="24"/>
          <w:lang w:bidi="ar"/>
        </w:rPr>
        <w:t xml:space="preserve">To promote market-based innovation in clean energy, biotechnology, and sodium carbonate </w:t>
      </w:r>
    </w:p>
    <w:p w14:paraId="2C51F286">
      <w:pPr>
        <w:spacing w:after="156" w:afterLines="50" w:line="240" w:lineRule="auto"/>
        <w:rPr>
          <w:sz w:val="24"/>
        </w:rPr>
      </w:pPr>
      <w:r>
        <w:rPr>
          <w:sz w:val="24"/>
          <w:lang w:bidi="ar"/>
        </w:rPr>
        <w:t xml:space="preserve">Rice technology and advanced manufacturing, space technology, health care technology, and education technology </w:t>
      </w:r>
    </w:p>
    <w:p w14:paraId="5ED1D957">
      <w:pPr>
        <w:spacing w:after="156" w:afterLines="50" w:line="240" w:lineRule="auto"/>
        <w:rPr>
          <w:sz w:val="24"/>
        </w:rPr>
      </w:pPr>
      <w:r>
        <w:rPr>
          <w:sz w:val="24"/>
          <w:lang w:bidi="ar"/>
        </w:rPr>
        <w:t xml:space="preserve">And other major breakthroughs to ensure high, sustained and long-term economic growth in the United States. </w:t>
      </w:r>
    </w:p>
    <w:p w14:paraId="338BD691">
      <w:pPr>
        <w:spacing w:after="156" w:afterLines="50" w:line="240" w:lineRule="auto"/>
        <w:rPr>
          <w:sz w:val="24"/>
        </w:rPr>
      </w:pPr>
      <w:r>
        <w:rPr>
          <w:sz w:val="24"/>
          <w:lang w:bidi="ar"/>
        </w:rPr>
        <w:t xml:space="preserve">For the first time, the EU's Horizon 2020 programme will bring together all of the EU's research and innovation </w:t>
      </w:r>
    </w:p>
    <w:p w14:paraId="16B34B1A">
      <w:pPr>
        <w:spacing w:after="156" w:afterLines="50" w:line="240" w:lineRule="auto"/>
        <w:rPr>
          <w:sz w:val="24"/>
        </w:rPr>
      </w:pPr>
      <w:r>
        <w:rPr>
          <w:sz w:val="24"/>
          <w:lang w:bidi="ar"/>
        </w:rPr>
        <w:t xml:space="preserve">Investment is aligned to translate scientific breakthroughs into innovative products and services for businesses </w:t>
      </w:r>
    </w:p>
    <w:p w14:paraId="7754D06D">
      <w:pPr>
        <w:spacing w:after="156" w:afterLines="50" w:line="240" w:lineRule="auto"/>
        <w:rPr>
          <w:sz w:val="24"/>
        </w:rPr>
      </w:pPr>
      <w:r>
        <w:rPr>
          <w:sz w:val="24"/>
          <w:lang w:bidi="ar"/>
        </w:rPr>
        <w:t xml:space="preserve">To provide business opportunities and improve the lives of Europeans. The UK's growth-oriented </w:t>
      </w:r>
    </w:p>
    <w:p w14:paraId="0BCCD758">
      <w:pPr>
        <w:spacing w:after="156" w:afterLines="50" w:line="240" w:lineRule="auto"/>
        <w:rPr>
          <w:sz w:val="24"/>
        </w:rPr>
      </w:pPr>
      <w:r>
        <w:rPr>
          <w:sz w:val="24"/>
          <w:lang w:bidi="ar"/>
        </w:rPr>
        <w:t xml:space="preserve">The Innovation and Research Strategy states that in order to win in the global innovation economy, the U.K. </w:t>
      </w:r>
    </w:p>
    <w:p w14:paraId="4C6DF441">
      <w:pPr>
        <w:spacing w:after="156" w:afterLines="50" w:line="240" w:lineRule="auto"/>
        <w:rPr>
          <w:sz w:val="24"/>
        </w:rPr>
      </w:pPr>
      <w:r>
        <w:rPr>
          <w:sz w:val="24"/>
          <w:lang w:bidi="ar"/>
        </w:rPr>
        <w:t xml:space="preserve">It must strengthen its capacity to commercialise emerging technologies. Russia's 2020 </w:t>
      </w:r>
    </w:p>
    <w:p w14:paraId="31403EAD">
      <w:pPr>
        <w:spacing w:after="156" w:afterLines="50" w:line="240" w:lineRule="auto"/>
        <w:rPr>
          <w:sz w:val="24"/>
        </w:rPr>
      </w:pPr>
      <w:r>
        <w:rPr>
          <w:sz w:val="24"/>
          <w:lang w:bidi="ar"/>
        </w:rPr>
        <w:t xml:space="preserve">Innovation and Development Strategy proposes to rely on scientific and technological innovation to achieve economic transformation, and determine </w:t>
      </w:r>
    </w:p>
    <w:p w14:paraId="08B13D41">
      <w:pPr>
        <w:spacing w:after="156" w:afterLines="50" w:line="240" w:lineRule="auto"/>
        <w:rPr>
          <w:sz w:val="24"/>
        </w:rPr>
      </w:pPr>
      <w:r>
        <w:rPr>
          <w:sz w:val="24"/>
          <w:lang w:bidi="ar"/>
        </w:rPr>
        <w:t xml:space="preserve">The proportion of enterprises engaged in technological innovation activities in the total number of enterprises in the country, high technology </w:t>
      </w:r>
    </w:p>
    <w:p w14:paraId="1287A841">
      <w:pPr>
        <w:spacing w:after="156" w:afterLines="50" w:line="240" w:lineRule="auto"/>
        <w:rPr>
          <w:sz w:val="24"/>
        </w:rPr>
      </w:pPr>
      <w:r>
        <w:rPr>
          <w:sz w:val="24"/>
          <w:lang w:bidi="ar"/>
        </w:rPr>
        <w:t xml:space="preserve">Products and services accounted for the world market share, high-tech products accounted for the global proportion of exports </w:t>
      </w:r>
    </w:p>
    <w:p w14:paraId="794E7D95">
      <w:pPr>
        <w:spacing w:after="156" w:afterLines="50" w:line="240" w:lineRule="auto"/>
        <w:rPr>
          <w:sz w:val="24"/>
        </w:rPr>
      </w:pPr>
      <w:r>
        <w:rPr>
          <w:sz w:val="24"/>
          <w:lang w:bidi="ar"/>
        </w:rPr>
        <w:t xml:space="preserve">For example, the ratio of innovation value added to GDP and other specific targets. From science and technology </w:t>
      </w:r>
    </w:p>
    <w:p w14:paraId="5334B144">
      <w:pPr>
        <w:spacing w:after="156" w:afterLines="50" w:line="240" w:lineRule="auto"/>
        <w:rPr>
          <w:sz w:val="24"/>
        </w:rPr>
      </w:pPr>
      <w:r>
        <w:rPr>
          <w:sz w:val="24"/>
          <w:lang w:bidi="ar"/>
        </w:rPr>
        <w:t xml:space="preserve">In terms of focus on innovation, we will generally strengthen support for enterprise innovation. The US government </w:t>
      </w:r>
    </w:p>
    <w:p w14:paraId="27816C86">
      <w:pPr>
        <w:spacing w:after="156" w:afterLines="50" w:line="240" w:lineRule="auto"/>
        <w:rPr>
          <w:sz w:val="24"/>
        </w:rPr>
      </w:pPr>
      <w:r>
        <w:rPr>
          <w:sz w:val="24"/>
          <w:lang w:bidi="ar"/>
        </w:rPr>
        <w:t xml:space="preserve">In 2012 it set up a $1 billion "early stage Innovation Fund" to encourage high growth </w:t>
      </w:r>
    </w:p>
    <w:p w14:paraId="2B2D1CF5">
      <w:pPr>
        <w:spacing w:after="156" w:afterLines="50" w:line="240" w:lineRule="auto"/>
        <w:rPr>
          <w:sz w:val="24"/>
        </w:rPr>
      </w:pPr>
      <w:r>
        <w:rPr>
          <w:sz w:val="24"/>
          <w:lang w:bidi="ar"/>
        </w:rPr>
        <w:t xml:space="preserve">To promote technology-based small business innovation and push small businesses over the "dead end" of results transformation </w:t>
      </w:r>
    </w:p>
    <w:p w14:paraId="7CBCB965">
      <w:pPr>
        <w:spacing w:after="156" w:afterLines="50" w:line="240" w:lineRule="auto"/>
        <w:rPr>
          <w:sz w:val="24"/>
        </w:rPr>
      </w:pPr>
      <w:r>
        <w:rPr>
          <w:sz w:val="24"/>
          <w:lang w:bidi="ar"/>
        </w:rPr>
        <w:t xml:space="preserve">The Valley ". The UK is setting up a National Innovation Fund to target innovation and research </w:t>
      </w:r>
    </w:p>
    <w:p w14:paraId="6F214216">
      <w:pPr>
        <w:spacing w:after="156" w:afterLines="50" w:line="240" w:lineRule="auto"/>
        <w:rPr>
          <w:sz w:val="24"/>
        </w:rPr>
      </w:pPr>
      <w:r>
        <w:rPr>
          <w:sz w:val="24"/>
          <w:lang w:bidi="ar"/>
        </w:rPr>
        <w:t xml:space="preserve">Research intensive small and medium-sized enterprises (smes) will provide funds to innovative products or projects with benefits. </w:t>
      </w:r>
    </w:p>
    <w:p w14:paraId="69F1437F">
      <w:pPr>
        <w:spacing w:after="156" w:afterLines="50" w:line="240" w:lineRule="auto"/>
        <w:rPr>
          <w:sz w:val="24"/>
        </w:rPr>
      </w:pPr>
      <w:r>
        <w:rPr>
          <w:sz w:val="24"/>
          <w:lang w:bidi="ar"/>
        </w:rPr>
        <w:t xml:space="preserve">France, the United Kingdom, Portugal, Denmark and other countries have increased their research and development tax incentives </w:t>
      </w:r>
    </w:p>
    <w:p w14:paraId="67B74291">
      <w:pPr>
        <w:spacing w:after="156" w:afterLines="50" w:line="240" w:lineRule="auto"/>
        <w:rPr>
          <w:sz w:val="24"/>
        </w:rPr>
      </w:pPr>
      <w:r>
        <w:rPr>
          <w:sz w:val="24"/>
          <w:lang w:bidi="ar"/>
        </w:rPr>
        <w:t xml:space="preserve">The scope of R&amp;D tax support has been expanded. In terms of the intensity of government support for research and development, in recent years </w:t>
      </w:r>
    </w:p>
    <w:p w14:paraId="7C818FEF">
      <w:pPr>
        <w:spacing w:after="156" w:afterLines="50" w:line="240" w:lineRule="auto"/>
        <w:rPr>
          <w:sz w:val="24"/>
        </w:rPr>
      </w:pPr>
      <w:r>
        <w:rPr>
          <w:sz w:val="24"/>
          <w:lang w:bidi="ar"/>
        </w:rPr>
        <w:t xml:space="preserve">The level of public R&amp;D funding has generally increased in recent years. The United States values basic research and innovation </w:t>
      </w:r>
    </w:p>
    <w:p w14:paraId="117BCD2C">
      <w:pPr>
        <w:spacing w:after="156" w:afterLines="50" w:line="240" w:lineRule="auto"/>
        <w:rPr>
          <w:sz w:val="24"/>
        </w:rPr>
      </w:pPr>
      <w:r>
        <w:rPr>
          <w:sz w:val="24"/>
          <w:lang w:bidi="ar"/>
        </w:rPr>
        <w:t xml:space="preserve">The fiscal year 2013 budget proposes an increase in federal investment in research and development over fiscal year 2012 </w:t>
      </w:r>
    </w:p>
    <w:p w14:paraId="557AC283">
      <w:pPr>
        <w:spacing w:after="156" w:afterLines="50" w:line="240" w:lineRule="auto"/>
        <w:rPr>
          <w:sz w:val="24"/>
        </w:rPr>
      </w:pPr>
      <w:r>
        <w:rPr>
          <w:sz w:val="24"/>
          <w:lang w:bidi="ar"/>
        </w:rPr>
        <w:t xml:space="preserve">1.4 percent. South Korea's total R&amp;D expenditure was 4.03% of GDP in 2011, 2012 </w:t>
      </w:r>
    </w:p>
    <w:p w14:paraId="6184F7E6">
      <w:pPr>
        <w:spacing w:after="156" w:afterLines="50" w:line="240" w:lineRule="auto"/>
        <w:rPr>
          <w:sz w:val="24"/>
        </w:rPr>
      </w:pPr>
      <w:r>
        <w:rPr>
          <w:sz w:val="24"/>
          <w:lang w:bidi="ar"/>
        </w:rPr>
        <w:t xml:space="preserve">The government's R&amp;D budget rose 11.4 percent from the previous year. The German Federal government in 2012 </w:t>
      </w:r>
    </w:p>
    <w:p w14:paraId="45272A5D">
      <w:pPr>
        <w:spacing w:after="156" w:afterLines="50" w:line="240" w:lineRule="auto"/>
        <w:rPr>
          <w:sz w:val="24"/>
        </w:rPr>
      </w:pPr>
      <w:r>
        <w:rPr>
          <w:sz w:val="24"/>
          <w:lang w:bidi="ar"/>
        </w:rPr>
        <w:t xml:space="preserve">In the fiscal year budget, education and research are the priority areas for funding, which is dominated by the Ministry of Education </w:t>
      </w:r>
    </w:p>
    <w:p w14:paraId="0A911CA3">
      <w:pPr>
        <w:spacing w:after="156" w:afterLines="50" w:line="240" w:lineRule="auto"/>
        <w:rPr>
          <w:sz w:val="24"/>
        </w:rPr>
      </w:pPr>
      <w:r>
        <w:rPr>
          <w:sz w:val="24"/>
          <w:lang w:bidi="ar"/>
        </w:rPr>
        <w:t xml:space="preserve">The research and development budget increased by 11% over the previous year, and the government spent on education and research in fiscal 2013 </w:t>
      </w:r>
    </w:p>
    <w:p w14:paraId="7C044D70">
      <w:pPr>
        <w:spacing w:after="156" w:afterLines="50" w:line="240" w:lineRule="auto"/>
        <w:rPr>
          <w:sz w:val="24"/>
        </w:rPr>
      </w:pPr>
      <w:r>
        <w:rPr>
          <w:sz w:val="24"/>
          <w:lang w:bidi="ar"/>
        </w:rPr>
        <w:t xml:space="preserve">Research spending was up 6 percent over the previous year. The budget of the Russian Federation was spent in 2011 </w:t>
      </w:r>
    </w:p>
    <w:p w14:paraId="4C1BB2AE">
      <w:pPr>
        <w:spacing w:after="156" w:afterLines="50" w:line="240" w:lineRule="auto"/>
        <w:rPr>
          <w:sz w:val="24"/>
        </w:rPr>
      </w:pPr>
      <w:r>
        <w:rPr>
          <w:sz w:val="24"/>
          <w:lang w:bidi="ar"/>
        </w:rPr>
        <w:t xml:space="preserve">Funding for civilian scientific development increased tenfold from 2002 to 2015 </w:t>
      </w:r>
    </w:p>
    <w:p w14:paraId="5DA293C0">
      <w:pPr>
        <w:spacing w:after="156" w:afterLines="50" w:line="240" w:lineRule="auto"/>
        <w:rPr>
          <w:sz w:val="24"/>
        </w:rPr>
      </w:pPr>
      <w:r>
        <w:rPr>
          <w:sz w:val="24"/>
          <w:lang w:bidi="ar"/>
        </w:rPr>
        <w:t xml:space="preserve">To bring R&amp;D spending to 1.8% of GDP. </w:t>
      </w:r>
    </w:p>
    <w:p w14:paraId="410B2516">
      <w:pPr>
        <w:spacing w:after="156" w:afterLines="50" w:line="240" w:lineRule="auto"/>
        <w:rPr>
          <w:sz w:val="24"/>
        </w:rPr>
      </w:pPr>
      <w:r>
        <w:rPr>
          <w:sz w:val="24"/>
          <w:lang w:bidi="ar"/>
        </w:rPr>
        <w:t xml:space="preserve">In May 1995, the CPC Central Committee and The State Council issued a document on Accelerating Science and Technology </w:t>
      </w:r>
    </w:p>
    <w:p w14:paraId="639A8BE4">
      <w:pPr>
        <w:spacing w:after="156" w:afterLines="50" w:line="240" w:lineRule="auto"/>
        <w:rPr>
          <w:sz w:val="24"/>
        </w:rPr>
      </w:pPr>
      <w:r>
        <w:rPr>
          <w:sz w:val="24"/>
          <w:lang w:bidi="ar"/>
        </w:rPr>
        <w:t xml:space="preserve">The Decision on Technological Progress was adopted to implement the great strategy of rejuvenating the country through science and education. January 2006 </w:t>
      </w:r>
    </w:p>
    <w:p w14:paraId="3AF58DEF">
      <w:pPr>
        <w:spacing w:after="156" w:afterLines="50" w:line="240" w:lineRule="auto"/>
        <w:rPr>
          <w:sz w:val="24"/>
        </w:rPr>
      </w:pPr>
      <w:r>
        <w:rPr>
          <w:sz w:val="24"/>
          <w:lang w:bidi="ar"/>
        </w:rPr>
        <w:t xml:space="preserve">The State Council promulgated the Outline of the National Program for Medium - and Long-term Scientific and Technological Development and formulated it </w:t>
      </w:r>
    </w:p>
    <w:p w14:paraId="7952D712">
      <w:pPr>
        <w:spacing w:after="156" w:afterLines="50" w:line="240" w:lineRule="auto"/>
        <w:rPr>
          <w:sz w:val="24"/>
        </w:rPr>
      </w:pPr>
      <w:r>
        <w:rPr>
          <w:sz w:val="24"/>
          <w:lang w:bidi="ar"/>
        </w:rPr>
        <w:t xml:space="preserve">Supporting policies have been formulated and the grand goal of building an innovation-oriented country has been set. 2012 </w:t>
      </w:r>
    </w:p>
    <w:p w14:paraId="7A11D827">
      <w:pPr>
        <w:spacing w:after="156" w:afterLines="50" w:line="240" w:lineRule="auto"/>
        <w:rPr>
          <w:sz w:val="24"/>
        </w:rPr>
      </w:pPr>
      <w:r>
        <w:rPr>
          <w:sz w:val="24"/>
          <w:lang w:bidi="ar"/>
        </w:rPr>
        <w:t xml:space="preserve">In July, the CPC Central Committee and The State Council convened the National Science and Technology Innovation Conference and issued the "About </w:t>
      </w:r>
    </w:p>
    <w:p w14:paraId="199E51DF">
      <w:pPr>
        <w:spacing w:after="156" w:afterLines="50" w:line="240" w:lineRule="auto"/>
        <w:rPr>
          <w:sz w:val="24"/>
        </w:rPr>
      </w:pPr>
      <w:r>
        <w:rPr>
          <w:sz w:val="24"/>
          <w:lang w:bidi="ar"/>
        </w:rPr>
        <w:t xml:space="preserve">Opinions on Deepening the Reform of the Science and Technology System and Accelerating the Construction of the National Innovation System. In recent years, </w:t>
      </w:r>
    </w:p>
    <w:p w14:paraId="69B79BAB">
      <w:pPr>
        <w:spacing w:after="156" w:afterLines="50" w:line="240" w:lineRule="auto"/>
        <w:rPr>
          <w:sz w:val="24"/>
        </w:rPr>
      </w:pPr>
      <w:r>
        <w:rPr>
          <w:sz w:val="24"/>
          <w:lang w:bidi="ar"/>
        </w:rPr>
        <w:t xml:space="preserve">China's scientific and technological innovation has shown a dynamic and rapid development. Over 100 </w:t>
      </w:r>
    </w:p>
    <w:p w14:paraId="43DBF026">
      <w:pPr>
        <w:spacing w:after="156" w:afterLines="50" w:line="240" w:lineRule="auto"/>
        <w:rPr>
          <w:sz w:val="24"/>
        </w:rPr>
      </w:pPr>
      <w:r>
        <w:rPr>
          <w:sz w:val="24"/>
          <w:lang w:bidi="ar"/>
        </w:rPr>
        <w:t xml:space="preserve">More than 100 regions have proposed to build innovative cities (provinces and regions), spreading the momentum of tens of thousands of horses. </w:t>
      </w:r>
    </w:p>
    <w:p w14:paraId="6798B366">
      <w:pPr>
        <w:spacing w:after="156" w:afterLines="50" w:line="240" w:lineRule="auto"/>
        <w:rPr>
          <w:sz w:val="24"/>
        </w:rPr>
      </w:pPr>
      <w:r>
        <w:rPr>
          <w:sz w:val="24"/>
          <w:lang w:bidi="ar"/>
        </w:rPr>
        <w:t xml:space="preserve">According to incomplete statistics, more than 100 regions in China have proposed to build innovation-oriented cities </w:t>
      </w:r>
    </w:p>
    <w:p w14:paraId="682748D6">
      <w:pPr>
        <w:spacing w:after="156" w:afterLines="50" w:line="240" w:lineRule="auto"/>
        <w:rPr>
          <w:sz w:val="24"/>
        </w:rPr>
      </w:pPr>
      <w:r>
        <w:rPr>
          <w:sz w:val="24"/>
          <w:lang w:bidi="ar"/>
        </w:rPr>
        <w:t xml:space="preserve">(provinces, regions), innovative cities (provinces, regions) have become the economy </w:t>
      </w:r>
    </w:p>
    <w:p w14:paraId="46223274">
      <w:pPr>
        <w:spacing w:after="156" w:afterLines="50" w:line="240" w:lineRule="auto"/>
        <w:rPr>
          <w:sz w:val="24"/>
        </w:rPr>
      </w:pPr>
      <w:r>
        <w:rPr>
          <w:sz w:val="24"/>
          <w:lang w:bidi="ar"/>
        </w:rPr>
        <w:t xml:space="preserve">A popular choice in technologically developed areas. In order to promote the construction of innovative cities, drive </w:t>
      </w:r>
    </w:p>
    <w:p w14:paraId="28F65785">
      <w:pPr>
        <w:spacing w:after="156" w:afterLines="50" w:line="240" w:lineRule="auto"/>
        <w:rPr>
          <w:sz w:val="24"/>
        </w:rPr>
      </w:pPr>
      <w:r>
        <w:rPr>
          <w:sz w:val="24"/>
          <w:lang w:bidi="ar"/>
        </w:rPr>
        <w:t xml:space="preserve">With more cities taking the path of innovative development, the Ministry of Science and Technology has launched a pilot project for innovative cities </w:t>
      </w:r>
    </w:p>
    <w:p w14:paraId="0D8858D2">
      <w:pPr>
        <w:spacing w:after="156" w:afterLines="50" w:line="240" w:lineRule="auto"/>
        <w:rPr>
          <w:sz w:val="24"/>
        </w:rPr>
      </w:pPr>
      <w:r>
        <w:rPr>
          <w:sz w:val="24"/>
          <w:lang w:bidi="ar"/>
        </w:rPr>
        <w:t xml:space="preserve">A total of 57 cities (districts) have been included in the pilot project of the Ministry of Science and Technology. MOST </w:t>
      </w:r>
    </w:p>
    <w:p w14:paraId="42C4190D">
      <w:pPr>
        <w:spacing w:after="156" w:afterLines="50" w:line="240" w:lineRule="auto"/>
        <w:rPr>
          <w:sz w:val="24"/>
        </w:rPr>
      </w:pPr>
      <w:r>
        <w:rPr>
          <w:sz w:val="24"/>
          <w:lang w:bidi="ar"/>
        </w:rPr>
        <w:t xml:space="preserve">Organized special forces to track and study the first two batches of pilot cities, and issued the "Innovation. </w:t>
      </w:r>
    </w:p>
    <w:p w14:paraId="7801DA5E">
      <w:pPr>
        <w:spacing w:after="156" w:afterLines="50" w:line="240" w:lineRule="auto"/>
        <w:rPr>
          <w:sz w:val="24"/>
        </w:rPr>
      </w:pPr>
      <w:r>
        <w:rPr>
          <w:sz w:val="24"/>
          <w:lang w:bidi="ar"/>
        </w:rPr>
        <w:t xml:space="preserve">Research Report on Pilot City Development 2011. The report covers 36 cities (districts) </w:t>
      </w:r>
    </w:p>
    <w:p w14:paraId="7A232F65">
      <w:pPr>
        <w:spacing w:after="156" w:afterLines="50" w:line="240" w:lineRule="auto"/>
        <w:rPr>
          <w:sz w:val="24"/>
        </w:rPr>
      </w:pPr>
      <w:r>
        <w:rPr>
          <w:sz w:val="24"/>
          <w:lang w:bidi="ar"/>
        </w:rPr>
        <w:t xml:space="preserve">In 2010, the gross regional product increased by 21 percent over the previous year, </w:t>
      </w:r>
    </w:p>
    <w:p w14:paraId="32DE4195">
      <w:pPr>
        <w:spacing w:after="156" w:afterLines="50" w:line="240" w:lineRule="auto"/>
        <w:rPr>
          <w:sz w:val="24"/>
        </w:rPr>
      </w:pPr>
      <w:r>
        <w:rPr>
          <w:sz w:val="24"/>
          <w:lang w:bidi="ar"/>
        </w:rPr>
        <w:t xml:space="preserve">The number of R &amp; D personnel increased by 11.9% over the previous year, and the internal expenditure of R &amp; D funds </w:t>
      </w:r>
    </w:p>
    <w:p w14:paraId="1386CFC4">
      <w:pPr>
        <w:spacing w:after="156" w:afterLines="50" w:line="240" w:lineRule="auto"/>
        <w:rPr>
          <w:sz w:val="24"/>
        </w:rPr>
      </w:pPr>
      <w:r>
        <w:rPr>
          <w:sz w:val="24"/>
          <w:lang w:bidi="ar"/>
        </w:rPr>
        <w:t xml:space="preserve">It increased by 25 percent over the previous year, and the financial allocation for science and technology increased by 31.5 percent over the previous year </w:t>
      </w:r>
    </w:p>
    <w:p w14:paraId="35DD557D">
      <w:pPr>
        <w:spacing w:after="156" w:afterLines="50" w:line="240" w:lineRule="auto"/>
        <w:rPr>
          <w:sz w:val="24"/>
        </w:rPr>
      </w:pPr>
      <w:r>
        <w:rPr>
          <w:sz w:val="24"/>
          <w:lang w:bidi="ar"/>
        </w:rPr>
        <w:t xml:space="preserve">The number of patents granted increased by 31.5 percent over the previous year, and the output value of new and high technology industries increased over the previous year </w:t>
      </w:r>
    </w:p>
    <w:p w14:paraId="07257A99">
      <w:pPr>
        <w:spacing w:after="156" w:afterLines="50" w:line="240" w:lineRule="auto"/>
        <w:rPr>
          <w:sz w:val="24"/>
        </w:rPr>
      </w:pPr>
      <w:r>
        <w:rPr>
          <w:sz w:val="24"/>
          <w:lang w:bidi="ar"/>
        </w:rPr>
        <w:t xml:space="preserve">It was 9.9 percent, showing a momentum of rapid development. The state promotes coordinated regional development, showing a </w:t>
      </w:r>
    </w:p>
    <w:p w14:paraId="43DCFF6C">
      <w:pPr>
        <w:spacing w:after="156" w:afterLines="50" w:line="240" w:lineRule="auto"/>
        <w:rPr>
          <w:sz w:val="24"/>
        </w:rPr>
      </w:pPr>
      <w:r>
        <w:rPr>
          <w:sz w:val="24"/>
          <w:lang w:bidi="ar"/>
        </w:rPr>
        <w:t xml:space="preserve">The leadership of a group is acting simultaneously. Some scholars have summarized the regional growth pattern since the reform and opening up as </w:t>
      </w:r>
    </w:p>
    <w:p w14:paraId="103FA2C9">
      <w:pPr>
        <w:spacing w:after="156" w:afterLines="50" w:line="240" w:lineRule="auto"/>
        <w:rPr>
          <w:sz w:val="24"/>
        </w:rPr>
      </w:pPr>
      <w:r>
        <w:rPr>
          <w:sz w:val="24"/>
          <w:lang w:bidi="ar"/>
        </w:rPr>
        <w:t xml:space="preserve">Three major changes: the first is the rise of southern China with the Pearl River Delta as the leader </w:t>
      </w:r>
    </w:p>
    <w:p w14:paraId="7454B69C">
      <w:pPr>
        <w:spacing w:after="156" w:afterLines="50" w:line="240" w:lineRule="auto"/>
        <w:rPr>
          <w:sz w:val="24"/>
        </w:rPr>
      </w:pPr>
      <w:r>
        <w:rPr>
          <w:sz w:val="24"/>
          <w:lang w:bidi="ar"/>
        </w:rPr>
        <w:t xml:space="preserve">Rising. In the first ten years of reform and opening up, South China became China's economic development </w:t>
      </w:r>
    </w:p>
    <w:p w14:paraId="70EE6459">
      <w:pPr>
        <w:spacing w:after="156" w:afterLines="50" w:line="240" w:lineRule="auto"/>
        <w:rPr>
          <w:sz w:val="24"/>
        </w:rPr>
      </w:pPr>
      <w:r>
        <w:rPr>
          <w:sz w:val="24"/>
          <w:lang w:bidi="ar"/>
        </w:rPr>
        <w:t xml:space="preserve">It is the most active region and the fastest growing region in the country. The second is growth </w:t>
      </w:r>
    </w:p>
    <w:p w14:paraId="048C96E8">
      <w:pPr>
        <w:spacing w:after="156" w:afterLines="50" w:line="240" w:lineRule="auto"/>
        <w:rPr>
          <w:sz w:val="24"/>
        </w:rPr>
      </w:pPr>
      <w:r>
        <w:rPr>
          <w:sz w:val="24"/>
          <w:lang w:bidi="ar"/>
        </w:rPr>
        <w:t xml:space="preserve">East China, represented by the river Delta, became the locomotive of China's economic growth. Into the </w:t>
      </w:r>
    </w:p>
    <w:p w14:paraId="2085FD67">
      <w:pPr>
        <w:spacing w:after="156" w:afterLines="50" w:line="240" w:lineRule="auto"/>
        <w:rPr>
          <w:sz w:val="24"/>
        </w:rPr>
      </w:pPr>
      <w:r>
        <w:rPr>
          <w:sz w:val="24"/>
          <w:lang w:bidi="ar"/>
        </w:rPr>
        <w:t xml:space="preserve">Since the 1990s, with the deepening of reform and opening up, the accelerated development of Pudong and other policies </w:t>
      </w:r>
    </w:p>
    <w:p w14:paraId="4F5717F5">
      <w:pPr>
        <w:spacing w:after="156" w:afterLines="50" w:line="240" w:lineRule="auto"/>
        <w:rPr>
          <w:sz w:val="24"/>
        </w:rPr>
      </w:pPr>
      <w:r>
        <w:rPr>
          <w:sz w:val="24"/>
          <w:lang w:bidi="ar"/>
        </w:rPr>
        <w:t xml:space="preserve">With the implementation of the policy, the Yangtze River Delta and the East China region grew strongly and became the national regional development </w:t>
      </w:r>
    </w:p>
    <w:p w14:paraId="5B3EED0A">
      <w:pPr>
        <w:spacing w:after="156" w:afterLines="50" w:line="240" w:lineRule="auto"/>
        <w:rPr>
          <w:sz w:val="24"/>
        </w:rPr>
      </w:pPr>
      <w:r>
        <w:rPr>
          <w:sz w:val="24"/>
          <w:lang w:bidi="ar"/>
        </w:rPr>
        <w:t xml:space="preserve">The leading area of regional development. The third is the central and western regions represented by large provinces of energy and raw materials </w:t>
      </w:r>
    </w:p>
    <w:p w14:paraId="18188D13">
      <w:pPr>
        <w:spacing w:after="156" w:afterLines="50" w:line="240" w:lineRule="auto"/>
        <w:rPr>
          <w:sz w:val="24"/>
        </w:rPr>
      </w:pPr>
      <w:r>
        <w:rPr>
          <w:sz w:val="24"/>
          <w:lang w:bidi="ar"/>
        </w:rPr>
        <w:t xml:space="preserve">The growth rate has gradually accelerated. Since the beginning of this century, the economy has entered a new cycle </w:t>
      </w:r>
    </w:p>
    <w:p w14:paraId="00E8CFB9">
      <w:pPr>
        <w:spacing w:after="156" w:afterLines="50" w:line="240" w:lineRule="auto"/>
        <w:rPr>
          <w:sz w:val="24"/>
        </w:rPr>
      </w:pPr>
      <w:r>
        <w:rPr>
          <w:sz w:val="24"/>
          <w:lang w:bidi="ar"/>
        </w:rPr>
        <w:t xml:space="preserve">The upgrading of the people's consumption structure has led to changes in the production structure and the rapid development of the energy heavy chemical industry </w:t>
      </w:r>
    </w:p>
    <w:p w14:paraId="7E759A0F">
      <w:pPr>
        <w:spacing w:after="156" w:afterLines="50" w:line="240" w:lineRule="auto"/>
        <w:rPr>
          <w:sz w:val="24"/>
        </w:rPr>
      </w:pPr>
      <w:r>
        <w:rPr>
          <w:sz w:val="24"/>
          <w:lang w:bidi="ar"/>
        </w:rPr>
        <w:t xml:space="preserve">It has created opportunities for the development of mining industry and related industries in major provinces of energy and raw materials. </w:t>
      </w:r>
    </w:p>
    <w:p w14:paraId="00A437F3">
      <w:pPr>
        <w:spacing w:after="156" w:afterLines="50" w:line="240" w:lineRule="auto"/>
        <w:rPr>
          <w:sz w:val="24"/>
        </w:rPr>
      </w:pPr>
      <w:r>
        <w:rPr>
          <w:sz w:val="24"/>
          <w:lang w:bidi="ar"/>
        </w:rPr>
        <w:t xml:space="preserve">Now, the Yangtze River Delta region, the Pearl River Delta region, the Bohai Sea Rim region, China </w:t>
      </w:r>
    </w:p>
    <w:p w14:paraId="37032617">
      <w:pPr>
        <w:spacing w:after="156" w:afterLines="50" w:line="240" w:lineRule="auto"/>
        <w:rPr>
          <w:sz w:val="24"/>
        </w:rPr>
      </w:pPr>
      <w:r>
        <w:rPr>
          <w:sz w:val="24"/>
          <w:lang w:bidi="ar"/>
        </w:rPr>
        <w:t xml:space="preserve">The central region, the old industrial zone of Northeast China and the western region all have their own characteristics and advantages, Chapter 10 research report </w:t>
      </w:r>
    </w:p>
    <w:p w14:paraId="0ED91EC5">
      <w:pPr>
        <w:spacing w:after="156" w:afterLines="50" w:line="240" w:lineRule="auto"/>
        <w:rPr>
          <w:sz w:val="24"/>
        </w:rPr>
      </w:pPr>
      <w:r>
        <w:rPr>
          <w:sz w:val="24"/>
          <w:lang w:bidi="ar"/>
        </w:rPr>
        <w:t xml:space="preserve">Research &amp; Report </w:t>
      </w:r>
    </w:p>
    <w:p w14:paraId="146E0FAE">
      <w:pPr>
        <w:spacing w:after="156" w:afterLines="50" w:line="240" w:lineRule="auto"/>
        <w:rPr>
          <w:sz w:val="24"/>
        </w:rPr>
      </w:pPr>
      <w:r>
        <w:rPr>
          <w:sz w:val="24"/>
          <w:lang w:bidi="ar"/>
        </w:rPr>
        <w:t xml:space="preserve">The development of the domain is no longer the continuation of the time, but the simultaneity of each display of strength. </w:t>
      </w:r>
    </w:p>
    <w:p w14:paraId="5D5C3437">
      <w:pPr>
        <w:spacing w:after="156" w:afterLines="50" w:line="240" w:lineRule="auto"/>
        <w:rPr>
          <w:sz w:val="24"/>
        </w:rPr>
      </w:pPr>
      <w:r>
        <w:rPr>
          <w:sz w:val="24"/>
          <w:lang w:bidi="ar"/>
        </w:rPr>
        <w:t xml:space="preserve">We will build national innovation demonstration zones to lead innovation-driven development. Since 2009 </w:t>
      </w:r>
    </w:p>
    <w:p w14:paraId="354C100D">
      <w:pPr>
        <w:spacing w:after="156" w:afterLines="50" w:line="240" w:lineRule="auto"/>
        <w:rPr>
          <w:sz w:val="24"/>
        </w:rPr>
      </w:pPr>
      <w:r>
        <w:rPr>
          <w:sz w:val="24"/>
          <w:lang w:bidi="ar"/>
        </w:rPr>
        <w:t xml:space="preserve">Since March, The State Council has approved Zhongguancun, Wuhan East Lake and Shanghai Zhang </w:t>
      </w:r>
    </w:p>
    <w:p w14:paraId="4210960B">
      <w:pPr>
        <w:spacing w:after="156" w:afterLines="50" w:line="240" w:lineRule="auto"/>
        <w:rPr>
          <w:sz w:val="24"/>
        </w:rPr>
      </w:pPr>
      <w:r>
        <w:rPr>
          <w:sz w:val="24"/>
          <w:lang w:bidi="ar"/>
        </w:rPr>
        <w:t xml:space="preserve">Jiangyuan was the first to make policy breakthroughs and take the lead in building a national independent innovation demonstration zone </w:t>
      </w:r>
    </w:p>
    <w:p w14:paraId="1158FD3D">
      <w:pPr>
        <w:spacing w:after="156" w:afterLines="50" w:line="240" w:lineRule="auto"/>
        <w:rPr>
          <w:sz w:val="24"/>
        </w:rPr>
      </w:pPr>
      <w:r>
        <w:rPr>
          <w:sz w:val="24"/>
          <w:lang w:bidi="ar"/>
        </w:rPr>
        <w:t xml:space="preserve">Conducting institutional trials. By the end of 2012, relevant state departments, local governments and </w:t>
      </w:r>
    </w:p>
    <w:p w14:paraId="1DF7CD73">
      <w:pPr>
        <w:spacing w:after="156" w:afterLines="50" w:line="240" w:lineRule="auto"/>
        <w:rPr>
          <w:sz w:val="24"/>
        </w:rPr>
      </w:pPr>
      <w:r>
        <w:rPr>
          <w:sz w:val="24"/>
          <w:lang w:bidi="ar"/>
        </w:rPr>
        <w:t xml:space="preserve">The management agencies issued 93 pilot policies on the demonstration zones, including equity and </w:t>
      </w:r>
    </w:p>
    <w:p w14:paraId="469188C6">
      <w:pPr>
        <w:spacing w:after="156" w:afterLines="50" w:line="240" w:lineRule="auto"/>
        <w:rPr>
          <w:sz w:val="24"/>
        </w:rPr>
      </w:pPr>
      <w:r>
        <w:rPr>
          <w:sz w:val="24"/>
          <w:lang w:bidi="ar"/>
        </w:rPr>
        <w:t xml:space="preserve">Bonus incentives, the right to dispose of scientific and technological achievements and the management of earning rights, tax incentives, and scientific research </w:t>
      </w:r>
    </w:p>
    <w:p w14:paraId="5838DF28">
      <w:pPr>
        <w:spacing w:after="156" w:afterLines="50" w:line="240" w:lineRule="auto"/>
        <w:rPr>
          <w:sz w:val="24"/>
        </w:rPr>
      </w:pPr>
      <w:r>
        <w:rPr>
          <w:sz w:val="24"/>
          <w:lang w:bidi="ar"/>
        </w:rPr>
        <w:t xml:space="preserve">Project fund management, science and technology finance, innovative talents and other aspects, although only 3-4 </w:t>
      </w:r>
    </w:p>
    <w:p w14:paraId="18D5E976">
      <w:pPr>
        <w:spacing w:after="156" w:afterLines="50" w:line="240" w:lineRule="auto"/>
        <w:rPr>
          <w:sz w:val="24"/>
        </w:rPr>
      </w:pPr>
      <w:r>
        <w:rPr>
          <w:sz w:val="24"/>
          <w:lang w:bidi="ar"/>
        </w:rPr>
        <w:t xml:space="preserve">It has been a few years, but it has achieved initial results. In recent years, the state has approved the construction of the Pudong District of Shanghai </w:t>
      </w:r>
    </w:p>
    <w:p w14:paraId="616A04DE">
      <w:pPr>
        <w:spacing w:after="156" w:afterLines="50" w:line="240" w:lineRule="auto"/>
        <w:rPr>
          <w:sz w:val="24"/>
        </w:rPr>
      </w:pPr>
      <w:r>
        <w:rPr>
          <w:sz w:val="24"/>
          <w:lang w:bidi="ar"/>
        </w:rPr>
        <w:t xml:space="preserve">Tianjin Binhai, Chongqing Liangjiang, Zhejiang Zhoushan Islands, Gansu Lanzhou, Guangdong Nansha and so on </w:t>
      </w:r>
    </w:p>
    <w:p w14:paraId="3B49B0E9">
      <w:pPr>
        <w:spacing w:after="156" w:afterLines="50" w:line="240" w:lineRule="auto"/>
        <w:rPr>
          <w:sz w:val="24"/>
        </w:rPr>
      </w:pPr>
      <w:r>
        <w:rPr>
          <w:sz w:val="24"/>
          <w:lang w:bidi="ar"/>
        </w:rPr>
        <w:t xml:space="preserve">New areas, they will surely become the leading areas for rapid development in the future. </w:t>
      </w:r>
    </w:p>
    <w:p w14:paraId="1514A294">
      <w:pPr>
        <w:pStyle w:val="3"/>
        <w:numPr>
          <w:ilvl w:val="0"/>
          <w:numId w:val="9"/>
        </w:numPr>
        <w:spacing w:after="156" w:afterLines="50" w:line="240" w:lineRule="auto"/>
        <w:rPr>
          <w:rFonts w:cs="Times New Roman"/>
          <w:sz w:val="24"/>
          <w:szCs w:val="24"/>
        </w:rPr>
      </w:pPr>
      <w:bookmarkStart w:id="93" w:name="_Toc165633851"/>
      <w:bookmarkStart w:id="94" w:name="_Toc165634551"/>
      <w:r>
        <w:rPr>
          <w:rFonts w:cs="Times New Roman"/>
          <w:sz w:val="24"/>
          <w:szCs w:val="24"/>
          <w:lang w:bidi="ar"/>
        </w:rPr>
        <w:t>Difficulties in building a comprehensive innovation ecosystem in Shenzhen</w:t>
      </w:r>
      <w:bookmarkEnd w:id="93"/>
      <w:bookmarkEnd w:id="94"/>
      <w:r>
        <w:rPr>
          <w:rFonts w:cs="Times New Roman"/>
          <w:sz w:val="24"/>
          <w:szCs w:val="24"/>
          <w:lang w:bidi="ar"/>
        </w:rPr>
        <w:t xml:space="preserve"> </w:t>
      </w:r>
    </w:p>
    <w:p w14:paraId="53ADC9A0">
      <w:pPr>
        <w:spacing w:after="156" w:afterLines="50" w:line="240" w:lineRule="auto"/>
        <w:rPr>
          <w:sz w:val="24"/>
        </w:rPr>
      </w:pPr>
      <w:r>
        <w:rPr>
          <w:sz w:val="24"/>
          <w:lang w:bidi="ar"/>
        </w:rPr>
        <w:t xml:space="preserve">Shenzhen still faces many difficulties in building a comprehensive innovation ecosystem. First, </w:t>
      </w:r>
    </w:p>
    <w:p w14:paraId="4D1CF25D">
      <w:pPr>
        <w:spacing w:after="156" w:afterLines="50" w:line="240" w:lineRule="auto"/>
        <w:rPr>
          <w:sz w:val="24"/>
        </w:rPr>
      </w:pPr>
      <w:r>
        <w:rPr>
          <w:sz w:val="24"/>
          <w:lang w:bidi="ar"/>
        </w:rPr>
        <w:t xml:space="preserve">Weakened institutional advantage. As a special economic zone of reform and opening up, Shenzhen was the first to break the trap </w:t>
      </w:r>
    </w:p>
    <w:p w14:paraId="6A8AC18F">
      <w:pPr>
        <w:spacing w:after="156" w:afterLines="50" w:line="240" w:lineRule="auto"/>
        <w:rPr>
          <w:sz w:val="24"/>
        </w:rPr>
      </w:pPr>
      <w:r>
        <w:rPr>
          <w:sz w:val="24"/>
          <w:lang w:bidi="ar"/>
        </w:rPr>
        <w:t xml:space="preserve">Dividing the shackles of the economic system, Shenzhen established a socialist market economy system, which was once created </w:t>
      </w:r>
    </w:p>
    <w:p w14:paraId="68307ABD">
      <w:pPr>
        <w:spacing w:after="156" w:afterLines="50" w:line="240" w:lineRule="auto"/>
        <w:rPr>
          <w:sz w:val="24"/>
        </w:rPr>
      </w:pPr>
      <w:r>
        <w:rPr>
          <w:sz w:val="24"/>
          <w:lang w:bidi="ar"/>
        </w:rPr>
        <w:t xml:space="preserve">It has achieved a number of firsts and released huge institutional energy. By now, eleven </w:t>
      </w:r>
    </w:p>
    <w:p w14:paraId="26E1A52A">
      <w:pPr>
        <w:spacing w:after="156" w:afterLines="50" w:line="240" w:lineRule="auto"/>
        <w:rPr>
          <w:sz w:val="24"/>
        </w:rPr>
      </w:pPr>
      <w:r>
        <w:rPr>
          <w:sz w:val="24"/>
          <w:lang w:bidi="ar"/>
        </w:rPr>
        <w:t xml:space="preserve">Thirty-five years have passed since the Third Plenary Session of the CPC Central Committee, when the CPC Central Committee explicitly established a socialist market </w:t>
      </w:r>
    </w:p>
    <w:p w14:paraId="398A0371">
      <w:pPr>
        <w:spacing w:after="156" w:afterLines="50" w:line="240" w:lineRule="auto"/>
        <w:rPr>
          <w:sz w:val="24"/>
        </w:rPr>
      </w:pPr>
      <w:r>
        <w:rPr>
          <w:sz w:val="24"/>
          <w:lang w:bidi="ar"/>
        </w:rPr>
        <w:t xml:space="preserve">The reform goal of the economic system has also been set for more than 20 years, and the socialist market economy system has been in place since </w:t>
      </w:r>
    </w:p>
    <w:p w14:paraId="7EB2CEF4">
      <w:pPr>
        <w:spacing w:after="156" w:afterLines="50" w:line="240" w:lineRule="auto"/>
        <w:rPr>
          <w:sz w:val="24"/>
        </w:rPr>
      </w:pPr>
      <w:r>
        <w:rPr>
          <w:sz w:val="24"/>
          <w:lang w:bidi="ar"/>
        </w:rPr>
        <w:t xml:space="preserve">Our country has preliminarily established. Shenzhen's advantage of getting rid of the shackles of the planning system is no longer obvious </w:t>
      </w:r>
    </w:p>
    <w:p w14:paraId="2CBA5CBB">
      <w:pPr>
        <w:spacing w:after="156" w:afterLines="50" w:line="240" w:lineRule="auto"/>
        <w:rPr>
          <w:sz w:val="24"/>
        </w:rPr>
      </w:pPr>
      <w:r>
        <w:rPr>
          <w:sz w:val="24"/>
          <w:lang w:bidi="ar"/>
        </w:rPr>
        <w:t xml:space="preserve">The dividends of the system in other areas are not much, and it has created a number of first </w:t>
      </w:r>
    </w:p>
    <w:p w14:paraId="04842F9B">
      <w:pPr>
        <w:spacing w:after="156" w:afterLines="50" w:line="240" w:lineRule="auto"/>
        <w:rPr>
          <w:sz w:val="24"/>
        </w:rPr>
      </w:pPr>
      <w:r>
        <w:rPr>
          <w:sz w:val="24"/>
          <w:lang w:bidi="ar"/>
        </w:rPr>
        <w:t xml:space="preserve">The glory has become yesterday's history. Second, the attractiveness of talent has waned. The basis of talent flow </w:t>
      </w:r>
    </w:p>
    <w:p w14:paraId="5E22ED3A">
      <w:pPr>
        <w:spacing w:after="156" w:afterLines="50" w:line="240" w:lineRule="auto"/>
        <w:rPr>
          <w:sz w:val="24"/>
        </w:rPr>
      </w:pPr>
      <w:r>
        <w:rPr>
          <w:sz w:val="24"/>
          <w:lang w:bidi="ar"/>
        </w:rPr>
        <w:t xml:space="preserve">This driving force is environment-oriented, where is conducive to display talent and realize ambition, where </w:t>
      </w:r>
    </w:p>
    <w:p w14:paraId="7CF3B271">
      <w:pPr>
        <w:spacing w:after="156" w:afterLines="50" w:line="240" w:lineRule="auto"/>
        <w:rPr>
          <w:sz w:val="24"/>
        </w:rPr>
      </w:pPr>
      <w:r>
        <w:rPr>
          <w:sz w:val="24"/>
          <w:lang w:bidi="ar"/>
        </w:rPr>
        <w:t xml:space="preserve">Where is it conducive to the satisfaction of needs, to the convenience of life, where is it conducive to the convergence of values and spiritual happiness </w:t>
      </w:r>
    </w:p>
    <w:p w14:paraId="2C119A3B">
      <w:pPr>
        <w:spacing w:after="156" w:afterLines="50" w:line="240" w:lineRule="auto"/>
        <w:rPr>
          <w:sz w:val="24"/>
        </w:rPr>
      </w:pPr>
      <w:r>
        <w:rPr>
          <w:sz w:val="24"/>
          <w:lang w:bidi="ar"/>
        </w:rPr>
        <w:t xml:space="preserve">Where the talent will flow. In the 1980s and 1990s, Shenzhen was reforming </w:t>
      </w:r>
    </w:p>
    <w:p w14:paraId="3A56829B">
      <w:pPr>
        <w:spacing w:after="156" w:afterLines="50" w:line="240" w:lineRule="auto"/>
        <w:rPr>
          <w:sz w:val="24"/>
        </w:rPr>
      </w:pPr>
      <w:r>
        <w:rPr>
          <w:sz w:val="24"/>
          <w:lang w:bidi="ar"/>
        </w:rPr>
        <w:t xml:space="preserve">At the forefront of opening up, it provided a stage for talents to show their talents. </w:t>
      </w:r>
    </w:p>
    <w:p w14:paraId="23DD3E7D">
      <w:pPr>
        <w:spacing w:after="156" w:afterLines="50" w:line="240" w:lineRule="auto"/>
        <w:rPr>
          <w:sz w:val="24"/>
        </w:rPr>
      </w:pPr>
      <w:r>
        <w:rPr>
          <w:sz w:val="24"/>
          <w:lang w:bidi="ar"/>
        </w:rPr>
        <w:t xml:space="preserve">Talented people who have dreams but are difficult to realize come to Shenzhen to start businesses and innovate </w:t>
      </w:r>
    </w:p>
    <w:p w14:paraId="79B31481">
      <w:pPr>
        <w:spacing w:after="156" w:afterLines="50" w:line="240" w:lineRule="auto"/>
        <w:rPr>
          <w:sz w:val="24"/>
        </w:rPr>
      </w:pPr>
      <w:r>
        <w:rPr>
          <w:sz w:val="24"/>
          <w:lang w:bidi="ar"/>
        </w:rPr>
        <w:t xml:space="preserve">Birds fly southeast. Now many places are developing rapidly, and they have space, hardware and policies </w:t>
      </w:r>
    </w:p>
    <w:p w14:paraId="6626838F">
      <w:pPr>
        <w:spacing w:after="156" w:afterLines="50" w:line="240" w:lineRule="auto"/>
        <w:rPr>
          <w:sz w:val="24"/>
        </w:rPr>
      </w:pPr>
      <w:r>
        <w:rPr>
          <w:sz w:val="24"/>
          <w:lang w:bidi="ar"/>
        </w:rPr>
        <w:t xml:space="preserve">In particular, Jiangsu, Shanghai, Beijing and other places have strong competitiveness and talents </w:t>
      </w:r>
    </w:p>
    <w:p w14:paraId="6E91F7F6">
      <w:pPr>
        <w:spacing w:after="156" w:afterLines="50" w:line="240" w:lineRule="auto"/>
        <w:rPr>
          <w:sz w:val="24"/>
        </w:rPr>
      </w:pPr>
      <w:r>
        <w:rPr>
          <w:sz w:val="24"/>
          <w:lang w:bidi="ar"/>
        </w:rPr>
        <w:t xml:space="preserve">The geographical choice is diversified. In recent years, Shenzhen's enterprises, universities, government agencies </w:t>
      </w:r>
    </w:p>
    <w:p w14:paraId="70E29199">
      <w:pPr>
        <w:spacing w:after="156" w:afterLines="50" w:line="240" w:lineRule="auto"/>
        <w:rPr>
          <w:sz w:val="24"/>
        </w:rPr>
      </w:pPr>
      <w:r>
        <w:rPr>
          <w:sz w:val="24"/>
          <w:lang w:bidi="ar"/>
        </w:rPr>
        <w:t xml:space="preserve">They have felt a shortage of talent, especially to recruit outstanding students from top universities. </w:t>
      </w:r>
    </w:p>
    <w:p w14:paraId="3EF896E3">
      <w:pPr>
        <w:spacing w:after="156" w:afterLines="50" w:line="240" w:lineRule="auto"/>
        <w:rPr>
          <w:sz w:val="24"/>
        </w:rPr>
      </w:pPr>
      <w:r>
        <w:rPr>
          <w:sz w:val="24"/>
          <w:lang w:bidi="ar"/>
        </w:rPr>
        <w:t xml:space="preserve">During the Shenzhen Hi-Tech Fair in 2010, 92 employers were recruited in the Shenzhen talent market </w:t>
      </w:r>
    </w:p>
    <w:p w14:paraId="61C1697D">
      <w:pPr>
        <w:spacing w:after="156" w:afterLines="50" w:line="240" w:lineRule="auto"/>
        <w:rPr>
          <w:sz w:val="24"/>
        </w:rPr>
      </w:pPr>
      <w:r>
        <w:rPr>
          <w:sz w:val="24"/>
          <w:lang w:bidi="ar"/>
        </w:rPr>
        <w:t xml:space="preserve">According to the sampling survey conducted by the unit, about 60% of the enterprises said that they needed talents in Shenzhen </w:t>
      </w:r>
    </w:p>
    <w:p w14:paraId="53F8D73F">
      <w:pPr>
        <w:spacing w:after="156" w:afterLines="50" w:line="240" w:lineRule="auto"/>
        <w:rPr>
          <w:sz w:val="24"/>
        </w:rPr>
      </w:pPr>
      <w:r>
        <w:rPr>
          <w:sz w:val="24"/>
          <w:lang w:bidi="ar"/>
        </w:rPr>
        <w:t xml:space="preserve">The district reserve is insufficient. Third, the entrepreneurial vitality has weakened. The number of small and medium-sized enterprises has increased, and entrepreneurship and innovation have taken place </w:t>
      </w:r>
    </w:p>
    <w:p w14:paraId="0C6668E0">
      <w:pPr>
        <w:spacing w:after="156" w:afterLines="50" w:line="240" w:lineRule="auto"/>
        <w:rPr>
          <w:sz w:val="24"/>
        </w:rPr>
      </w:pPr>
      <w:r>
        <w:rPr>
          <w:sz w:val="24"/>
          <w:lang w:bidi="ar"/>
        </w:rPr>
        <w:t xml:space="preserve">Shenzhen has always been proud of its dynamism. In this less than 2,000 square kilometers of land </w:t>
      </w:r>
    </w:p>
    <w:p w14:paraId="4FD21CCF">
      <w:pPr>
        <w:spacing w:after="156" w:afterLines="50" w:line="240" w:lineRule="auto"/>
        <w:rPr>
          <w:sz w:val="24"/>
        </w:rPr>
      </w:pPr>
      <w:r>
        <w:rPr>
          <w:sz w:val="24"/>
          <w:lang w:bidi="ar"/>
        </w:rPr>
        <w:t xml:space="preserve">On this land, a number of national enterprises such as Huawei, ZTE and Tencent have grown. In Silicon </w:t>
      </w:r>
    </w:p>
    <w:p w14:paraId="4AA81D52">
      <w:pPr>
        <w:spacing w:after="156" w:afterLines="50" w:line="240" w:lineRule="auto"/>
        <w:rPr>
          <w:sz w:val="24"/>
        </w:rPr>
      </w:pPr>
      <w:r>
        <w:rPr>
          <w:sz w:val="24"/>
          <w:lang w:bidi="ar"/>
        </w:rPr>
        <w:t xml:space="preserve">Valley, whenever there is a disruptive breakthrough in IT technology, it produces representation </w:t>
      </w:r>
    </w:p>
    <w:p w14:paraId="2E79B0C0">
      <w:pPr>
        <w:spacing w:after="156" w:afterLines="50" w:line="240" w:lineRule="auto"/>
        <w:rPr>
          <w:sz w:val="24"/>
        </w:rPr>
      </w:pPr>
      <w:r>
        <w:rPr>
          <w:sz w:val="24"/>
          <w:lang w:bidi="ar"/>
        </w:rPr>
        <w:t xml:space="preserve">While Shenzhen's ability is not strong enough. According to the Zhongguancun Index </w:t>
      </w:r>
    </w:p>
    <w:p w14:paraId="0D7E870D">
      <w:pPr>
        <w:spacing w:after="156" w:afterLines="50" w:line="240" w:lineRule="auto"/>
        <w:rPr>
          <w:sz w:val="24"/>
        </w:rPr>
      </w:pPr>
      <w:r>
        <w:rPr>
          <w:sz w:val="24"/>
          <w:lang w:bidi="ar"/>
        </w:rPr>
        <w:t xml:space="preserve">From 2008 to 2010, the annual number of newly founded technology enterprises in Zhongguancun exceeded </w:t>
      </w:r>
    </w:p>
    <w:p w14:paraId="4A0FB445">
      <w:pPr>
        <w:spacing w:after="156" w:afterLines="50" w:line="240" w:lineRule="auto"/>
        <w:rPr>
          <w:sz w:val="24"/>
        </w:rPr>
      </w:pPr>
      <w:r>
        <w:rPr>
          <w:sz w:val="24"/>
          <w:lang w:bidi="ar"/>
        </w:rPr>
        <w:t xml:space="preserve">In 2011, the number exceeded 4,000, reaching 4,243, an increase over the previous year </w:t>
      </w:r>
    </w:p>
    <w:p w14:paraId="57839DE5">
      <w:pPr>
        <w:spacing w:after="156" w:afterLines="50" w:line="240" w:lineRule="auto"/>
        <w:rPr>
          <w:sz w:val="24"/>
        </w:rPr>
      </w:pPr>
      <w:r>
        <w:rPr>
          <w:sz w:val="24"/>
          <w:lang w:bidi="ar"/>
        </w:rPr>
        <w:t xml:space="preserve">At 17.4 percent, entrepreneurial activity surpassed levels even seen during the dot-com boom a decade ago. </w:t>
      </w:r>
    </w:p>
    <w:p w14:paraId="6F4D4A6E">
      <w:pPr>
        <w:spacing w:after="156" w:afterLines="50" w:line="240" w:lineRule="auto"/>
        <w:rPr>
          <w:sz w:val="24"/>
        </w:rPr>
      </w:pPr>
      <w:r>
        <w:rPr>
          <w:sz w:val="24"/>
          <w:lang w:bidi="ar"/>
        </w:rPr>
        <w:t xml:space="preserve">Zhongguancun has gathered hundreds of business incubation service institutions and incubated state-level science and technology enterprises </w:t>
      </w:r>
    </w:p>
    <w:p w14:paraId="032D61EA">
      <w:pPr>
        <w:spacing w:after="156" w:afterLines="50" w:line="240" w:lineRule="auto"/>
        <w:rPr>
          <w:sz w:val="24"/>
        </w:rPr>
      </w:pPr>
      <w:r>
        <w:rPr>
          <w:sz w:val="24"/>
          <w:lang w:bidi="ar"/>
        </w:rPr>
        <w:t xml:space="preserve">There are 30 chemical incubators and 14 National University Science parks, ranking first in all regions. </w:t>
      </w:r>
    </w:p>
    <w:p w14:paraId="7F11FC89">
      <w:pPr>
        <w:spacing w:after="156" w:afterLines="50" w:line="240" w:lineRule="auto"/>
        <w:rPr>
          <w:sz w:val="24"/>
        </w:rPr>
      </w:pPr>
      <w:r>
        <w:rPr>
          <w:sz w:val="24"/>
          <w:lang w:bidi="ar"/>
        </w:rPr>
        <w:t xml:space="preserve">Forbes released a list of China's 30 Entrepreneurs under 30 in February 2012. </w:t>
      </w:r>
    </w:p>
    <w:p w14:paraId="70120C41">
      <w:pPr>
        <w:spacing w:after="156" w:afterLines="50" w:line="240" w:lineRule="auto"/>
        <w:rPr>
          <w:sz w:val="24"/>
        </w:rPr>
      </w:pPr>
      <w:r>
        <w:rPr>
          <w:sz w:val="24"/>
          <w:lang w:bidi="ar"/>
        </w:rPr>
        <w:t xml:space="preserve">11 in Beijing, 10 in Shanghai and 4 in Zhejiang, the top three in Guangdong province </w:t>
      </w:r>
    </w:p>
    <w:p w14:paraId="7F6D0D86">
      <w:pPr>
        <w:spacing w:after="156" w:afterLines="50" w:line="240" w:lineRule="auto"/>
        <w:rPr>
          <w:sz w:val="24"/>
        </w:rPr>
      </w:pPr>
      <w:r>
        <w:rPr>
          <w:sz w:val="24"/>
          <w:lang w:bidi="ar"/>
        </w:rPr>
        <w:t xml:space="preserve">No one from Eastern China entered the list. Entrepreneurship home network "2010 Chinese college student youth innovation </w:t>
      </w:r>
    </w:p>
    <w:p w14:paraId="15ACCDE3">
      <w:pPr>
        <w:spacing w:after="156" w:afterLines="50" w:line="240" w:lineRule="auto"/>
        <w:rPr>
          <w:sz w:val="24"/>
        </w:rPr>
      </w:pPr>
      <w:r>
        <w:rPr>
          <w:sz w:val="24"/>
          <w:lang w:bidi="ar"/>
        </w:rPr>
        <w:t xml:space="preserve">Top 100 of the Rich List, 17 from Shanghai, 14 from Beijing, 11 from Zhejiang, </w:t>
      </w:r>
    </w:p>
    <w:p w14:paraId="216328DA">
      <w:pPr>
        <w:spacing w:after="156" w:afterLines="50" w:line="240" w:lineRule="auto"/>
        <w:rPr>
          <w:sz w:val="24"/>
        </w:rPr>
      </w:pPr>
      <w:r>
        <w:rPr>
          <w:sz w:val="24"/>
          <w:lang w:bidi="ar"/>
        </w:rPr>
        <w:t xml:space="preserve">The top three provinces and cities, four people from Guangdong, and one person from Shenzhen ranked 75th. </w:t>
      </w:r>
    </w:p>
    <w:p w14:paraId="7422ED30">
      <w:pPr>
        <w:spacing w:after="156" w:afterLines="50" w:line="240" w:lineRule="auto"/>
        <w:rPr>
          <w:sz w:val="24"/>
        </w:rPr>
      </w:pPr>
      <w:r>
        <w:rPr>
          <w:sz w:val="24"/>
          <w:lang w:bidi="ar"/>
        </w:rPr>
        <w:t xml:space="preserve">Is graduated from Tsinghua University in Shenzhen Huihai technology Co., LTD. Chen Pengfei. This kind of </w:t>
      </w:r>
    </w:p>
    <w:p w14:paraId="7AF23AE7">
      <w:pPr>
        <w:spacing w:after="156" w:afterLines="50" w:line="240" w:lineRule="auto"/>
        <w:rPr>
          <w:sz w:val="24"/>
        </w:rPr>
      </w:pPr>
      <w:r>
        <w:rPr>
          <w:sz w:val="24"/>
          <w:lang w:bidi="ar"/>
        </w:rPr>
        <w:t xml:space="preserve">Rankings can't be said to be very scientific, but they can show tendencies and problems. Fourth, venture capital activities </w:t>
      </w:r>
    </w:p>
    <w:p w14:paraId="39CAA27C">
      <w:pPr>
        <w:spacing w:after="156" w:afterLines="50" w:line="240" w:lineRule="auto"/>
        <w:rPr>
          <w:sz w:val="24"/>
        </w:rPr>
      </w:pPr>
      <w:r>
        <w:rPr>
          <w:sz w:val="24"/>
          <w:lang w:bidi="ar"/>
        </w:rPr>
        <w:t xml:space="preserve">Motion is weakened. Venture capital and science and technology entrepreneurship are twin brothers, interdependent and accompanied by each other </w:t>
      </w:r>
    </w:p>
    <w:p w14:paraId="2DC83E8C">
      <w:pPr>
        <w:spacing w:after="156" w:afterLines="50" w:line="240" w:lineRule="auto"/>
        <w:rPr>
          <w:sz w:val="24"/>
        </w:rPr>
      </w:pPr>
      <w:r>
        <w:rPr>
          <w:sz w:val="24"/>
          <w:lang w:bidi="ar"/>
        </w:rPr>
        <w:t xml:space="preserve">Born: where entrepreneurship is active, it attracts many venture capital institutions; Venture capital institutions gather </w:t>
      </w:r>
    </w:p>
    <w:p w14:paraId="76144FFB">
      <w:pPr>
        <w:spacing w:after="156" w:afterLines="50" w:line="240" w:lineRule="auto"/>
        <w:rPr>
          <w:sz w:val="24"/>
        </w:rPr>
      </w:pPr>
      <w:r>
        <w:rPr>
          <w:sz w:val="24"/>
          <w:lang w:bidi="ar"/>
        </w:rPr>
        <w:t xml:space="preserve">Gathering, in turn, will promote entrepreneurial activity there. Shenzhen is one of the earlier cities in China </w:t>
      </w:r>
    </w:p>
    <w:p w14:paraId="044D4932">
      <w:pPr>
        <w:spacing w:after="156" w:afterLines="50" w:line="240" w:lineRule="auto"/>
        <w:rPr>
          <w:sz w:val="24"/>
        </w:rPr>
      </w:pPr>
      <w:r>
        <w:rPr>
          <w:sz w:val="24"/>
          <w:lang w:bidi="ar"/>
        </w:rPr>
        <w:t xml:space="preserve">It has established a market system for venture capital and introduced a series of policies to promote entrepreneurship </w:t>
      </w:r>
    </w:p>
    <w:p w14:paraId="23FDC421">
      <w:pPr>
        <w:spacing w:after="156" w:afterLines="50" w:line="240" w:lineRule="auto"/>
        <w:rPr>
          <w:rStyle w:val="16"/>
          <w:i w:val="0"/>
          <w:iCs w:val="0"/>
          <w:sz w:val="24"/>
        </w:rPr>
      </w:pPr>
      <w:r>
        <w:rPr>
          <w:rStyle w:val="16"/>
          <w:i w:val="0"/>
          <w:iCs w:val="0"/>
          <w:sz w:val="24"/>
        </w:rPr>
        <w:t xml:space="preserve">The development of investment. The relevant departments of the Ministry of Science and Technology have made a statistic at the beginning of this century, in </w:t>
      </w:r>
    </w:p>
    <w:p w14:paraId="5959EBF8">
      <w:pPr>
        <w:spacing w:after="156" w:afterLines="50" w:line="240" w:lineRule="auto"/>
        <w:rPr>
          <w:rStyle w:val="16"/>
          <w:i w:val="0"/>
          <w:iCs w:val="0"/>
          <w:sz w:val="24"/>
        </w:rPr>
      </w:pPr>
      <w:r>
        <w:rPr>
          <w:rStyle w:val="16"/>
          <w:i w:val="0"/>
          <w:iCs w:val="0"/>
          <w:sz w:val="24"/>
        </w:rPr>
        <w:t xml:space="preserve">The number of venture capital institutions and the scale of venture capital in Shenzhen account for one-third of the country </w:t>
      </w:r>
    </w:p>
    <w:p w14:paraId="69BE7BF5">
      <w:pPr>
        <w:spacing w:after="156" w:afterLines="50" w:line="240" w:lineRule="auto"/>
        <w:rPr>
          <w:rStyle w:val="16"/>
          <w:i w:val="0"/>
          <w:iCs w:val="0"/>
          <w:sz w:val="24"/>
        </w:rPr>
      </w:pPr>
      <w:r>
        <w:rPr>
          <w:rStyle w:val="16"/>
          <w:i w:val="0"/>
          <w:iCs w:val="0"/>
          <w:sz w:val="24"/>
        </w:rPr>
        <w:t xml:space="preserve">For a while or so. But in recent years, Beijing, Shanghai, Jiangsu, Zhejiang and other places have developed rapidly, </w:t>
      </w:r>
    </w:p>
    <w:p w14:paraId="4BA6514D">
      <w:pPr>
        <w:spacing w:after="156" w:afterLines="50" w:line="240" w:lineRule="auto"/>
        <w:rPr>
          <w:rStyle w:val="16"/>
          <w:i w:val="0"/>
          <w:iCs w:val="0"/>
          <w:sz w:val="24"/>
        </w:rPr>
      </w:pPr>
      <w:r>
        <w:rPr>
          <w:rStyle w:val="16"/>
          <w:i w:val="0"/>
          <w:iCs w:val="0"/>
          <w:sz w:val="24"/>
        </w:rPr>
        <w:t xml:space="preserve">The landscape of venture capital in China has changed. According to the 2010 China Venture Capital Industry Survey </w:t>
      </w:r>
    </w:p>
    <w:p w14:paraId="4689D502">
      <w:pPr>
        <w:spacing w:after="156" w:afterLines="50" w:line="240" w:lineRule="auto"/>
        <w:rPr>
          <w:rStyle w:val="16"/>
          <w:i w:val="0"/>
          <w:iCs w:val="0"/>
          <w:sz w:val="24"/>
        </w:rPr>
      </w:pPr>
      <w:r>
        <w:rPr>
          <w:rStyle w:val="16"/>
          <w:i w:val="0"/>
          <w:iCs w:val="0"/>
          <w:sz w:val="24"/>
        </w:rPr>
        <w:t xml:space="preserve">According to the research report, the number of invested enterprises and the amount of investment in 2010 were the largest in China </w:t>
      </w:r>
    </w:p>
    <w:p w14:paraId="30BD85FE">
      <w:pPr>
        <w:spacing w:after="156" w:afterLines="50" w:line="240" w:lineRule="auto"/>
        <w:rPr>
          <w:rStyle w:val="16"/>
          <w:i w:val="0"/>
          <w:iCs w:val="0"/>
          <w:sz w:val="24"/>
        </w:rPr>
      </w:pPr>
      <w:r>
        <w:rPr>
          <w:rStyle w:val="16"/>
          <w:i w:val="0"/>
          <w:iCs w:val="0"/>
          <w:sz w:val="24"/>
        </w:rPr>
        <w:t xml:space="preserve">The number of invested enterprises is Beijing, accounting for 23.44% and 29.30% of the country respectively </w:t>
      </w:r>
    </w:p>
    <w:p w14:paraId="71CA3A10">
      <w:pPr>
        <w:spacing w:after="156" w:afterLines="50" w:line="240" w:lineRule="auto"/>
        <w:rPr>
          <w:rStyle w:val="16"/>
          <w:i w:val="0"/>
          <w:iCs w:val="0"/>
          <w:sz w:val="24"/>
        </w:rPr>
      </w:pPr>
      <w:r>
        <w:rPr>
          <w:rStyle w:val="16"/>
          <w:i w:val="0"/>
          <w:iCs w:val="0"/>
          <w:sz w:val="24"/>
        </w:rPr>
        <w:t xml:space="preserve">Shanghai ranks second in terms of volume, and Shandong ranks second in terms of investment. </w:t>
      </w:r>
    </w:p>
    <w:p w14:paraId="76225B04">
      <w:pPr>
        <w:spacing w:after="156" w:afterLines="50" w:line="240" w:lineRule="auto"/>
        <w:rPr>
          <w:rStyle w:val="16"/>
          <w:i w:val="0"/>
          <w:iCs w:val="0"/>
          <w:sz w:val="24"/>
        </w:rPr>
      </w:pPr>
      <w:r>
        <w:rPr>
          <w:rStyle w:val="16"/>
          <w:i w:val="0"/>
          <w:iCs w:val="0"/>
          <w:sz w:val="24"/>
        </w:rPr>
        <w:t xml:space="preserve">According to the 2011 Shenzhen Equity Investment Industry Development Report, in 2011, </w:t>
      </w:r>
    </w:p>
    <w:p w14:paraId="1F0A952D">
      <w:pPr>
        <w:spacing w:after="156" w:afterLines="50" w:line="240" w:lineRule="auto"/>
        <w:rPr>
          <w:rStyle w:val="16"/>
          <w:i w:val="0"/>
          <w:iCs w:val="0"/>
          <w:sz w:val="24"/>
        </w:rPr>
      </w:pPr>
      <w:r>
        <w:rPr>
          <w:rStyle w:val="16"/>
          <w:i w:val="0"/>
          <w:iCs w:val="0"/>
          <w:sz w:val="24"/>
        </w:rPr>
        <w:t xml:space="preserve">In Shanghai, Shenzhen, Tianjin and Suzhou, a total of 2,192 equity investment institutions took place </w:t>
      </w:r>
    </w:p>
    <w:p w14:paraId="7409A866">
      <w:pPr>
        <w:spacing w:after="156" w:afterLines="50" w:line="240" w:lineRule="auto"/>
        <w:rPr>
          <w:rStyle w:val="16"/>
          <w:i w:val="0"/>
          <w:iCs w:val="0"/>
          <w:sz w:val="24"/>
        </w:rPr>
      </w:pPr>
      <w:r>
        <w:rPr>
          <w:rStyle w:val="16"/>
          <w:i w:val="0"/>
          <w:iCs w:val="0"/>
          <w:sz w:val="24"/>
        </w:rPr>
        <w:t xml:space="preserve">Investments totalled 199.017 billion yuan, of which 975 were made in Beijing, totalling 1,275.29 </w:t>
      </w:r>
    </w:p>
    <w:p w14:paraId="318E5514">
      <w:pPr>
        <w:spacing w:after="156" w:afterLines="50" w:line="240" w:lineRule="auto"/>
        <w:rPr>
          <w:rStyle w:val="16"/>
          <w:i w:val="0"/>
          <w:iCs w:val="0"/>
          <w:sz w:val="24"/>
        </w:rPr>
      </w:pPr>
      <w:r>
        <w:rPr>
          <w:rStyle w:val="16"/>
          <w:i w:val="0"/>
          <w:iCs w:val="0"/>
          <w:sz w:val="24"/>
        </w:rPr>
        <w:t xml:space="preserve">Billion yuan, accounting for 44.5 percent and 64.1 percent, respectively; Followed by Shanghai, with 574 investments, </w:t>
      </w:r>
    </w:p>
    <w:p w14:paraId="3C62BC34">
      <w:pPr>
        <w:spacing w:after="156" w:afterLines="50" w:line="240" w:lineRule="auto"/>
        <w:rPr>
          <w:rStyle w:val="16"/>
          <w:i w:val="0"/>
          <w:iCs w:val="0"/>
          <w:sz w:val="24"/>
        </w:rPr>
      </w:pPr>
      <w:r>
        <w:rPr>
          <w:rStyle w:val="16"/>
          <w:i w:val="0"/>
          <w:iCs w:val="0"/>
          <w:sz w:val="24"/>
        </w:rPr>
        <w:t xml:space="preserve">36.085 billion yuan, accounting for 26.2 percent and 18.1 percent, respectively; Shenzhen ranked third, </w:t>
      </w:r>
    </w:p>
    <w:p w14:paraId="32DAEBDC">
      <w:pPr>
        <w:spacing w:after="156" w:afterLines="50" w:line="240" w:lineRule="auto"/>
        <w:rPr>
          <w:rStyle w:val="16"/>
          <w:i w:val="0"/>
          <w:iCs w:val="0"/>
          <w:sz w:val="24"/>
        </w:rPr>
      </w:pPr>
      <w:r>
        <w:rPr>
          <w:rStyle w:val="16"/>
          <w:i w:val="0"/>
          <w:iCs w:val="0"/>
          <w:sz w:val="24"/>
        </w:rPr>
        <w:t>With a total of 20.377 billion yuan in 470 investments, accounting for 21.4 percent and 10.2 percent, respectively. Shenzhen Science and Technology Yearbook ·</w:t>
      </w:r>
    </w:p>
    <w:p w14:paraId="72F92934">
      <w:pPr>
        <w:spacing w:after="156" w:afterLines="50" w:line="240" w:lineRule="auto"/>
        <w:rPr>
          <w:rStyle w:val="16"/>
          <w:i w:val="0"/>
          <w:iCs w:val="0"/>
          <w:sz w:val="24"/>
        </w:rPr>
      </w:pPr>
      <w:r>
        <w:rPr>
          <w:rStyle w:val="16"/>
          <w:i w:val="0"/>
          <w:iCs w:val="0"/>
          <w:sz w:val="24"/>
        </w:rPr>
        <w:t xml:space="preserve">The 10th "All" jointly conducted by the Ministry of Science and Technology, the Ministry of Commerce and the China Development Bank in 2012 </w:t>
      </w:r>
    </w:p>
    <w:p w14:paraId="5BAEB077">
      <w:pPr>
        <w:spacing w:after="156" w:afterLines="50" w:line="240" w:lineRule="auto"/>
        <w:rPr>
          <w:rStyle w:val="16"/>
          <w:i w:val="0"/>
          <w:iCs w:val="0"/>
          <w:sz w:val="24"/>
        </w:rPr>
      </w:pPr>
      <w:r>
        <w:rPr>
          <w:rStyle w:val="16"/>
          <w:i w:val="0"/>
          <w:iCs w:val="0"/>
          <w:sz w:val="24"/>
        </w:rPr>
        <w:t xml:space="preserve">The results of the National Venture Capital Survey show that Jiangsu, Guangdong and Zhejiang create speculation </w:t>
      </w:r>
    </w:p>
    <w:p w14:paraId="57B4B9BE">
      <w:pPr>
        <w:spacing w:after="156" w:afterLines="50" w:line="240" w:lineRule="auto"/>
        <w:rPr>
          <w:rStyle w:val="16"/>
          <w:i w:val="0"/>
          <w:iCs w:val="0"/>
          <w:sz w:val="24"/>
        </w:rPr>
      </w:pPr>
      <w:r>
        <w:rPr>
          <w:rStyle w:val="16"/>
          <w:i w:val="0"/>
          <w:iCs w:val="0"/>
          <w:sz w:val="24"/>
        </w:rPr>
        <w:t xml:space="preserve">The total amount of capital managed by the fund ranks the top three, with Guangdong only accounting for 54.9 percent of Jiangsu's; Jiangsu, </w:t>
      </w:r>
    </w:p>
    <w:p w14:paraId="4B46992C">
      <w:pPr>
        <w:spacing w:after="156" w:afterLines="50" w:line="240" w:lineRule="auto"/>
        <w:rPr>
          <w:rStyle w:val="16"/>
          <w:i w:val="0"/>
          <w:iCs w:val="0"/>
          <w:sz w:val="24"/>
        </w:rPr>
      </w:pPr>
      <w:r>
        <w:rPr>
          <w:rStyle w:val="16"/>
          <w:i w:val="0"/>
          <w:iCs w:val="0"/>
          <w:sz w:val="24"/>
        </w:rPr>
        <w:t xml:space="preserve">Zhejiang and Shanghai ranked top three in terms of the number of venture capital enterprises (funds). Zhongguancun Index </w:t>
      </w:r>
    </w:p>
    <w:p w14:paraId="6E6EFD15">
      <w:pPr>
        <w:spacing w:after="156" w:afterLines="50" w:line="240" w:lineRule="auto"/>
        <w:rPr>
          <w:rStyle w:val="16"/>
          <w:i w:val="0"/>
          <w:iCs w:val="0"/>
          <w:sz w:val="24"/>
        </w:rPr>
      </w:pPr>
      <w:r>
        <w:rPr>
          <w:rStyle w:val="16"/>
          <w:i w:val="0"/>
          <w:iCs w:val="0"/>
          <w:sz w:val="24"/>
        </w:rPr>
        <w:t xml:space="preserve">According to 2012, there were 544 cases of venture capital investment in Zhongguancun in 2011, accounting for the whole country </w:t>
      </w:r>
    </w:p>
    <w:p w14:paraId="32EFEF23">
      <w:pPr>
        <w:spacing w:after="156" w:afterLines="50" w:line="240" w:lineRule="auto"/>
        <w:rPr>
          <w:rStyle w:val="16"/>
          <w:i w:val="0"/>
          <w:iCs w:val="0"/>
          <w:sz w:val="24"/>
        </w:rPr>
      </w:pPr>
      <w:r>
        <w:rPr>
          <w:rStyle w:val="16"/>
          <w:i w:val="0"/>
          <w:iCs w:val="0"/>
          <w:sz w:val="24"/>
        </w:rPr>
        <w:t xml:space="preserve">The disclosed investment amount was 35.5 billion yuan, accounting for 36.4% of the country. </w:t>
      </w:r>
    </w:p>
    <w:p w14:paraId="39B5E9C2">
      <w:pPr>
        <w:spacing w:after="156" w:afterLines="50" w:line="240" w:lineRule="auto"/>
        <w:rPr>
          <w:rStyle w:val="16"/>
          <w:i w:val="0"/>
          <w:iCs w:val="0"/>
          <w:sz w:val="24"/>
        </w:rPr>
      </w:pPr>
      <w:r>
        <w:rPr>
          <w:rStyle w:val="16"/>
          <w:i w:val="0"/>
          <w:iCs w:val="0"/>
          <w:sz w:val="24"/>
        </w:rPr>
        <w:t xml:space="preserve">The amount of investment increased by 70% over the previous year. The size of Zhongguancun Angel fund in 2011 was about </w:t>
      </w:r>
    </w:p>
    <w:p w14:paraId="12D57B5D">
      <w:pPr>
        <w:spacing w:after="156" w:afterLines="50" w:line="240" w:lineRule="auto"/>
        <w:rPr>
          <w:rStyle w:val="16"/>
          <w:i w:val="0"/>
          <w:iCs w:val="0"/>
          <w:sz w:val="24"/>
        </w:rPr>
      </w:pPr>
      <w:r>
        <w:rPr>
          <w:rStyle w:val="16"/>
          <w:i w:val="0"/>
          <w:iCs w:val="0"/>
          <w:sz w:val="24"/>
        </w:rPr>
        <w:t xml:space="preserve">3 billion yuan, 3.48 times that of 2010, up 248 percent year on year. </w:t>
      </w:r>
    </w:p>
    <w:p w14:paraId="22EA67FE">
      <w:pPr>
        <w:pStyle w:val="3"/>
        <w:numPr>
          <w:ilvl w:val="0"/>
          <w:numId w:val="9"/>
        </w:numPr>
        <w:spacing w:after="156" w:afterLines="50" w:line="240" w:lineRule="auto"/>
        <w:rPr>
          <w:rFonts w:cs="Times New Roman"/>
          <w:sz w:val="24"/>
          <w:szCs w:val="24"/>
        </w:rPr>
      </w:pPr>
      <w:bookmarkStart w:id="95" w:name="_Toc165634552"/>
      <w:bookmarkStart w:id="96" w:name="_Toc165633852"/>
      <w:r>
        <w:rPr>
          <w:rFonts w:cs="Times New Roman"/>
          <w:sz w:val="24"/>
          <w:szCs w:val="24"/>
          <w:lang w:bidi="ar"/>
        </w:rPr>
        <w:t>Shenzhen's advantages in building a comprehensive innovation ecosystem</w:t>
      </w:r>
      <w:bookmarkEnd w:id="95"/>
      <w:bookmarkEnd w:id="96"/>
      <w:r>
        <w:rPr>
          <w:rFonts w:cs="Times New Roman"/>
          <w:sz w:val="24"/>
          <w:szCs w:val="24"/>
          <w:lang w:bidi="ar"/>
        </w:rPr>
        <w:t xml:space="preserve"> </w:t>
      </w:r>
    </w:p>
    <w:p w14:paraId="15A44083">
      <w:pPr>
        <w:spacing w:after="156" w:afterLines="50" w:line="240" w:lineRule="auto"/>
        <w:rPr>
          <w:sz w:val="24"/>
        </w:rPr>
      </w:pPr>
      <w:r>
        <w:rPr>
          <w:sz w:val="24"/>
          <w:lang w:bidi="ar"/>
        </w:rPr>
        <w:t xml:space="preserve">Shenzhen has unique advantages in building a comprehensive innovation ecosystem. First, economy </w:t>
      </w:r>
    </w:p>
    <w:p w14:paraId="594B8EC5">
      <w:pPr>
        <w:spacing w:after="156" w:afterLines="50" w:line="240" w:lineRule="auto"/>
        <w:rPr>
          <w:sz w:val="24"/>
        </w:rPr>
      </w:pPr>
      <w:r>
        <w:rPr>
          <w:sz w:val="24"/>
          <w:lang w:bidi="ar"/>
        </w:rPr>
        <w:t xml:space="preserve">The reform advantages of the SAR. The establishment of special economic zones is an effort by the Party and the state to advance reform and opening up </w:t>
      </w:r>
    </w:p>
    <w:p w14:paraId="42B109B6">
      <w:pPr>
        <w:spacing w:after="156" w:afterLines="50" w:line="240" w:lineRule="auto"/>
        <w:rPr>
          <w:sz w:val="24"/>
        </w:rPr>
      </w:pPr>
      <w:r>
        <w:rPr>
          <w:sz w:val="24"/>
          <w:lang w:bidi="ar"/>
        </w:rPr>
        <w:t xml:space="preserve">And a major decision made in the socialist modernization drive is to explore China's special economic zone </w:t>
      </w:r>
    </w:p>
    <w:p w14:paraId="1CCE6569">
      <w:pPr>
        <w:spacing w:after="156" w:afterLines="50" w:line="240" w:lineRule="auto"/>
        <w:rPr>
          <w:sz w:val="24"/>
        </w:rPr>
      </w:pPr>
      <w:r>
        <w:rPr>
          <w:sz w:val="24"/>
          <w:lang w:bidi="ar"/>
        </w:rPr>
        <w:t xml:space="preserve">It is a great initiative on the road of socialism. Shenzhen has developed from a small border town into </w:t>
      </w:r>
    </w:p>
    <w:p w14:paraId="35151BE7">
      <w:pPr>
        <w:spacing w:after="156" w:afterLines="50" w:line="240" w:lineRule="auto"/>
        <w:rPr>
          <w:sz w:val="24"/>
        </w:rPr>
      </w:pPr>
      <w:r>
        <w:rPr>
          <w:sz w:val="24"/>
          <w:lang w:bidi="ar"/>
        </w:rPr>
        <w:t xml:space="preserve">It has created the history of industrialization, modernization and urbanization in the world </w:t>
      </w:r>
    </w:p>
    <w:p w14:paraId="05DC2D96">
      <w:pPr>
        <w:spacing w:after="156" w:afterLines="50" w:line="240" w:lineRule="auto"/>
        <w:rPr>
          <w:sz w:val="24"/>
        </w:rPr>
      </w:pPr>
      <w:r>
        <w:rPr>
          <w:sz w:val="24"/>
          <w:lang w:bidi="ar"/>
        </w:rPr>
        <w:t xml:space="preserve">The miracle of the world. The Party Central Committee has repeatedly stressed that the special economic zones should not only be carried out, but </w:t>
      </w:r>
    </w:p>
    <w:p w14:paraId="6ACD7D99">
      <w:pPr>
        <w:spacing w:after="156" w:afterLines="50" w:line="240" w:lineRule="auto"/>
        <w:rPr>
          <w:sz w:val="24"/>
        </w:rPr>
      </w:pPr>
      <w:r>
        <w:rPr>
          <w:sz w:val="24"/>
          <w:lang w:bidi="ar"/>
        </w:rPr>
        <w:t xml:space="preserve">They should also be better run. The central government will continue to support the bold exploration of special economic zones, </w:t>
      </w:r>
    </w:p>
    <w:p w14:paraId="685859EE">
      <w:pPr>
        <w:spacing w:after="156" w:afterLines="50" w:line="240" w:lineRule="auto"/>
        <w:rPr>
          <w:sz w:val="24"/>
        </w:rPr>
      </w:pPr>
      <w:r>
        <w:rPr>
          <w:sz w:val="24"/>
          <w:lang w:bidi="ar"/>
        </w:rPr>
        <w:t xml:space="preserve">The special economic zones will play their role on a pilot basis. After more than 30 years of reform, China has made initial progress </w:t>
      </w:r>
    </w:p>
    <w:p w14:paraId="207EE956">
      <w:pPr>
        <w:spacing w:after="156" w:afterLines="50" w:line="240" w:lineRule="auto"/>
        <w:rPr>
          <w:sz w:val="24"/>
        </w:rPr>
      </w:pPr>
      <w:r>
        <w:rPr>
          <w:sz w:val="24"/>
          <w:lang w:bidi="ar"/>
        </w:rPr>
        <w:t xml:space="preserve">The market economy system was established, but the reform did not end, but entered a difficult period </w:t>
      </w:r>
    </w:p>
    <w:p w14:paraId="3FCA54F8">
      <w:pPr>
        <w:spacing w:after="156" w:afterLines="50" w:line="240" w:lineRule="auto"/>
        <w:rPr>
          <w:sz w:val="24"/>
        </w:rPr>
      </w:pPr>
      <w:r>
        <w:rPr>
          <w:sz w:val="24"/>
          <w:lang w:bidi="ar"/>
        </w:rPr>
        <w:t xml:space="preserve">The new stage of China and the deep-water region is even more profound, complex and arduous. Yuco </w:t>
      </w:r>
    </w:p>
    <w:p w14:paraId="502A87EF">
      <w:pPr>
        <w:spacing w:after="156" w:afterLines="50" w:line="240" w:lineRule="auto"/>
        <w:rPr>
          <w:sz w:val="24"/>
        </w:rPr>
      </w:pPr>
      <w:r>
        <w:rPr>
          <w:sz w:val="24"/>
          <w:lang w:bidi="ar"/>
        </w:rPr>
        <w:t xml:space="preserve">In terms of technological system, the market-oriented mechanism of technological innovation has not been fully established </w:t>
      </w:r>
    </w:p>
    <w:p w14:paraId="0AADAD80">
      <w:pPr>
        <w:spacing w:after="156" w:afterLines="50" w:line="240" w:lineRule="auto"/>
        <w:rPr>
          <w:sz w:val="24"/>
        </w:rPr>
      </w:pPr>
      <w:r>
        <w:rPr>
          <w:sz w:val="24"/>
          <w:lang w:bidi="ar"/>
        </w:rPr>
        <w:t xml:space="preserve">The mechanism for collaborative innovation in research is not yet perfect, and the problem of integrating science and technology with the economy is not fundamental </w:t>
      </w:r>
    </w:p>
    <w:p w14:paraId="43E5BA87">
      <w:pPr>
        <w:spacing w:after="156" w:afterLines="50" w:line="240" w:lineRule="auto"/>
        <w:rPr>
          <w:sz w:val="24"/>
        </w:rPr>
      </w:pPr>
      <w:r>
        <w:rPr>
          <w:sz w:val="24"/>
          <w:lang w:bidi="ar"/>
        </w:rPr>
        <w:t xml:space="preserve">As a result, there are fewer original scientific and technological achievements and a low self-sufficiency rate in key technologies. Some departments </w:t>
      </w:r>
    </w:p>
    <w:p w14:paraId="5F319B44">
      <w:pPr>
        <w:spacing w:after="156" w:afterLines="50" w:line="240" w:lineRule="auto"/>
        <w:rPr>
          <w:sz w:val="24"/>
        </w:rPr>
      </w:pPr>
      <w:r>
        <w:rPr>
          <w:sz w:val="24"/>
          <w:lang w:bidi="ar"/>
        </w:rPr>
        <w:t xml:space="preserve">Excessive administrative allocation of technology resources, decentralization, duplication, closed inefficiency and other problems are prominent </w:t>
      </w:r>
    </w:p>
    <w:p w14:paraId="0D1E71D3">
      <w:pPr>
        <w:spacing w:after="156" w:afterLines="50" w:line="240" w:lineRule="auto"/>
        <w:rPr>
          <w:sz w:val="24"/>
        </w:rPr>
      </w:pPr>
      <w:r>
        <w:rPr>
          <w:sz w:val="24"/>
          <w:lang w:bidi="ar"/>
        </w:rPr>
        <w:t xml:space="preserve">The management of technology projects and funds is not reasonable, and the efficiency of research and development and the transfer and transformation of results is not high; </w:t>
      </w:r>
    </w:p>
    <w:p w14:paraId="64015144">
      <w:pPr>
        <w:spacing w:after="156" w:afterLines="50" w:line="240" w:lineRule="auto"/>
        <w:rPr>
          <w:sz w:val="24"/>
        </w:rPr>
      </w:pPr>
      <w:r>
        <w:rPr>
          <w:sz w:val="24"/>
          <w:lang w:bidi="ar"/>
        </w:rPr>
        <w:t xml:space="preserve">The orientation of science and technology evaluation is not reasonable enough, the construction of scientific research integrity is weak, and the accumulation of scientific and technological personnel is insufficient </w:t>
      </w:r>
    </w:p>
    <w:p w14:paraId="21977E96">
      <w:pPr>
        <w:spacing w:after="156" w:afterLines="50" w:line="240" w:lineRule="auto"/>
        <w:rPr>
          <w:sz w:val="24"/>
        </w:rPr>
      </w:pPr>
      <w:r>
        <w:rPr>
          <w:sz w:val="24"/>
          <w:lang w:bidi="ar"/>
        </w:rPr>
        <w:t xml:space="preserve">Polar creativity has not been given full play. Shenzhen took the lead in institutional reform </w:t>
      </w:r>
    </w:p>
    <w:p w14:paraId="4BE01503">
      <w:pPr>
        <w:spacing w:after="156" w:afterLines="50" w:line="240" w:lineRule="auto"/>
        <w:rPr>
          <w:sz w:val="24"/>
        </w:rPr>
      </w:pPr>
      <w:r>
        <w:rPr>
          <w:sz w:val="24"/>
          <w:lang w:bidi="ar"/>
        </w:rPr>
        <w:t xml:space="preserve">District should carry forward the fearless spirit of reform and innovation, break through the shackles of the system and mechanism, </w:t>
      </w:r>
    </w:p>
    <w:p w14:paraId="6E92E9BB">
      <w:pPr>
        <w:spacing w:after="156" w:afterLines="50" w:line="240" w:lineRule="auto"/>
        <w:rPr>
          <w:sz w:val="24"/>
        </w:rPr>
      </w:pPr>
      <w:r>
        <w:rPr>
          <w:sz w:val="24"/>
          <w:lang w:bidi="ar"/>
        </w:rPr>
        <w:t xml:space="preserve">Blaze a new path of scientific development, and use the dividends of reform as a means to promote scientific and technological innovation, </w:t>
      </w:r>
    </w:p>
    <w:p w14:paraId="151D9C61">
      <w:pPr>
        <w:spacing w:after="156" w:afterLines="50" w:line="240" w:lineRule="auto"/>
        <w:rPr>
          <w:sz w:val="24"/>
        </w:rPr>
      </w:pPr>
      <w:r>
        <w:rPr>
          <w:sz w:val="24"/>
          <w:lang w:bidi="ar"/>
        </w:rPr>
        <w:t xml:space="preserve">And an important driving force for building a comprehensive innovation ecosystem. Second, the geographical proximity to Hong Kong </w:t>
      </w:r>
    </w:p>
    <w:p w14:paraId="2C04E904">
      <w:pPr>
        <w:spacing w:after="156" w:afterLines="50" w:line="240" w:lineRule="auto"/>
        <w:rPr>
          <w:sz w:val="24"/>
        </w:rPr>
      </w:pPr>
      <w:r>
        <w:rPr>
          <w:sz w:val="24"/>
          <w:lang w:bidi="ar"/>
        </w:rPr>
        <w:t xml:space="preserve">Potential. Hong Kong is a world-renowned financial and shipping center. In the early days of reform and opening up, Hong Kong was the first port of call </w:t>
      </w:r>
    </w:p>
    <w:p w14:paraId="536C05A2">
      <w:pPr>
        <w:spacing w:after="156" w:afterLines="50" w:line="240" w:lineRule="auto"/>
        <w:rPr>
          <w:sz w:val="24"/>
        </w:rPr>
      </w:pPr>
      <w:r>
        <w:rPr>
          <w:sz w:val="24"/>
          <w:lang w:bidi="ar"/>
        </w:rPr>
        <w:t xml:space="preserve">Capital poured into Shenzhen and established a large number of "three come and one supplement" enterprises, which was the early stage of Shenzhen </w:t>
      </w:r>
    </w:p>
    <w:p w14:paraId="7221071E">
      <w:pPr>
        <w:spacing w:after="156" w:afterLines="50" w:line="240" w:lineRule="auto"/>
        <w:rPr>
          <w:sz w:val="24"/>
        </w:rPr>
      </w:pPr>
      <w:r>
        <w:rPr>
          <w:sz w:val="24"/>
          <w:lang w:bidi="ar"/>
        </w:rPr>
        <w:t xml:space="preserve">It provided the "first bucket of gold" for Shenzhen's development. Shenzhen and Hong Kong are connected by mountains and rivers and close cultural links. </w:t>
      </w:r>
    </w:p>
    <w:p w14:paraId="781AFFFB">
      <w:pPr>
        <w:spacing w:after="156" w:afterLines="50" w:line="240" w:lineRule="auto"/>
        <w:rPr>
          <w:sz w:val="24"/>
        </w:rPr>
      </w:pPr>
      <w:r>
        <w:rPr>
          <w:sz w:val="24"/>
          <w:lang w:bidi="ar"/>
        </w:rPr>
        <w:t xml:space="preserve">It is an important channel and window for Shenzhen to explore the international market. The development course in Shenzhen </w:t>
      </w:r>
    </w:p>
    <w:p w14:paraId="3EDB4A94">
      <w:pPr>
        <w:spacing w:after="156" w:afterLines="50" w:line="240" w:lineRule="auto"/>
        <w:rPr>
          <w:sz w:val="24"/>
        </w:rPr>
      </w:pPr>
      <w:r>
        <w:rPr>
          <w:sz w:val="24"/>
          <w:lang w:bidi="ar"/>
        </w:rPr>
        <w:t xml:space="preserve">There are too many Hong Kong elements mixed in, and in this sense, there is no fragrance </w:t>
      </w:r>
    </w:p>
    <w:p w14:paraId="7DC8D61F">
      <w:pPr>
        <w:spacing w:after="156" w:afterLines="50" w:line="240" w:lineRule="auto"/>
        <w:rPr>
          <w:sz w:val="24"/>
        </w:rPr>
      </w:pPr>
      <w:r>
        <w:rPr>
          <w:sz w:val="24"/>
          <w:lang w:bidi="ar"/>
        </w:rPr>
        <w:t xml:space="preserve">Hong Kong would not have what Shenzhen is today. Some people say that with the development of modern information, </w:t>
      </w:r>
    </w:p>
    <w:p w14:paraId="1CCB529C">
      <w:pPr>
        <w:spacing w:after="156" w:afterLines="50" w:line="240" w:lineRule="auto"/>
        <w:rPr>
          <w:sz w:val="24"/>
        </w:rPr>
      </w:pPr>
      <w:r>
        <w:rPr>
          <w:sz w:val="24"/>
          <w:lang w:bidi="ar"/>
        </w:rPr>
        <w:t xml:space="preserve">Spatial distance is no longer important and no longer a barrier to communication and communication. This statement </w:t>
      </w:r>
    </w:p>
    <w:p w14:paraId="3F2CDB27">
      <w:pPr>
        <w:spacing w:after="156" w:afterLines="50" w:line="240" w:lineRule="auto"/>
        <w:rPr>
          <w:sz w:val="24"/>
        </w:rPr>
      </w:pPr>
      <w:r>
        <w:rPr>
          <w:sz w:val="24"/>
          <w:lang w:bidi="ar"/>
        </w:rPr>
        <w:t xml:space="preserve">The depth and effect of human face-to-face communication and interaction is always the net </w:t>
      </w:r>
    </w:p>
    <w:p w14:paraId="36E02EA7">
      <w:pPr>
        <w:spacing w:after="156" w:afterLines="50" w:line="240" w:lineRule="auto"/>
        <w:rPr>
          <w:sz w:val="24"/>
        </w:rPr>
      </w:pPr>
      <w:r>
        <w:rPr>
          <w:sz w:val="24"/>
          <w:lang w:bidi="ar"/>
        </w:rPr>
        <w:t xml:space="preserve">Network and communication can not achieve. Being close to Hong Kong is Shenzhen's unique geographical location </w:t>
      </w:r>
    </w:p>
    <w:p w14:paraId="516A7B15">
      <w:pPr>
        <w:spacing w:after="156" w:afterLines="50" w:line="240" w:lineRule="auto"/>
        <w:rPr>
          <w:sz w:val="24"/>
        </w:rPr>
      </w:pPr>
      <w:r>
        <w:rPr>
          <w:sz w:val="24"/>
          <w:lang w:bidi="ar"/>
        </w:rPr>
        <w:t xml:space="preserve">On the one hand, Hong Kong is an international metropolis, which can be more favorable to the world and open </w:t>
      </w:r>
    </w:p>
    <w:p w14:paraId="7D00BA3A">
      <w:pPr>
        <w:spacing w:after="156" w:afterLines="50" w:line="240" w:lineRule="auto"/>
        <w:rPr>
          <w:sz w:val="24"/>
        </w:rPr>
      </w:pPr>
      <w:r>
        <w:rPr>
          <w:sz w:val="24"/>
          <w:lang w:bidi="ar"/>
        </w:rPr>
        <w:t xml:space="preserve">On the one hand, the mainland, with its huge human resources and market potential, can expand its international market </w:t>
      </w:r>
    </w:p>
    <w:p w14:paraId="1FF54EF7">
      <w:pPr>
        <w:spacing w:after="156" w:afterLines="50" w:line="240" w:lineRule="auto"/>
        <w:rPr>
          <w:sz w:val="24"/>
        </w:rPr>
      </w:pPr>
      <w:r>
        <w:rPr>
          <w:sz w:val="24"/>
          <w:lang w:bidi="ar"/>
        </w:rPr>
        <w:t xml:space="preserve">It is more favorable to gather resources and play a radiating and driving role. These conditions are in Shenzhen </w:t>
      </w:r>
    </w:p>
    <w:p w14:paraId="20E31201">
      <w:pPr>
        <w:spacing w:after="156" w:afterLines="50" w:line="240" w:lineRule="auto"/>
        <w:rPr>
          <w:sz w:val="24"/>
        </w:rPr>
      </w:pPr>
      <w:r>
        <w:rPr>
          <w:sz w:val="24"/>
          <w:lang w:bidi="ar"/>
        </w:rPr>
        <w:t xml:space="preserve">It will certainly play an important role in the future development of Shenzhen. The third is to be the first mover </w:t>
      </w:r>
    </w:p>
    <w:p w14:paraId="423673A6">
      <w:pPr>
        <w:spacing w:after="156" w:afterLines="50" w:line="240" w:lineRule="auto"/>
        <w:rPr>
          <w:sz w:val="24"/>
        </w:rPr>
      </w:pPr>
      <w:r>
        <w:rPr>
          <w:sz w:val="24"/>
          <w:lang w:bidi="ar"/>
        </w:rPr>
        <w:t xml:space="preserve">Potential. After years of development, Shenzhen has become an important science and technology innovation city in the country </w:t>
      </w:r>
    </w:p>
    <w:p w14:paraId="3DFF857D">
      <w:pPr>
        <w:spacing w:after="156" w:afterLines="50" w:line="240" w:lineRule="auto"/>
        <w:rPr>
          <w:sz w:val="24"/>
        </w:rPr>
      </w:pPr>
      <w:r>
        <w:rPr>
          <w:sz w:val="24"/>
          <w:lang w:bidi="ar"/>
        </w:rPr>
        <w:t xml:space="preserve">Shenzhen: Taking the lead in establishing the socialist market economic system, the market has become the allocation of science and technology </w:t>
      </w:r>
    </w:p>
    <w:p w14:paraId="0EB0F29E">
      <w:pPr>
        <w:spacing w:after="156" w:afterLines="50" w:line="240" w:lineRule="auto"/>
        <w:rPr>
          <w:sz w:val="24"/>
        </w:rPr>
      </w:pPr>
      <w:r>
        <w:rPr>
          <w:sz w:val="24"/>
          <w:lang w:bidi="ar"/>
        </w:rPr>
        <w:t xml:space="preserve">The foundation of resources; The initial construction of market-oriented, enterprises as the main body, talent </w:t>
      </w:r>
    </w:p>
    <w:p w14:paraId="35584196">
      <w:pPr>
        <w:spacing w:after="156" w:afterLines="50" w:line="240" w:lineRule="auto"/>
        <w:rPr>
          <w:sz w:val="24"/>
        </w:rPr>
      </w:pPr>
      <w:r>
        <w:rPr>
          <w:sz w:val="24"/>
          <w:lang w:bidi="ar"/>
        </w:rPr>
        <w:t xml:space="preserve">The core is a regional innovation system combining government, industry, university, research and investment; High-tech industry </w:t>
      </w:r>
    </w:p>
    <w:p w14:paraId="15D8D516">
      <w:pPr>
        <w:spacing w:after="156" w:afterLines="50" w:line="240" w:lineRule="auto"/>
        <w:rPr>
          <w:sz w:val="24"/>
        </w:rPr>
      </w:pPr>
      <w:r>
        <w:rPr>
          <w:sz w:val="24"/>
          <w:lang w:bidi="ar"/>
        </w:rPr>
        <w:t xml:space="preserve">With sustained and rapid development, the industrial scale and proportion of manufacturing industry rank among domestic cities </w:t>
      </w:r>
    </w:p>
    <w:p w14:paraId="3A736C4F">
      <w:pPr>
        <w:spacing w:after="156" w:afterLines="50" w:line="240" w:lineRule="auto"/>
        <w:rPr>
          <w:sz w:val="24"/>
        </w:rPr>
      </w:pPr>
      <w:r>
        <w:rPr>
          <w:sz w:val="24"/>
          <w:lang w:bidi="ar"/>
        </w:rPr>
        <w:t xml:space="preserve">Among the best; Cultivate a group of innovation with strong competitiveness in domestic and foreign markets </w:t>
      </w:r>
    </w:p>
    <w:p w14:paraId="790ED8D4">
      <w:pPr>
        <w:spacing w:after="156" w:afterLines="50" w:line="240" w:lineRule="auto"/>
        <w:rPr>
          <w:sz w:val="24"/>
        </w:rPr>
      </w:pPr>
      <w:r>
        <w:rPr>
          <w:sz w:val="24"/>
          <w:lang w:bidi="ar"/>
        </w:rPr>
        <w:t xml:space="preserve">Enterprises, enterprises become the main body of technological innovation; A number of innovation carriers and kimono have been established </w:t>
      </w:r>
    </w:p>
    <w:p w14:paraId="49A13DD1">
      <w:pPr>
        <w:spacing w:after="156" w:afterLines="50" w:line="240" w:lineRule="auto"/>
        <w:rPr>
          <w:sz w:val="24"/>
        </w:rPr>
      </w:pPr>
      <w:r>
        <w:rPr>
          <w:sz w:val="24"/>
          <w:lang w:bidi="ar"/>
        </w:rPr>
        <w:t xml:space="preserve">Service platform, formed a relatively perfect innovation conditions; The establishment of government funds as guidance </w:t>
      </w:r>
    </w:p>
    <w:p w14:paraId="49CD5E0E">
      <w:pPr>
        <w:spacing w:after="156" w:afterLines="50" w:line="240" w:lineRule="auto"/>
        <w:rPr>
          <w:sz w:val="24"/>
        </w:rPr>
      </w:pPr>
      <w:r>
        <w:rPr>
          <w:sz w:val="24"/>
          <w:lang w:bidi="ar"/>
        </w:rPr>
        <w:t xml:space="preserve">To, banks, venture capital, social capital division of labor and complementary, capital market and capital market </w:t>
      </w:r>
    </w:p>
    <w:p w14:paraId="669E24D6">
      <w:pPr>
        <w:spacing w:after="156" w:afterLines="50" w:line="240" w:lineRule="auto"/>
        <w:rPr>
          <w:sz w:val="24"/>
        </w:rPr>
      </w:pPr>
      <w:r>
        <w:rPr>
          <w:sz w:val="24"/>
          <w:lang w:bidi="ar"/>
        </w:rPr>
        <w:t xml:space="preserve">A science and technology investment and financing system that is connected with each other and closely integrates science and technology with finance; Shenzhen-hong Kong Branch </w:t>
      </w:r>
    </w:p>
    <w:p w14:paraId="5BF81935">
      <w:pPr>
        <w:spacing w:after="156" w:afterLines="50" w:line="240" w:lineRule="auto"/>
        <w:rPr>
          <w:sz w:val="24"/>
        </w:rPr>
      </w:pPr>
      <w:r>
        <w:rPr>
          <w:sz w:val="24"/>
          <w:lang w:bidi="ar"/>
        </w:rPr>
        <w:t xml:space="preserve">Technological co-operation has been deepened and the level of science and technology internationalisation has been enhanced. And fostering courage to take risks </w:t>
      </w:r>
    </w:p>
    <w:p w14:paraId="57EBDC92">
      <w:pPr>
        <w:spacing w:after="156" w:afterLines="50" w:line="240" w:lineRule="auto"/>
        <w:rPr>
          <w:sz w:val="24"/>
        </w:rPr>
      </w:pPr>
      <w:r>
        <w:rPr>
          <w:sz w:val="24"/>
          <w:lang w:bidi="ar"/>
        </w:rPr>
        <w:t xml:space="preserve">A culture of risk taking, innovation, pursuit of success and tolerance of failure. A good subject </w:t>
      </w:r>
    </w:p>
    <w:p w14:paraId="0E79B079">
      <w:pPr>
        <w:spacing w:after="156" w:afterLines="50" w:line="240" w:lineRule="auto"/>
        <w:rPr>
          <w:sz w:val="24"/>
        </w:rPr>
      </w:pPr>
      <w:r>
        <w:rPr>
          <w:sz w:val="24"/>
          <w:lang w:bidi="ar"/>
        </w:rPr>
        <w:t xml:space="preserve">Technical foundation, so that Shenzhen can stand on a higher starting point, one step ahead, faster </w:t>
      </w:r>
    </w:p>
    <w:p w14:paraId="6D73C6DB">
      <w:pPr>
        <w:spacing w:after="156" w:afterLines="50" w:line="240" w:lineRule="auto"/>
        <w:rPr>
          <w:sz w:val="24"/>
        </w:rPr>
      </w:pPr>
      <w:r>
        <w:rPr>
          <w:sz w:val="24"/>
          <w:lang w:bidi="ar"/>
        </w:rPr>
        <w:t xml:space="preserve">Development. </w:t>
      </w:r>
    </w:p>
    <w:p w14:paraId="66886006">
      <w:pPr>
        <w:pStyle w:val="2"/>
        <w:numPr>
          <w:ilvl w:val="0"/>
          <w:numId w:val="3"/>
        </w:numPr>
        <w:spacing w:after="156" w:afterLines="50" w:line="240" w:lineRule="auto"/>
        <w:rPr>
          <w:sz w:val="24"/>
          <w:szCs w:val="24"/>
        </w:rPr>
      </w:pPr>
      <w:bookmarkStart w:id="97" w:name="_Toc165634553"/>
      <w:bookmarkStart w:id="98" w:name="_Toc165633853"/>
      <w:r>
        <w:rPr>
          <w:sz w:val="24"/>
          <w:szCs w:val="24"/>
          <w:lang w:bidi="ar"/>
        </w:rPr>
        <w:t>Shenzhen's development ideas for optimizing the comprehensive innovation ecosystem and countermeasures and Suggestions</w:t>
      </w:r>
      <w:bookmarkEnd w:id="97"/>
      <w:bookmarkEnd w:id="98"/>
      <w:r>
        <w:rPr>
          <w:sz w:val="24"/>
          <w:szCs w:val="24"/>
          <w:lang w:bidi="ar"/>
        </w:rPr>
        <w:t xml:space="preserve"> </w:t>
      </w:r>
    </w:p>
    <w:p w14:paraId="18D8A27E">
      <w:pPr>
        <w:spacing w:after="156" w:afterLines="50" w:line="240" w:lineRule="auto"/>
        <w:rPr>
          <w:sz w:val="24"/>
        </w:rPr>
      </w:pPr>
      <w:r>
        <w:rPr>
          <w:sz w:val="24"/>
          <w:lang w:bidi="ar"/>
        </w:rPr>
        <w:t xml:space="preserve">To build a comprehensive innovation ecosystem in Shenzhen, we need to further clarify our development ideas. </w:t>
      </w:r>
    </w:p>
    <w:p w14:paraId="49DE8D38">
      <w:pPr>
        <w:spacing w:after="156" w:afterLines="50" w:line="240" w:lineRule="auto"/>
        <w:rPr>
          <w:sz w:val="24"/>
        </w:rPr>
      </w:pPr>
      <w:r>
        <w:rPr>
          <w:sz w:val="24"/>
          <w:lang w:bidi="ar"/>
        </w:rPr>
        <w:t xml:space="preserve">Take strong measures to give full play to its own potential, address weak links, and make comprehensive innovation </w:t>
      </w:r>
    </w:p>
    <w:p w14:paraId="79DC8830">
      <w:pPr>
        <w:spacing w:after="156" w:afterLines="50" w:line="240" w:lineRule="auto"/>
        <w:rPr>
          <w:sz w:val="24"/>
        </w:rPr>
      </w:pPr>
      <w:r>
        <w:rPr>
          <w:sz w:val="24"/>
          <w:lang w:bidi="ar"/>
        </w:rPr>
        <w:t xml:space="preserve">The ecosystem has been continuously optimized and improved. </w:t>
      </w:r>
    </w:p>
    <w:p w14:paraId="1C619A64">
      <w:pPr>
        <w:pStyle w:val="3"/>
        <w:numPr>
          <w:ilvl w:val="0"/>
          <w:numId w:val="10"/>
        </w:numPr>
        <w:spacing w:after="156" w:afterLines="50" w:line="240" w:lineRule="auto"/>
        <w:rPr>
          <w:rFonts w:cs="Times New Roman"/>
          <w:sz w:val="24"/>
          <w:szCs w:val="24"/>
        </w:rPr>
      </w:pPr>
      <w:bookmarkStart w:id="99" w:name="_Toc165633854"/>
      <w:bookmarkStart w:id="100" w:name="_Toc165634554"/>
      <w:r>
        <w:rPr>
          <w:rFonts w:cs="Times New Roman"/>
          <w:sz w:val="24"/>
          <w:szCs w:val="24"/>
          <w:lang w:bidi="ar"/>
        </w:rPr>
        <w:t>Shenzhen's development ideas for optimizing the comprehensive innovation ecosystem</w:t>
      </w:r>
      <w:bookmarkEnd w:id="99"/>
      <w:bookmarkEnd w:id="100"/>
      <w:r>
        <w:rPr>
          <w:rFonts w:cs="Times New Roman"/>
          <w:sz w:val="24"/>
          <w:szCs w:val="24"/>
          <w:lang w:bidi="ar"/>
        </w:rPr>
        <w:t xml:space="preserve"> </w:t>
      </w:r>
    </w:p>
    <w:p w14:paraId="676CB908">
      <w:pPr>
        <w:spacing w:after="156" w:afterLines="50" w:line="240" w:lineRule="auto"/>
        <w:rPr>
          <w:sz w:val="24"/>
        </w:rPr>
      </w:pPr>
      <w:r>
        <w:rPr>
          <w:sz w:val="24"/>
          <w:lang w:bidi="ar"/>
        </w:rPr>
        <w:t xml:space="preserve">Take the independent innovation strategy and innovation-driven development strategy as the guidance to fully tap </w:t>
      </w:r>
    </w:p>
    <w:p w14:paraId="5103456B">
      <w:pPr>
        <w:spacing w:after="156" w:afterLines="50" w:line="240" w:lineRule="auto"/>
        <w:rPr>
          <w:sz w:val="24"/>
        </w:rPr>
      </w:pPr>
      <w:r>
        <w:rPr>
          <w:sz w:val="24"/>
          <w:lang w:bidi="ar"/>
        </w:rPr>
        <w:t xml:space="preserve">Explore special economic zones, adjacent to Hong Kong, enterprises as the main body of technological innovation, and high-tech industries </w:t>
      </w:r>
    </w:p>
    <w:p w14:paraId="3CE8737B">
      <w:pPr>
        <w:spacing w:after="156" w:afterLines="50" w:line="240" w:lineRule="auto"/>
        <w:rPr>
          <w:sz w:val="24"/>
        </w:rPr>
      </w:pPr>
      <w:r>
        <w:rPr>
          <w:sz w:val="24"/>
          <w:lang w:bidi="ar"/>
        </w:rPr>
        <w:t xml:space="preserve">Developed potential, accelerate the promotion of scientific research infrastructure, innovation carriers, public platforms, Chapter 10 Research </w:t>
      </w:r>
    </w:p>
    <w:p w14:paraId="579A0DB6">
      <w:pPr>
        <w:spacing w:after="156" w:afterLines="50" w:line="240" w:lineRule="auto"/>
        <w:rPr>
          <w:sz w:val="24"/>
        </w:rPr>
      </w:pPr>
      <w:r>
        <w:rPr>
          <w:sz w:val="24"/>
          <w:lang w:bidi="ar"/>
        </w:rPr>
        <w:t xml:space="preserve">The construction of intermediary service system and living and cultural environment makes the elements and community of innovation more important </w:t>
      </w:r>
    </w:p>
    <w:p w14:paraId="4C0CE53E">
      <w:pPr>
        <w:spacing w:after="156" w:afterLines="50" w:line="240" w:lineRule="auto"/>
        <w:rPr>
          <w:sz w:val="24"/>
        </w:rPr>
      </w:pPr>
      <w:r>
        <w:rPr>
          <w:sz w:val="24"/>
          <w:lang w:bidi="ar"/>
        </w:rPr>
        <w:t xml:space="preserve">The innovation network will be more convenient and smooth, and the innovation system and mechanism will be more scientific </w:t>
      </w:r>
    </w:p>
    <w:p w14:paraId="25C36B78">
      <w:pPr>
        <w:spacing w:after="156" w:afterLines="50" w:line="240" w:lineRule="auto"/>
        <w:rPr>
          <w:sz w:val="24"/>
        </w:rPr>
      </w:pPr>
      <w:r>
        <w:rPr>
          <w:sz w:val="24"/>
          <w:lang w:bidi="ar"/>
        </w:rPr>
        <w:t xml:space="preserve">The innovation culture will be more inclusive and open, and the innovation system will be more dynamic </w:t>
      </w:r>
    </w:p>
    <w:p w14:paraId="54FE9C4E">
      <w:pPr>
        <w:spacing w:after="156" w:afterLines="50" w:line="240" w:lineRule="auto"/>
        <w:rPr>
          <w:sz w:val="24"/>
        </w:rPr>
      </w:pPr>
      <w:r>
        <w:rPr>
          <w:sz w:val="24"/>
          <w:lang w:bidi="ar"/>
        </w:rPr>
        <w:t xml:space="preserve">Shenzhen has become a hot spot for science and technology entrepreneurship, a precious place for enterprise innovation and venture capital investment </w:t>
      </w:r>
    </w:p>
    <w:p w14:paraId="46BF41A4">
      <w:pPr>
        <w:spacing w:after="156" w:afterLines="50" w:line="240" w:lineRule="auto"/>
        <w:rPr>
          <w:sz w:val="24"/>
        </w:rPr>
      </w:pPr>
      <w:r>
        <w:rPr>
          <w:sz w:val="24"/>
          <w:lang w:bidi="ar"/>
        </w:rPr>
        <w:t xml:space="preserve">"Paradise. </w:t>
      </w:r>
    </w:p>
    <w:p w14:paraId="3245FA3C">
      <w:pPr>
        <w:pStyle w:val="3"/>
        <w:numPr>
          <w:ilvl w:val="0"/>
          <w:numId w:val="10"/>
        </w:numPr>
        <w:spacing w:after="156" w:afterLines="50" w:line="240" w:lineRule="auto"/>
        <w:rPr>
          <w:rFonts w:cs="Times New Roman"/>
          <w:sz w:val="24"/>
          <w:szCs w:val="24"/>
        </w:rPr>
      </w:pPr>
      <w:bookmarkStart w:id="101" w:name="_Toc165633855"/>
      <w:bookmarkStart w:id="102" w:name="_Toc165634555"/>
      <w:r>
        <w:rPr>
          <w:rFonts w:cs="Times New Roman"/>
          <w:sz w:val="24"/>
          <w:szCs w:val="24"/>
          <w:lang w:bidi="ar"/>
        </w:rPr>
        <w:t>Countermeasures and suggestions for optimizing Shenzhen's comprehensive innovation ecosystem</w:t>
      </w:r>
      <w:bookmarkEnd w:id="101"/>
      <w:bookmarkEnd w:id="102"/>
      <w:r>
        <w:rPr>
          <w:rFonts w:cs="Times New Roman"/>
          <w:sz w:val="24"/>
          <w:szCs w:val="24"/>
          <w:lang w:bidi="ar"/>
        </w:rPr>
        <w:t xml:space="preserve"> </w:t>
      </w:r>
    </w:p>
    <w:p w14:paraId="419D987A">
      <w:pPr>
        <w:spacing w:after="156" w:afterLines="50" w:line="240" w:lineRule="auto"/>
        <w:rPr>
          <w:sz w:val="24"/>
        </w:rPr>
      </w:pPr>
      <w:r>
        <w:rPr>
          <w:sz w:val="24"/>
          <w:lang w:bidi="ar"/>
        </w:rPr>
        <w:t xml:space="preserve">First, intensify the reform of the science and technology system to promote the orderly development of innovation factors </w:t>
      </w:r>
    </w:p>
    <w:p w14:paraId="55EF6180">
      <w:pPr>
        <w:spacing w:after="156" w:afterLines="50" w:line="240" w:lineRule="auto"/>
        <w:rPr>
          <w:sz w:val="24"/>
        </w:rPr>
      </w:pPr>
      <w:r>
        <w:rPr>
          <w:sz w:val="24"/>
          <w:lang w:bidi="ar"/>
        </w:rPr>
        <w:t xml:space="preserve">The flow of innovation. It is true that all kinds of innovation factors should flow in an orderly and free manner according to market demand </w:t>
      </w:r>
    </w:p>
    <w:p w14:paraId="5B7C5BE4">
      <w:pPr>
        <w:spacing w:after="156" w:afterLines="50" w:line="240" w:lineRule="auto"/>
        <w:rPr>
          <w:sz w:val="24"/>
        </w:rPr>
      </w:pPr>
      <w:r>
        <w:rPr>
          <w:sz w:val="24"/>
          <w:lang w:bidi="ar"/>
        </w:rPr>
        <w:t xml:space="preserve">This is an important condition for the efficient allocation of resources. Shenzhen should make use of its special economic zone legislation </w:t>
      </w:r>
    </w:p>
    <w:p w14:paraId="4CDE255A">
      <w:pPr>
        <w:spacing w:after="156" w:afterLines="50" w:line="240" w:lineRule="auto"/>
        <w:rPr>
          <w:sz w:val="24"/>
        </w:rPr>
      </w:pPr>
      <w:r>
        <w:rPr>
          <w:sz w:val="24"/>
          <w:lang w:bidi="ar"/>
        </w:rPr>
        <w:t xml:space="preserve">To strengthen the reform of the science and technology system, remove institutional obstacles to scientific and technological innovation, for </w:t>
      </w:r>
    </w:p>
    <w:p w14:paraId="014BBA47">
      <w:pPr>
        <w:spacing w:after="156" w:afterLines="50" w:line="240" w:lineRule="auto"/>
        <w:rPr>
          <w:sz w:val="24"/>
        </w:rPr>
      </w:pPr>
      <w:r>
        <w:rPr>
          <w:sz w:val="24"/>
          <w:lang w:bidi="ar"/>
        </w:rPr>
        <w:t xml:space="preserve">To provide experience and reference for the development of science and technology across the country. First, we will reform personnel management in public institutions </w:t>
      </w:r>
    </w:p>
    <w:p w14:paraId="5135DB55">
      <w:pPr>
        <w:spacing w:after="156" w:afterLines="50" w:line="240" w:lineRule="auto"/>
        <w:rPr>
          <w:sz w:val="24"/>
        </w:rPr>
      </w:pPr>
      <w:r>
        <w:rPr>
          <w:sz w:val="24"/>
          <w:lang w:bidi="ar"/>
        </w:rPr>
        <w:t xml:space="preserve">System to facilitate the smooth flow of scientific researchers. Researchers are the most important factor in innovation </w:t>
      </w:r>
    </w:p>
    <w:p w14:paraId="1A2C25CC">
      <w:pPr>
        <w:spacing w:after="156" w:afterLines="50" w:line="240" w:lineRule="auto"/>
        <w:rPr>
          <w:sz w:val="24"/>
        </w:rPr>
      </w:pPr>
      <w:r>
        <w:rPr>
          <w:sz w:val="24"/>
          <w:lang w:bidi="ar"/>
        </w:rPr>
        <w:t xml:space="preserve">To be the most valuable resource, due to the existence of explicit and implicit various obstacles to reality </w:t>
      </w:r>
    </w:p>
    <w:p w14:paraId="2AB2C0DA">
      <w:pPr>
        <w:spacing w:after="156" w:afterLines="50" w:line="240" w:lineRule="auto"/>
        <w:rPr>
          <w:sz w:val="24"/>
        </w:rPr>
      </w:pPr>
      <w:r>
        <w:rPr>
          <w:sz w:val="24"/>
          <w:lang w:bidi="ar"/>
        </w:rPr>
        <w:t xml:space="preserve">In which the orderly free flow is difficult. For example, teachers in public universities and research institutes conduct scientific research </w:t>
      </w:r>
    </w:p>
    <w:p w14:paraId="269D3873">
      <w:pPr>
        <w:spacing w:after="156" w:afterLines="50" w:line="240" w:lineRule="auto"/>
        <w:rPr>
          <w:sz w:val="24"/>
        </w:rPr>
      </w:pPr>
      <w:r>
        <w:rPr>
          <w:sz w:val="24"/>
          <w:lang w:bidi="ar"/>
        </w:rPr>
        <w:t xml:space="preserve">The staff is a career establishment, with perfect living, housing, medical, pension and other benefits </w:t>
      </w:r>
    </w:p>
    <w:p w14:paraId="788B51AA">
      <w:pPr>
        <w:spacing w:after="156" w:afterLines="50" w:line="240" w:lineRule="auto"/>
        <w:rPr>
          <w:sz w:val="24"/>
        </w:rPr>
      </w:pPr>
      <w:r>
        <w:rPr>
          <w:sz w:val="24"/>
          <w:lang w:bidi="ar"/>
        </w:rPr>
        <w:t xml:space="preserve">Security. Once you leave, it's almost impossible to come back. Starting a business is a big risk, ex </w:t>
      </w:r>
    </w:p>
    <w:p w14:paraId="13C8E850">
      <w:pPr>
        <w:spacing w:after="156" w:afterLines="50" w:line="240" w:lineRule="auto"/>
        <w:rPr>
          <w:sz w:val="24"/>
        </w:rPr>
      </w:pPr>
      <w:r>
        <w:rPr>
          <w:sz w:val="24"/>
          <w:lang w:bidi="ar"/>
        </w:rPr>
        <w:t xml:space="preserve">It's unpredictable, and failure means paying a high price. This often makes some </w:t>
      </w:r>
    </w:p>
    <w:p w14:paraId="1D84FACA">
      <w:pPr>
        <w:spacing w:after="156" w:afterLines="50" w:line="240" w:lineRule="auto"/>
        <w:rPr>
          <w:sz w:val="24"/>
        </w:rPr>
      </w:pPr>
      <w:r>
        <w:rPr>
          <w:sz w:val="24"/>
          <w:lang w:bidi="ar"/>
        </w:rPr>
        <w:t xml:space="preserve">Researchers with results and ideas are discouraged. Chinese Science Association and Chinese Science </w:t>
      </w:r>
    </w:p>
    <w:p w14:paraId="1195D3EE">
      <w:pPr>
        <w:spacing w:after="156" w:afterLines="50" w:line="240" w:lineRule="auto"/>
        <w:rPr>
          <w:sz w:val="24"/>
        </w:rPr>
      </w:pPr>
      <w:r>
        <w:rPr>
          <w:sz w:val="24"/>
          <w:lang w:bidi="ar"/>
        </w:rPr>
        <w:t xml:space="preserve">The Institute of Science and Technology Development Strategy in 2010 June-July to Guangzhou and other five cities research </w:t>
      </w:r>
    </w:p>
    <w:p w14:paraId="3BEFFBF2">
      <w:pPr>
        <w:spacing w:after="156" w:afterLines="50" w:line="240" w:lineRule="auto"/>
        <w:rPr>
          <w:sz w:val="24"/>
        </w:rPr>
      </w:pPr>
      <w:r>
        <w:rPr>
          <w:sz w:val="24"/>
          <w:lang w:bidi="ar"/>
        </w:rPr>
        <w:t xml:space="preserve">The research on the flow of people also shows this point: the flow mainly occurs in homogeneity </w:t>
      </w:r>
    </w:p>
    <w:p w14:paraId="00A14C62">
      <w:pPr>
        <w:spacing w:after="156" w:afterLines="50" w:line="240" w:lineRule="auto"/>
        <w:rPr>
          <w:sz w:val="24"/>
        </w:rPr>
      </w:pPr>
      <w:r>
        <w:rPr>
          <w:sz w:val="24"/>
          <w:lang w:bidi="ar"/>
        </w:rPr>
        <w:t xml:space="preserve">Qualitative units, universities and scientific research institutions to the flow of enterprises is very small, there are in the university </w:t>
      </w:r>
    </w:p>
    <w:p w14:paraId="46FBFA6F">
      <w:pPr>
        <w:spacing w:after="156" w:afterLines="50" w:line="240" w:lineRule="auto"/>
        <w:rPr>
          <w:sz w:val="24"/>
        </w:rPr>
      </w:pPr>
      <w:r>
        <w:rPr>
          <w:sz w:val="24"/>
          <w:lang w:bidi="ar"/>
        </w:rPr>
        <w:t xml:space="preserve">Among the researchers who have experience of mobility, 23% are from enterprises, and vice versa </w:t>
      </w:r>
    </w:p>
    <w:p w14:paraId="4BC33BF5">
      <w:pPr>
        <w:spacing w:after="156" w:afterLines="50" w:line="240" w:lineRule="auto"/>
        <w:rPr>
          <w:sz w:val="24"/>
        </w:rPr>
      </w:pPr>
      <w:r>
        <w:rPr>
          <w:sz w:val="24"/>
          <w:lang w:bidi="ar"/>
        </w:rPr>
        <w:t xml:space="preserve">3%. A mechanism should be set up for universities and research institutes to recruit people and allow them in. </w:t>
      </w:r>
    </w:p>
    <w:p w14:paraId="1BDFFDD3">
      <w:pPr>
        <w:spacing w:after="156" w:afterLines="50" w:line="240" w:lineRule="auto"/>
        <w:rPr>
          <w:sz w:val="24"/>
        </w:rPr>
      </w:pPr>
      <w:r>
        <w:rPr>
          <w:sz w:val="24"/>
          <w:lang w:bidi="ar"/>
        </w:rPr>
        <w:t xml:space="preserve">To realize the open and market-based flow of human resources and encourage the creativity of researchers </w:t>
      </w:r>
    </w:p>
    <w:p w14:paraId="7B1936A1">
      <w:pPr>
        <w:spacing w:after="156" w:afterLines="50" w:line="240" w:lineRule="auto"/>
        <w:rPr>
          <w:sz w:val="24"/>
        </w:rPr>
      </w:pPr>
      <w:r>
        <w:rPr>
          <w:sz w:val="24"/>
          <w:lang w:bidi="ar"/>
        </w:rPr>
        <w:t xml:space="preserve">Industrial innovation. Second, we will reform the management system for state-owned research assets and promote the transfer of research results </w:t>
      </w:r>
    </w:p>
    <w:p w14:paraId="1151BA6C">
      <w:pPr>
        <w:spacing w:after="156" w:afterLines="50" w:line="240" w:lineRule="auto"/>
        <w:rPr>
          <w:sz w:val="24"/>
        </w:rPr>
      </w:pPr>
      <w:r>
        <w:rPr>
          <w:sz w:val="24"/>
          <w:lang w:bidi="ar"/>
        </w:rPr>
        <w:t xml:space="preserve">Transfer and transformation of research achievements. Public universities and research institutes have a batch of scientific research results locked in cabinets </w:t>
      </w:r>
    </w:p>
    <w:p w14:paraId="0769857F">
      <w:pPr>
        <w:spacing w:after="156" w:afterLines="50" w:line="240" w:lineRule="auto"/>
        <w:rPr>
          <w:sz w:val="24"/>
        </w:rPr>
      </w:pPr>
      <w:r>
        <w:rPr>
          <w:sz w:val="24"/>
          <w:lang w:bidi="ar"/>
        </w:rPr>
        <w:t xml:space="preserve">There are many reasons why they cannot be transformed. Some project topics are out of market demand </w:t>
      </w:r>
    </w:p>
    <w:p w14:paraId="76331ED1">
      <w:pPr>
        <w:spacing w:after="156" w:afterLines="50" w:line="240" w:lineRule="auto"/>
        <w:rPr>
          <w:sz w:val="24"/>
        </w:rPr>
      </w:pPr>
      <w:r>
        <w:rPr>
          <w:sz w:val="24"/>
          <w:lang w:bidi="ar"/>
        </w:rPr>
        <w:t xml:space="preserve">There are also interest mechanisms that make the transformation motivation weak, and there is another reason </w:t>
      </w:r>
    </w:p>
    <w:p w14:paraId="22323548">
      <w:pPr>
        <w:spacing w:after="156" w:afterLines="50" w:line="240" w:lineRule="auto"/>
        <w:rPr>
          <w:sz w:val="24"/>
        </w:rPr>
      </w:pPr>
      <w:r>
        <w:rPr>
          <w:sz w:val="24"/>
          <w:lang w:bidi="ar"/>
        </w:rPr>
        <w:t xml:space="preserve">The state-owned assets management system hinders the transformation of scientific research results. The state funded 10 million yuan </w:t>
      </w:r>
    </w:p>
    <w:p w14:paraId="7B32E0A5">
      <w:pPr>
        <w:spacing w:after="156" w:afterLines="50" w:line="240" w:lineRule="auto"/>
        <w:rPr>
          <w:sz w:val="24"/>
        </w:rPr>
      </w:pPr>
      <w:r>
        <w:rPr>
          <w:sz w:val="24"/>
          <w:lang w:bidi="ar"/>
        </w:rPr>
        <w:t xml:space="preserve">How much is the resulting result worth? How much does it take to sell the state assets without losing them? this </w:t>
      </w:r>
    </w:p>
    <w:p w14:paraId="69E123CF">
      <w:pPr>
        <w:spacing w:after="156" w:afterLines="50" w:line="240" w:lineRule="auto"/>
        <w:rPr>
          <w:sz w:val="24"/>
        </w:rPr>
      </w:pPr>
      <w:r>
        <w:rPr>
          <w:sz w:val="24"/>
          <w:lang w:bidi="ar"/>
        </w:rPr>
        <w:t xml:space="preserve">In the middle, there must be a series of links such as value assessment, examination and approval at various levels, and some people still have to bear </w:t>
      </w:r>
    </w:p>
    <w:p w14:paraId="7D279E6D">
      <w:pPr>
        <w:spacing w:after="156" w:afterLines="50" w:line="240" w:lineRule="auto"/>
        <w:rPr>
          <w:sz w:val="24"/>
        </w:rPr>
      </w:pPr>
      <w:r>
        <w:rPr>
          <w:sz w:val="24"/>
          <w:lang w:bidi="ar"/>
        </w:rPr>
        <w:t xml:space="preserve">Take on a lot of responsibility. It's better to be locked in a closet and safe than to be one in ten years </w:t>
      </w:r>
    </w:p>
    <w:p w14:paraId="73F5C0D1">
      <w:pPr>
        <w:spacing w:after="156" w:afterLines="50" w:line="240" w:lineRule="auto"/>
        <w:rPr>
          <w:sz w:val="24"/>
        </w:rPr>
      </w:pPr>
      <w:r>
        <w:rPr>
          <w:sz w:val="24"/>
          <w:lang w:bidi="ar"/>
        </w:rPr>
        <w:t xml:space="preserve">Pile up waste paper, also do not let the "loss of state-owned assets". It should be transformed according to scientific and technological achievements </w:t>
      </w:r>
    </w:p>
    <w:p w14:paraId="35F310A1">
      <w:pPr>
        <w:spacing w:after="156" w:afterLines="50" w:line="240" w:lineRule="auto"/>
        <w:rPr>
          <w:sz w:val="24"/>
        </w:rPr>
      </w:pPr>
      <w:r>
        <w:rPr>
          <w:sz w:val="24"/>
          <w:lang w:bidi="ar"/>
        </w:rPr>
        <w:t xml:space="preserve">The laws and principles conducive to the transformation of scientific and technological achievements reform the management of state-owned scientific research assets </w:t>
      </w:r>
    </w:p>
    <w:p w14:paraId="48D1D052">
      <w:pPr>
        <w:spacing w:after="156" w:afterLines="50" w:line="240" w:lineRule="auto"/>
        <w:rPr>
          <w:sz w:val="24"/>
        </w:rPr>
      </w:pPr>
      <w:r>
        <w:rPr>
          <w:sz w:val="24"/>
          <w:lang w:bidi="ar"/>
        </w:rPr>
        <w:t xml:space="preserve">Manage the system and promote the industrialization of scientific research achievements. Third, we will reform the management system for scientific research facilities. </w:t>
      </w:r>
    </w:p>
    <w:p w14:paraId="3431BFD8">
      <w:pPr>
        <w:spacing w:after="156" w:afterLines="50" w:line="240" w:lineRule="auto"/>
        <w:rPr>
          <w:sz w:val="24"/>
        </w:rPr>
      </w:pPr>
      <w:r>
        <w:rPr>
          <w:sz w:val="24"/>
          <w:lang w:bidi="ar"/>
        </w:rPr>
        <w:t xml:space="preserve">We will increase the utilization rate of scientific research facilities. In Shenzhen, ownership of scientific research facilities or </w:t>
      </w:r>
    </w:p>
    <w:p w14:paraId="73998414">
      <w:pPr>
        <w:spacing w:after="156" w:afterLines="50" w:line="240" w:lineRule="auto"/>
        <w:rPr>
          <w:sz w:val="24"/>
        </w:rPr>
      </w:pPr>
      <w:r>
        <w:rPr>
          <w:sz w:val="24"/>
          <w:lang w:bidi="ar"/>
        </w:rPr>
        <w:t xml:space="preserve">The right to use is mainly divided into various units, on the one hand, a large number of idle scientific research facilities, </w:t>
      </w:r>
    </w:p>
    <w:p w14:paraId="636CDF76">
      <w:pPr>
        <w:spacing w:after="156" w:afterLines="50" w:line="240" w:lineRule="auto"/>
        <w:rPr>
          <w:sz w:val="24"/>
        </w:rPr>
      </w:pPr>
      <w:r>
        <w:rPr>
          <w:sz w:val="24"/>
          <w:lang w:bidi="ar"/>
        </w:rPr>
        <w:t xml:space="preserve">The utilization rate is not high, resulting in the waste of social scientific and technological resources, and on the one hand, it is impossible to find scientific research facilities </w:t>
      </w:r>
    </w:p>
    <w:p w14:paraId="62C596CB">
      <w:pPr>
        <w:spacing w:after="156" w:afterLines="50" w:line="240" w:lineRule="auto"/>
        <w:rPr>
          <w:sz w:val="24"/>
        </w:rPr>
      </w:pPr>
      <w:r>
        <w:rPr>
          <w:sz w:val="24"/>
          <w:lang w:bidi="ar"/>
        </w:rPr>
        <w:t xml:space="preserve">Lack of research and development conditions. We should start from the management system to solve the problem of scientific research facilities </w:t>
      </w:r>
    </w:p>
    <w:p w14:paraId="5136DD49">
      <w:pPr>
        <w:spacing w:after="156" w:afterLines="50" w:line="240" w:lineRule="auto"/>
        <w:rPr>
          <w:sz w:val="24"/>
        </w:rPr>
      </w:pPr>
      <w:r>
        <w:rPr>
          <w:sz w:val="24"/>
          <w:lang w:bidi="ar"/>
        </w:rPr>
        <w:t xml:space="preserve">Purchase and use of scientific research facilities. The use of government funds for the purchase of scientific research facilities must be limited </w:t>
      </w:r>
    </w:p>
    <w:p w14:paraId="40D416CE">
      <w:pPr>
        <w:spacing w:after="156" w:afterLines="50" w:line="240" w:lineRule="auto"/>
        <w:rPr>
          <w:sz w:val="24"/>
        </w:rPr>
      </w:pPr>
      <w:r>
        <w:rPr>
          <w:sz w:val="24"/>
          <w:lang w:bidi="ar"/>
        </w:rPr>
        <w:t xml:space="preserve">The rest of the use right must be transferred without compensation or compensation; Encourage non-use </w:t>
      </w:r>
    </w:p>
    <w:p w14:paraId="237BBC26">
      <w:pPr>
        <w:spacing w:after="156" w:afterLines="50" w:line="240" w:lineRule="auto"/>
        <w:rPr>
          <w:sz w:val="24"/>
        </w:rPr>
      </w:pPr>
      <w:r>
        <w:rPr>
          <w:sz w:val="24"/>
          <w:lang w:bidi="ar"/>
        </w:rPr>
        <w:t xml:space="preserve">Scientific research facilities purchased with financial funds shall be improved by means of compensated transfer of the right to use them </w:t>
      </w:r>
    </w:p>
    <w:p w14:paraId="5CEDB314">
      <w:pPr>
        <w:spacing w:after="156" w:afterLines="50" w:line="240" w:lineRule="auto"/>
        <w:rPr>
          <w:sz w:val="24"/>
        </w:rPr>
      </w:pPr>
      <w:r>
        <w:rPr>
          <w:sz w:val="24"/>
          <w:lang w:bidi="ar"/>
        </w:rPr>
        <w:t xml:space="preserve">Use; If it is not used for a long time or the utilization rate is low, there should be channels for transfer flow. </w:t>
      </w:r>
    </w:p>
    <w:p w14:paraId="25FBE5BA">
      <w:pPr>
        <w:spacing w:after="156" w:afterLines="50" w:line="240" w:lineRule="auto"/>
        <w:rPr>
          <w:sz w:val="24"/>
        </w:rPr>
      </w:pPr>
      <w:r>
        <w:rPr>
          <w:sz w:val="24"/>
          <w:lang w:bidi="ar"/>
        </w:rPr>
        <w:t xml:space="preserve">Second, we should optimize the business environment and stimulate the vitality of science and technology entrepreneurship. In the world </w:t>
      </w:r>
    </w:p>
    <w:p w14:paraId="4BA8D3C8">
      <w:pPr>
        <w:spacing w:after="156" w:afterLines="50" w:line="240" w:lineRule="auto"/>
        <w:rPr>
          <w:sz w:val="24"/>
        </w:rPr>
      </w:pPr>
      <w:r>
        <w:rPr>
          <w:sz w:val="24"/>
          <w:lang w:bidi="ar"/>
        </w:rPr>
        <w:t xml:space="preserve">The famous high-tech parks are characterized by the gathering of entrepreneurial talents and active entrepreneurial activities. </w:t>
      </w:r>
    </w:p>
    <w:p w14:paraId="26D176E0">
      <w:pPr>
        <w:spacing w:after="156" w:afterLines="50" w:line="240" w:lineRule="auto"/>
        <w:rPr>
          <w:sz w:val="24"/>
        </w:rPr>
      </w:pPr>
      <w:r>
        <w:rPr>
          <w:sz w:val="24"/>
          <w:lang w:bidi="ar"/>
        </w:rPr>
        <w:t xml:space="preserve">In 2011, 46,400 new companies were founded in Silicon Valley, about 2.5 times that of the previous year. </w:t>
      </w:r>
    </w:p>
    <w:p w14:paraId="4CCA3356">
      <w:pPr>
        <w:spacing w:after="156" w:afterLines="50" w:line="240" w:lineRule="auto"/>
        <w:rPr>
          <w:sz w:val="24"/>
        </w:rPr>
      </w:pPr>
      <w:r>
        <w:rPr>
          <w:sz w:val="24"/>
          <w:lang w:bidi="ar"/>
        </w:rPr>
        <w:t xml:space="preserve">The number of business closures fell 72 percent from the previous year, with about the same number of new start-ups as shutdowns </w:t>
      </w:r>
    </w:p>
    <w:p w14:paraId="04203A6B">
      <w:pPr>
        <w:spacing w:after="156" w:afterLines="50" w:line="240" w:lineRule="auto"/>
        <w:rPr>
          <w:sz w:val="24"/>
        </w:rPr>
      </w:pPr>
      <w:r>
        <w:rPr>
          <w:sz w:val="24"/>
          <w:lang w:bidi="ar"/>
        </w:rPr>
        <w:t xml:space="preserve">By a ratio of four to one. In 2011, the number of newly founded enterprises in Zhongguancun exceeded 4,000, an increase over the previous year </w:t>
      </w:r>
    </w:p>
    <w:p w14:paraId="636DDBFB">
      <w:pPr>
        <w:spacing w:after="156" w:afterLines="50" w:line="240" w:lineRule="auto"/>
        <w:rPr>
          <w:sz w:val="24"/>
        </w:rPr>
      </w:pPr>
      <w:r>
        <w:rPr>
          <w:sz w:val="24"/>
          <w:lang w:bidi="ar"/>
        </w:rPr>
        <w:t xml:space="preserve">The number increased by nearly 20%. Small and medium-sized science and technology enterprises not only in technological innovation, added value, employment, </w:t>
      </w:r>
    </w:p>
    <w:p w14:paraId="089D2678">
      <w:pPr>
        <w:spacing w:after="156" w:afterLines="50" w:line="240" w:lineRule="auto"/>
        <w:rPr>
          <w:sz w:val="24"/>
        </w:rPr>
      </w:pPr>
      <w:r>
        <w:rPr>
          <w:sz w:val="24"/>
          <w:lang w:bidi="ar"/>
        </w:rPr>
        <w:t xml:space="preserve">It has made important contributions in terms of taxation, and it is also the source and growth of large enterprises </w:t>
      </w:r>
    </w:p>
    <w:p w14:paraId="0FD98DDB">
      <w:pPr>
        <w:spacing w:after="156" w:afterLines="50" w:line="240" w:lineRule="auto"/>
        <w:rPr>
          <w:sz w:val="24"/>
        </w:rPr>
      </w:pPr>
      <w:r>
        <w:rPr>
          <w:sz w:val="24"/>
          <w:lang w:bidi="ar"/>
        </w:rPr>
        <w:t xml:space="preserve">Conditions. Today's small and medium-sized technology enterprises may be tomorrow's Huawei, ZTE and </w:t>
      </w:r>
    </w:p>
    <w:p w14:paraId="2823D03E">
      <w:pPr>
        <w:spacing w:after="156" w:afterLines="50" w:line="240" w:lineRule="auto"/>
        <w:rPr>
          <w:sz w:val="24"/>
        </w:rPr>
      </w:pPr>
      <w:r>
        <w:rPr>
          <w:sz w:val="24"/>
          <w:lang w:bidi="ar"/>
        </w:rPr>
        <w:t xml:space="preserve">Tencent. The entrepreneurial environment must be further optimized to make Shenzhen truly a hot spot for entrepreneurship </w:t>
      </w:r>
    </w:p>
    <w:p w14:paraId="00F8B185">
      <w:pPr>
        <w:spacing w:after="156" w:afterLines="50" w:line="240" w:lineRule="auto"/>
        <w:rPr>
          <w:sz w:val="24"/>
        </w:rPr>
      </w:pPr>
      <w:r>
        <w:rPr>
          <w:sz w:val="24"/>
          <w:lang w:bidi="ar"/>
        </w:rPr>
        <w:t xml:space="preserve">Earth. One is to lower the threshold for starting a business. In terms of registration qualifications, staffing, capital payment, </w:t>
      </w:r>
    </w:p>
    <w:p w14:paraId="5FBEEA5F">
      <w:pPr>
        <w:spacing w:after="156" w:afterLines="50" w:line="240" w:lineRule="auto"/>
        <w:rPr>
          <w:sz w:val="24"/>
        </w:rPr>
      </w:pPr>
      <w:r>
        <w:rPr>
          <w:sz w:val="24"/>
          <w:lang w:bidi="ar"/>
        </w:rPr>
        <w:t xml:space="preserve">Site requirements and other aspects as far as possible to reduce the entry conditions, so that entrepreneurs can convenient, </w:t>
      </w:r>
    </w:p>
    <w:p w14:paraId="3A321B0D">
      <w:pPr>
        <w:spacing w:after="156" w:afterLines="50" w:line="240" w:lineRule="auto"/>
        <w:rPr>
          <w:sz w:val="24"/>
        </w:rPr>
      </w:pPr>
      <w:r>
        <w:rPr>
          <w:sz w:val="24"/>
          <w:lang w:bidi="ar"/>
        </w:rPr>
        <w:t xml:space="preserve">Fast, simple and easy to establish and stand firm. The second is to share the risk of starting a business. Starting a business </w:t>
      </w:r>
    </w:p>
    <w:p w14:paraId="2F448D2D">
      <w:pPr>
        <w:spacing w:after="156" w:afterLines="50" w:line="240" w:lineRule="auto"/>
        <w:rPr>
          <w:sz w:val="24"/>
        </w:rPr>
      </w:pPr>
      <w:r>
        <w:rPr>
          <w:sz w:val="24"/>
          <w:lang w:bidi="ar"/>
        </w:rPr>
        <w:t xml:space="preserve">Many of them are start-up people with no experience, lack of capital, do not understand the market, </w:t>
      </w:r>
    </w:p>
    <w:p w14:paraId="73E8CDD0">
      <w:pPr>
        <w:spacing w:after="156" w:afterLines="50" w:line="240" w:lineRule="auto"/>
        <w:rPr>
          <w:sz w:val="24"/>
        </w:rPr>
      </w:pPr>
      <w:r>
        <w:rPr>
          <w:sz w:val="24"/>
          <w:lang w:bidi="ar"/>
        </w:rPr>
        <w:t xml:space="preserve">Even do not understand business, faced with unpredictable technology, market, operation, management, </w:t>
      </w:r>
    </w:p>
    <w:p w14:paraId="452C95EE">
      <w:pPr>
        <w:spacing w:after="156" w:afterLines="50" w:line="240" w:lineRule="auto"/>
        <w:rPr>
          <w:sz w:val="24"/>
        </w:rPr>
      </w:pPr>
      <w:r>
        <w:rPr>
          <w:sz w:val="24"/>
          <w:lang w:bidi="ar"/>
        </w:rPr>
        <w:t xml:space="preserve">Legal and other risks, we should take targeted measures to resolve or share </w:t>
      </w:r>
    </w:p>
    <w:p w14:paraId="5A809E8E">
      <w:pPr>
        <w:spacing w:after="156" w:afterLines="50" w:line="240" w:lineRule="auto"/>
        <w:rPr>
          <w:sz w:val="24"/>
        </w:rPr>
      </w:pPr>
      <w:r>
        <w:rPr>
          <w:sz w:val="24"/>
          <w:lang w:bidi="ar"/>
        </w:rPr>
        <w:t xml:space="preserve">Part of the risk of entrepreneurs. The third is to help solve the difficulties of entrepreneurship. In the early stage of entrepreneurship, one </w:t>
      </w:r>
    </w:p>
    <w:p w14:paraId="134F9849">
      <w:pPr>
        <w:spacing w:after="156" w:afterLines="50" w:line="240" w:lineRule="auto"/>
        <w:rPr>
          <w:sz w:val="24"/>
        </w:rPr>
      </w:pPr>
      <w:r>
        <w:rPr>
          <w:sz w:val="24"/>
          <w:lang w:bidi="ar"/>
        </w:rPr>
        <w:t xml:space="preserve">Cut from scratch, encounter all kinds of difficulties is normal, this time the most need to get </w:t>
      </w:r>
    </w:p>
    <w:p w14:paraId="6F91F52B">
      <w:pPr>
        <w:spacing w:after="156" w:afterLines="50" w:line="240" w:lineRule="auto"/>
        <w:rPr>
          <w:sz w:val="24"/>
        </w:rPr>
      </w:pPr>
      <w:r>
        <w:rPr>
          <w:sz w:val="24"/>
          <w:lang w:bidi="ar"/>
        </w:rPr>
        <w:t xml:space="preserve">Help. These difficulties are mainly solved not by the government directly, but by training </w:t>
      </w:r>
    </w:p>
    <w:p w14:paraId="4D776BDB">
      <w:pPr>
        <w:spacing w:after="156" w:afterLines="50" w:line="240" w:lineRule="auto"/>
        <w:rPr>
          <w:sz w:val="24"/>
        </w:rPr>
      </w:pPr>
      <w:r>
        <w:rPr>
          <w:sz w:val="24"/>
          <w:lang w:bidi="ar"/>
        </w:rPr>
        <w:t xml:space="preserve">We should cultivate the intermediary service system and improve the service environment so that all the needs of entrepreneurs can be met </w:t>
      </w:r>
    </w:p>
    <w:p w14:paraId="79718680">
      <w:pPr>
        <w:spacing w:after="156" w:afterLines="50" w:line="240" w:lineRule="auto"/>
        <w:rPr>
          <w:sz w:val="24"/>
        </w:rPr>
      </w:pPr>
      <w:r>
        <w:rPr>
          <w:sz w:val="24"/>
          <w:lang w:bidi="ar"/>
        </w:rPr>
        <w:t xml:space="preserve">The level of professional, reasonable price service. Fourth, foster an entrepreneurial culture. A region </w:t>
      </w:r>
    </w:p>
    <w:p w14:paraId="1341C374">
      <w:pPr>
        <w:spacing w:after="156" w:afterLines="50" w:line="240" w:lineRule="auto"/>
        <w:rPr>
          <w:sz w:val="24"/>
        </w:rPr>
      </w:pPr>
      <w:r>
        <w:rPr>
          <w:sz w:val="24"/>
          <w:lang w:bidi="ar"/>
        </w:rPr>
        <w:t xml:space="preserve">The value orientation of a culture is very important in influencing the behavior of people in that area. Larger </w:t>
      </w:r>
    </w:p>
    <w:p w14:paraId="5CF402CB">
      <w:pPr>
        <w:spacing w:after="156" w:afterLines="50" w:line="240" w:lineRule="auto"/>
        <w:rPr>
          <w:sz w:val="24"/>
        </w:rPr>
      </w:pPr>
      <w:r>
        <w:rPr>
          <w:sz w:val="24"/>
          <w:lang w:bidi="ar"/>
        </w:rPr>
        <w:t xml:space="preserve">Encourage innovation, dare to try, advocate competition, tolerance of failure, foot solid </w:t>
      </w:r>
    </w:p>
    <w:p w14:paraId="181C14CB">
      <w:pPr>
        <w:spacing w:after="156" w:afterLines="50" w:line="240" w:lineRule="auto"/>
        <w:rPr>
          <w:sz w:val="24"/>
        </w:rPr>
      </w:pPr>
      <w:r>
        <w:rPr>
          <w:sz w:val="24"/>
          <w:lang w:bidi="ar"/>
        </w:rPr>
        <w:t>To cultivate entrepreneurial spirit, team spirit and Shenzhen Science and</w:t>
      </w:r>
      <w:r>
        <w:rPr>
          <w:color w:val="D1D2D4"/>
          <w:sz w:val="24"/>
          <w:lang w:bidi="ar"/>
        </w:rPr>
        <w:t xml:space="preserve"> </w:t>
      </w:r>
      <w:r>
        <w:rPr>
          <w:color w:val="000000" w:themeColor="text1"/>
          <w:sz w:val="24"/>
          <w:lang w:bidi="ar"/>
          <w14:textFill>
            <w14:solidFill>
              <w14:schemeClr w14:val="tx1"/>
            </w14:solidFill>
          </w14:textFill>
        </w:rPr>
        <w:t>Technology Yearbook</w:t>
      </w:r>
    </w:p>
    <w:p w14:paraId="15FC9145">
      <w:pPr>
        <w:spacing w:after="156" w:afterLines="50" w:line="240" w:lineRule="auto"/>
        <w:rPr>
          <w:sz w:val="24"/>
        </w:rPr>
      </w:pPr>
      <w:r>
        <w:rPr>
          <w:sz w:val="24"/>
          <w:lang w:bidi="ar"/>
        </w:rPr>
        <w:t xml:space="preserve">Make the spirit, make entrepreneurship and innovation become the common value recognition. </w:t>
      </w:r>
    </w:p>
    <w:p w14:paraId="155DB380">
      <w:pPr>
        <w:spacing w:after="156" w:afterLines="50" w:line="240" w:lineRule="auto"/>
        <w:rPr>
          <w:sz w:val="24"/>
        </w:rPr>
      </w:pPr>
      <w:r>
        <w:rPr>
          <w:sz w:val="24"/>
          <w:lang w:bidi="ar"/>
        </w:rPr>
        <w:t xml:space="preserve">Third, we should give full play to the leading role of technological innovation of leading enterprises to improve the key issues </w:t>
      </w:r>
    </w:p>
    <w:p w14:paraId="46BBE827">
      <w:pPr>
        <w:spacing w:after="156" w:afterLines="50" w:line="240" w:lineRule="auto"/>
        <w:rPr>
          <w:sz w:val="24"/>
        </w:rPr>
      </w:pPr>
      <w:r>
        <w:rPr>
          <w:sz w:val="24"/>
          <w:lang w:bidi="ar"/>
        </w:rPr>
        <w:t xml:space="preserve">Ability to tackle key technological problems. In Shenzhen, enterprises have become the main body of technological innovation, especially </w:t>
      </w:r>
    </w:p>
    <w:p w14:paraId="31C5F1EA">
      <w:pPr>
        <w:spacing w:after="156" w:afterLines="50" w:line="240" w:lineRule="auto"/>
        <w:rPr>
          <w:sz w:val="24"/>
        </w:rPr>
      </w:pPr>
      <w:r>
        <w:rPr>
          <w:sz w:val="24"/>
          <w:lang w:bidi="ar"/>
        </w:rPr>
        <w:t xml:space="preserve">It is a group of international industry leaders who are the backbone and backbone of technological innovation. First, </w:t>
      </w:r>
    </w:p>
    <w:p w14:paraId="11DE7E5E">
      <w:pPr>
        <w:spacing w:after="156" w:afterLines="50" w:line="240" w:lineRule="auto"/>
        <w:rPr>
          <w:sz w:val="24"/>
        </w:rPr>
      </w:pPr>
      <w:r>
        <w:rPr>
          <w:sz w:val="24"/>
          <w:lang w:bidi="ar"/>
        </w:rPr>
        <w:t xml:space="preserve">Relying on leading enterprises to drive technological innovation in the industry. Focus on key industries and excellence </w:t>
      </w:r>
    </w:p>
    <w:p w14:paraId="1FA2A641">
      <w:pPr>
        <w:spacing w:after="156" w:afterLines="50" w:line="240" w:lineRule="auto"/>
        <w:rPr>
          <w:sz w:val="24"/>
        </w:rPr>
      </w:pPr>
      <w:r>
        <w:rPr>
          <w:sz w:val="24"/>
          <w:lang w:bidi="ar"/>
        </w:rPr>
        <w:t xml:space="preserve">We will guide enterprises to merge and reorganize across industries and regions to improve the quality of enterprises </w:t>
      </w:r>
    </w:p>
    <w:p w14:paraId="3DD0D7BE">
      <w:pPr>
        <w:spacing w:after="156" w:afterLines="50" w:line="240" w:lineRule="auto"/>
        <w:rPr>
          <w:sz w:val="24"/>
        </w:rPr>
      </w:pPr>
      <w:r>
        <w:rPr>
          <w:sz w:val="24"/>
          <w:lang w:bidi="ar"/>
        </w:rPr>
        <w:t xml:space="preserve">In terms of quantity and scale, we will encourage enterprises to strengthen independent technological innovation and strengthen technological research and development </w:t>
      </w:r>
    </w:p>
    <w:p w14:paraId="0FF15C7B">
      <w:pPr>
        <w:spacing w:after="156" w:afterLines="50" w:line="240" w:lineRule="auto"/>
        <w:rPr>
          <w:sz w:val="24"/>
        </w:rPr>
      </w:pPr>
      <w:r>
        <w:rPr>
          <w:sz w:val="24"/>
          <w:lang w:bidi="ar"/>
        </w:rPr>
        <w:t xml:space="preserve">Institutions and research and development personnel should be built, and a group of people with independent intellectual property rights and knowledge should be cultivated </w:t>
      </w:r>
    </w:p>
    <w:p w14:paraId="3975A6F6">
      <w:pPr>
        <w:spacing w:after="156" w:afterLines="50" w:line="240" w:lineRule="auto"/>
        <w:rPr>
          <w:sz w:val="24"/>
        </w:rPr>
      </w:pPr>
      <w:r>
        <w:rPr>
          <w:sz w:val="24"/>
          <w:lang w:bidi="ar"/>
        </w:rPr>
        <w:t xml:space="preserve">Innovative enterprises with famous brands, core competitiveness and strong international operation capability. </w:t>
      </w:r>
    </w:p>
    <w:p w14:paraId="719301C2">
      <w:pPr>
        <w:spacing w:after="156" w:afterLines="50" w:line="240" w:lineRule="auto"/>
        <w:rPr>
          <w:sz w:val="24"/>
        </w:rPr>
      </w:pPr>
      <w:r>
        <w:rPr>
          <w:sz w:val="24"/>
          <w:lang w:bidi="ar"/>
        </w:rPr>
        <w:t xml:space="preserve">It is necessary to select and refine major key technologies in the industry and support coalitions led by leading enterprises </w:t>
      </w:r>
    </w:p>
    <w:p w14:paraId="2FB759E0">
      <w:pPr>
        <w:spacing w:after="156" w:afterLines="50" w:line="240" w:lineRule="auto"/>
        <w:rPr>
          <w:sz w:val="24"/>
        </w:rPr>
      </w:pPr>
      <w:r>
        <w:rPr>
          <w:sz w:val="24"/>
          <w:lang w:bidi="ar"/>
        </w:rPr>
        <w:t xml:space="preserve">We should tackle key problems and turn industrial scale advantages into core technological advantages. Second, we will establish industrial and academic development </w:t>
      </w:r>
    </w:p>
    <w:p w14:paraId="27FFBD85">
      <w:pPr>
        <w:spacing w:after="156" w:afterLines="50" w:line="240" w:lineRule="auto"/>
        <w:rPr>
          <w:sz w:val="24"/>
        </w:rPr>
      </w:pPr>
      <w:r>
        <w:rPr>
          <w:sz w:val="24"/>
          <w:lang w:bidi="ar"/>
        </w:rPr>
        <w:t xml:space="preserve">Research alliance to promote collaborative innovation. Shenzhen enterprises and domestic and foreign universities, scientific research machines </w:t>
      </w:r>
    </w:p>
    <w:p w14:paraId="19165450">
      <w:pPr>
        <w:spacing w:after="156" w:afterLines="50" w:line="240" w:lineRule="auto"/>
        <w:rPr>
          <w:sz w:val="24"/>
        </w:rPr>
      </w:pPr>
      <w:r>
        <w:rPr>
          <w:sz w:val="24"/>
          <w:lang w:bidi="ar"/>
        </w:rPr>
        <w:t xml:space="preserve">It has established a good foundation for cooperation, and encourages the establishment of various types of cooperation in technology, standards and services </w:t>
      </w:r>
    </w:p>
    <w:p w14:paraId="08AD2EFF">
      <w:pPr>
        <w:spacing w:after="156" w:afterLines="50" w:line="240" w:lineRule="auto"/>
        <w:rPr>
          <w:sz w:val="24"/>
        </w:rPr>
      </w:pPr>
      <w:r>
        <w:rPr>
          <w:sz w:val="24"/>
          <w:lang w:bidi="ar"/>
        </w:rPr>
        <w:t xml:space="preserve">The alliance shall study the establishment of an industrial alliance in the form of an independent legal person and support the alliance's commitment </w:t>
      </w:r>
    </w:p>
    <w:p w14:paraId="76F0AD5F">
      <w:pPr>
        <w:spacing w:after="156" w:afterLines="50" w:line="240" w:lineRule="auto"/>
        <w:rPr>
          <w:sz w:val="24"/>
        </w:rPr>
      </w:pPr>
      <w:r>
        <w:rPr>
          <w:sz w:val="24"/>
          <w:lang w:bidi="ar"/>
        </w:rPr>
        <w:t xml:space="preserve">National major science and technology projects, build common research and development platforms, formulate technical standards, and expand </w:t>
      </w:r>
    </w:p>
    <w:p w14:paraId="0A381352">
      <w:pPr>
        <w:spacing w:after="156" w:afterLines="50" w:line="240" w:lineRule="auto"/>
        <w:rPr>
          <w:sz w:val="24"/>
        </w:rPr>
      </w:pPr>
      <w:r>
        <w:rPr>
          <w:sz w:val="24"/>
          <w:lang w:bidi="ar"/>
        </w:rPr>
        <w:t xml:space="preserve">Develop the industry market. Support the city enterprises in the United Nations and the establishment of universities and institutions oriented to production </w:t>
      </w:r>
    </w:p>
    <w:p w14:paraId="2449E35E">
      <w:pPr>
        <w:spacing w:after="156" w:afterLines="50" w:line="240" w:lineRule="auto"/>
        <w:rPr>
          <w:sz w:val="24"/>
        </w:rPr>
      </w:pPr>
      <w:r>
        <w:rPr>
          <w:sz w:val="24"/>
          <w:lang w:bidi="ar"/>
        </w:rPr>
        <w:t xml:space="preserve">Industrial technology research institute for industrial demand, as pilot development, technology transfer, results </w:t>
      </w:r>
    </w:p>
    <w:p w14:paraId="41A457ED">
      <w:pPr>
        <w:spacing w:after="156" w:afterLines="50" w:line="240" w:lineRule="auto"/>
        <w:rPr>
          <w:sz w:val="24"/>
        </w:rPr>
      </w:pPr>
      <w:r>
        <w:rPr>
          <w:sz w:val="24"/>
          <w:lang w:bidi="ar"/>
        </w:rPr>
        <w:t xml:space="preserve">Incubation, equity incentive and other institutional mechanism innovation is an important carrier. Third, explore and establish them </w:t>
      </w:r>
    </w:p>
    <w:p w14:paraId="58CE0393">
      <w:pPr>
        <w:spacing w:after="156" w:afterLines="50" w:line="240" w:lineRule="auto"/>
        <w:rPr>
          <w:sz w:val="24"/>
        </w:rPr>
      </w:pPr>
      <w:r>
        <w:rPr>
          <w:sz w:val="24"/>
          <w:lang w:bidi="ar"/>
        </w:rPr>
        <w:t xml:space="preserve">A benefit mechanism for joint research to ensure the sustainability of collaborative innovation. Among enterprises, </w:t>
      </w:r>
    </w:p>
    <w:p w14:paraId="726C0E7E">
      <w:pPr>
        <w:spacing w:after="156" w:afterLines="50" w:line="240" w:lineRule="auto"/>
        <w:rPr>
          <w:sz w:val="24"/>
        </w:rPr>
      </w:pPr>
      <w:r>
        <w:rPr>
          <w:sz w:val="24"/>
          <w:lang w:bidi="ar"/>
        </w:rPr>
        <w:t xml:space="preserve">Between enterprises, universities and scientific research institutions, there is both a need for cooperation and a rush of interests </w:t>
      </w:r>
    </w:p>
    <w:p w14:paraId="3674EDC9">
      <w:pPr>
        <w:spacing w:after="156" w:afterLines="50" w:line="240" w:lineRule="auto"/>
        <w:rPr>
          <w:sz w:val="24"/>
        </w:rPr>
      </w:pPr>
      <w:r>
        <w:rPr>
          <w:sz w:val="24"/>
          <w:lang w:bidi="ar"/>
        </w:rPr>
        <w:t xml:space="preserve">Suddenly. It is necessary to explore the establishment of a scientific and reasonable benefit distribution mechanism to form a beneficial mechanism for all parties </w:t>
      </w:r>
    </w:p>
    <w:p w14:paraId="3ED31528">
      <w:pPr>
        <w:spacing w:after="156" w:afterLines="50" w:line="240" w:lineRule="auto"/>
        <w:rPr>
          <w:sz w:val="24"/>
        </w:rPr>
      </w:pPr>
      <w:r>
        <w:rPr>
          <w:sz w:val="24"/>
          <w:lang w:bidi="ar"/>
        </w:rPr>
        <w:t xml:space="preserve">To promote cooperation among innovation subjects. Fourth, carry out intellectual property rights wars </w:t>
      </w:r>
    </w:p>
    <w:p w14:paraId="42DF70E7">
      <w:pPr>
        <w:spacing w:after="156" w:afterLines="50" w:line="240" w:lineRule="auto"/>
        <w:rPr>
          <w:sz w:val="24"/>
        </w:rPr>
      </w:pPr>
      <w:r>
        <w:rPr>
          <w:sz w:val="24"/>
          <w:lang w:bidi="ar"/>
        </w:rPr>
        <w:t xml:space="preserve">We will protect the enthusiasm for innovation. Promote the creation and application of intellectual property rights in the strategy </w:t>
      </w:r>
    </w:p>
    <w:p w14:paraId="10FB31CD">
      <w:pPr>
        <w:spacing w:after="156" w:afterLines="50" w:line="240" w:lineRule="auto"/>
        <w:rPr>
          <w:sz w:val="24"/>
        </w:rPr>
      </w:pPr>
      <w:r>
        <w:rPr>
          <w:sz w:val="24"/>
          <w:lang w:bidi="ar"/>
        </w:rPr>
        <w:t xml:space="preserve">A number of major technical standard creation projects will be deployed in key areas such as emerging industries </w:t>
      </w:r>
    </w:p>
    <w:p w14:paraId="0FB23DD2">
      <w:pPr>
        <w:spacing w:after="156" w:afterLines="50" w:line="240" w:lineRule="auto"/>
        <w:rPr>
          <w:sz w:val="24"/>
        </w:rPr>
      </w:pPr>
      <w:r>
        <w:rPr>
          <w:sz w:val="24"/>
          <w:lang w:bidi="ar"/>
        </w:rPr>
        <w:t xml:space="preserve">Holding enterprises and industrial technology alliances to build patent groups and patent pools, cultivate and form a </w:t>
      </w:r>
    </w:p>
    <w:p w14:paraId="43FA6B8B">
      <w:pPr>
        <w:spacing w:after="156" w:afterLines="50" w:line="240" w:lineRule="auto"/>
        <w:rPr>
          <w:sz w:val="24"/>
        </w:rPr>
      </w:pPr>
      <w:r>
        <w:rPr>
          <w:sz w:val="24"/>
          <w:lang w:bidi="ar"/>
        </w:rPr>
        <w:t xml:space="preserve">Batch of industrial core patents and major technical standards, and gradually improve the global value chain </w:t>
      </w:r>
    </w:p>
    <w:p w14:paraId="78FC8D8F">
      <w:pPr>
        <w:spacing w:after="156" w:afterLines="50" w:line="240" w:lineRule="auto"/>
        <w:rPr>
          <w:sz w:val="24"/>
        </w:rPr>
      </w:pPr>
      <w:r>
        <w:rPr>
          <w:sz w:val="24"/>
          <w:lang w:bidi="ar"/>
        </w:rPr>
        <w:t xml:space="preserve">Ability to control global value chains. </w:t>
      </w:r>
    </w:p>
    <w:p w14:paraId="0BCF8D88">
      <w:pPr>
        <w:spacing w:after="156" w:afterLines="50" w:line="240" w:lineRule="auto"/>
        <w:rPr>
          <w:sz w:val="24"/>
        </w:rPr>
      </w:pPr>
      <w:r>
        <w:rPr>
          <w:sz w:val="24"/>
          <w:lang w:bidi="ar"/>
        </w:rPr>
        <w:t xml:space="preserve">Fourth, vigorously develop the venture capital industry and promote the deep integration of science and technology and finance. </w:t>
      </w:r>
    </w:p>
    <w:p w14:paraId="34754125">
      <w:pPr>
        <w:spacing w:after="156" w:afterLines="50" w:line="240" w:lineRule="auto"/>
        <w:rPr>
          <w:sz w:val="24"/>
        </w:rPr>
      </w:pPr>
      <w:r>
        <w:rPr>
          <w:sz w:val="24"/>
          <w:lang w:bidi="ar"/>
        </w:rPr>
        <w:t xml:space="preserve">Venture capital and entrepreneurship and innovation go hand in hand. According to relevant information, Silicon </w:t>
      </w:r>
    </w:p>
    <w:p w14:paraId="1150FEC3">
      <w:pPr>
        <w:spacing w:after="156" w:afterLines="50" w:line="240" w:lineRule="auto"/>
        <w:rPr>
          <w:sz w:val="24"/>
        </w:rPr>
      </w:pPr>
      <w:r>
        <w:rPr>
          <w:sz w:val="24"/>
          <w:lang w:bidi="ar"/>
        </w:rPr>
        <w:t xml:space="preserve">At one point, the valley accounted for a third of all U.S. venture capital investment in 2012 </w:t>
      </w:r>
    </w:p>
    <w:p w14:paraId="6B4A3BE7">
      <w:pPr>
        <w:spacing w:after="156" w:afterLines="50" w:line="240" w:lineRule="auto"/>
        <w:rPr>
          <w:sz w:val="24"/>
        </w:rPr>
      </w:pPr>
      <w:r>
        <w:rPr>
          <w:sz w:val="24"/>
          <w:lang w:bidi="ar"/>
        </w:rPr>
        <w:t xml:space="preserve">Silicon Valley and San Francisco together accounted for 37 percent of all venture capital investment. Zheng in Shenzhen </w:t>
      </w:r>
    </w:p>
    <w:p w14:paraId="19E90E8C">
      <w:pPr>
        <w:spacing w:after="156" w:afterLines="50" w:line="240" w:lineRule="auto"/>
        <w:rPr>
          <w:sz w:val="24"/>
        </w:rPr>
      </w:pPr>
      <w:r>
        <w:rPr>
          <w:sz w:val="24"/>
          <w:lang w:bidi="ar"/>
        </w:rPr>
        <w:t xml:space="preserve">It is the development of venture capital that has achieved the brilliance of scientific and technological innovation. To take strong action </w:t>
      </w:r>
    </w:p>
    <w:p w14:paraId="1CDFCDA1">
      <w:pPr>
        <w:spacing w:after="156" w:afterLines="50" w:line="240" w:lineRule="auto"/>
        <w:rPr>
          <w:sz w:val="24"/>
        </w:rPr>
      </w:pPr>
      <w:r>
        <w:rPr>
          <w:sz w:val="24"/>
          <w:lang w:bidi="ar"/>
        </w:rPr>
        <w:t xml:space="preserve">Measures should be taken to promote the development of venture capital industry and revive the vigor of venture capital in Shenzhen. First, give full play to </w:t>
      </w:r>
    </w:p>
    <w:p w14:paraId="50E058E0">
      <w:pPr>
        <w:spacing w:after="156" w:afterLines="50" w:line="240" w:lineRule="auto"/>
        <w:rPr>
          <w:sz w:val="24"/>
        </w:rPr>
      </w:pPr>
      <w:r>
        <w:rPr>
          <w:sz w:val="24"/>
          <w:lang w:bidi="ar"/>
        </w:rPr>
        <w:t xml:space="preserve">The guiding role and amplification effect of venture capital guiding funds. Venture capital guide fund is taken by the government </w:t>
      </w:r>
    </w:p>
    <w:p w14:paraId="49BE7CD7">
      <w:pPr>
        <w:spacing w:after="156" w:afterLines="50" w:line="240" w:lineRule="auto"/>
        <w:rPr>
          <w:sz w:val="24"/>
        </w:rPr>
      </w:pPr>
      <w:r>
        <w:rPr>
          <w:sz w:val="24"/>
          <w:lang w:bidi="ar"/>
        </w:rPr>
        <w:t xml:space="preserve">The real money provided has a direct impact on the venture capital industry. We should accelerate the promotion of venture capital </w:t>
      </w:r>
    </w:p>
    <w:p w14:paraId="2BC81A6D">
      <w:pPr>
        <w:spacing w:after="156" w:afterLines="50" w:line="240" w:lineRule="auto"/>
        <w:rPr>
          <w:sz w:val="24"/>
        </w:rPr>
      </w:pPr>
      <w:r>
        <w:rPr>
          <w:sz w:val="24"/>
          <w:lang w:bidi="ar"/>
        </w:rPr>
        <w:t xml:space="preserve">To guide the operation of funds, highlight the guiding function and the magnifying role of "mother funds" to expand </w:t>
      </w:r>
    </w:p>
    <w:p w14:paraId="36AA84AA">
      <w:pPr>
        <w:spacing w:after="156" w:afterLines="50" w:line="240" w:lineRule="auto"/>
        <w:rPr>
          <w:sz w:val="24"/>
        </w:rPr>
      </w:pPr>
      <w:r>
        <w:rPr>
          <w:sz w:val="24"/>
          <w:lang w:bidi="ar"/>
        </w:rPr>
        <w:t xml:space="preserve">The coverage of big social capital in the early stage of entrepreneurship, such as the seed stage and the start-up stage. Second, the decline </w:t>
      </w:r>
    </w:p>
    <w:p w14:paraId="46B04905">
      <w:pPr>
        <w:spacing w:after="156" w:afterLines="50" w:line="240" w:lineRule="auto"/>
        <w:rPr>
          <w:sz w:val="24"/>
        </w:rPr>
      </w:pPr>
      <w:r>
        <w:rPr>
          <w:sz w:val="24"/>
          <w:lang w:bidi="ar"/>
        </w:rPr>
        <w:t xml:space="preserve">Effective policy measures to support venture capital. Our city has launched a series of related initiatives </w:t>
      </w:r>
    </w:p>
    <w:p w14:paraId="73EE27CB">
      <w:pPr>
        <w:spacing w:after="156" w:afterLines="50" w:line="240" w:lineRule="auto"/>
        <w:rPr>
          <w:sz w:val="24"/>
        </w:rPr>
      </w:pPr>
      <w:r>
        <w:rPr>
          <w:sz w:val="24"/>
          <w:lang w:bidi="ar"/>
        </w:rPr>
        <w:t xml:space="preserve">Regulations, policies and measures on industrial investment have yet to be checked and fully implemented </w:t>
      </w:r>
    </w:p>
    <w:p w14:paraId="127994EE">
      <w:pPr>
        <w:spacing w:after="156" w:afterLines="50" w:line="240" w:lineRule="auto"/>
        <w:rPr>
          <w:sz w:val="24"/>
        </w:rPr>
      </w:pPr>
      <w:r>
        <w:rPr>
          <w:sz w:val="24"/>
          <w:lang w:bidi="ar"/>
        </w:rPr>
        <w:t xml:space="preserve">Push ahead. Support individuals and institutions at home and abroad to carry out angel investment business and improve investment </w:t>
      </w:r>
    </w:p>
    <w:p w14:paraId="5D531D71">
      <w:pPr>
        <w:spacing w:after="156" w:afterLines="50" w:line="240" w:lineRule="auto"/>
        <w:rPr>
          <w:sz w:val="24"/>
        </w:rPr>
      </w:pPr>
      <w:r>
        <w:rPr>
          <w:sz w:val="24"/>
          <w:lang w:bidi="ar"/>
        </w:rPr>
        <w:t xml:space="preserve">Benefit compensation and risk sharing mechanisms for early-stage projects. Support Qianhai equity transactions </w:t>
      </w:r>
    </w:p>
    <w:p w14:paraId="589D4D9E">
      <w:pPr>
        <w:spacing w:after="156" w:afterLines="50" w:line="240" w:lineRule="auto"/>
        <w:rPr>
          <w:sz w:val="24"/>
        </w:rPr>
      </w:pPr>
      <w:r>
        <w:rPr>
          <w:sz w:val="24"/>
          <w:lang w:bidi="ar"/>
        </w:rPr>
        <w:t xml:space="preserve">Heart development, increase value-added services for listed enterprises, and create a national non-listed enterprise </w:t>
      </w:r>
    </w:p>
    <w:p w14:paraId="25B790E0">
      <w:pPr>
        <w:spacing w:after="156" w:afterLines="50" w:line="240" w:lineRule="auto"/>
        <w:rPr>
          <w:sz w:val="24"/>
        </w:rPr>
      </w:pPr>
      <w:r>
        <w:rPr>
          <w:sz w:val="24"/>
          <w:lang w:bidi="ar"/>
        </w:rPr>
        <w:t xml:space="preserve">Equity trading center. Third, we will improve the innovative financial service system for micro, small and medium-sized enterprises. </w:t>
      </w:r>
    </w:p>
    <w:p w14:paraId="0E3D9920">
      <w:pPr>
        <w:spacing w:after="156" w:afterLines="50" w:line="240" w:lineRule="auto"/>
        <w:rPr>
          <w:sz w:val="24"/>
        </w:rPr>
      </w:pPr>
      <w:r>
        <w:rPr>
          <w:sz w:val="24"/>
          <w:lang w:bidi="ar"/>
        </w:rPr>
        <w:t xml:space="preserve">Encourage private enterprises to initiate the establishment of science and technology banks, and guide the banking industry to establish science and technology </w:t>
      </w:r>
    </w:p>
    <w:p w14:paraId="6C28197E">
      <w:pPr>
        <w:spacing w:after="156" w:afterLines="50" w:line="240" w:lineRule="auto"/>
        <w:rPr>
          <w:sz w:val="24"/>
        </w:rPr>
      </w:pPr>
      <w:r>
        <w:rPr>
          <w:sz w:val="24"/>
          <w:lang w:bidi="ar"/>
        </w:rPr>
        <w:t xml:space="preserve">Micro, small and medium-sized enterprises shall provide special branch services and credit monopoly institutions, and support the Internet </w:t>
      </w:r>
    </w:p>
    <w:p w14:paraId="5966F1CE">
      <w:pPr>
        <w:spacing w:after="156" w:afterLines="50" w:line="240" w:lineRule="auto"/>
        <w:rPr>
          <w:sz w:val="24"/>
        </w:rPr>
      </w:pPr>
      <w:r>
        <w:rPr>
          <w:sz w:val="24"/>
          <w:lang w:bidi="ar"/>
        </w:rPr>
        <w:t xml:space="preserve">Financial institutions shall provide services to micro, small and medium-sized enterprises based on science and technology. Joint property rights in Shenzhen will be strengthened </w:t>
      </w:r>
    </w:p>
    <w:p w14:paraId="5D574F90">
      <w:pPr>
        <w:spacing w:after="156" w:afterLines="50" w:line="240" w:lineRule="auto"/>
        <w:rPr>
          <w:sz w:val="24"/>
        </w:rPr>
      </w:pPr>
      <w:r>
        <w:rPr>
          <w:sz w:val="24"/>
          <w:lang w:bidi="ar"/>
        </w:rPr>
        <w:t xml:space="preserve">Exchange and other transaction financing functions to provide property rights transactions for small, medium and micro enterprises in science and technology </w:t>
      </w:r>
    </w:p>
    <w:p w14:paraId="79943E72">
      <w:pPr>
        <w:spacing w:after="156" w:afterLines="50" w:line="240" w:lineRule="auto"/>
        <w:rPr>
          <w:sz w:val="24"/>
        </w:rPr>
      </w:pPr>
      <w:r>
        <w:rPr>
          <w:sz w:val="24"/>
          <w:lang w:bidi="ar"/>
        </w:rPr>
        <w:t xml:space="preserve">And financing services. The establishment of risk compensation funds for loans to small, medium and micro enterprises in science and technology, including </w:t>
      </w:r>
    </w:p>
    <w:p w14:paraId="472C9446">
      <w:pPr>
        <w:spacing w:after="156" w:afterLines="50" w:line="240" w:lineRule="auto"/>
        <w:rPr>
          <w:sz w:val="24"/>
        </w:rPr>
      </w:pPr>
      <w:r>
        <w:rPr>
          <w:sz w:val="24"/>
          <w:lang w:bidi="ar"/>
        </w:rPr>
        <w:t xml:space="preserve">Holding banks to carry out credit innovation such as intellectual property pledge loans and equity pledge loans. </w:t>
      </w:r>
    </w:p>
    <w:p w14:paraId="14411AD2">
      <w:pPr>
        <w:spacing w:after="156" w:afterLines="50" w:line="240" w:lineRule="auto"/>
        <w:rPr>
          <w:sz w:val="24"/>
        </w:rPr>
      </w:pPr>
      <w:r>
        <w:rPr>
          <w:sz w:val="24"/>
          <w:lang w:bidi="ar"/>
        </w:rPr>
        <w:t xml:space="preserve">We will carry out trials of science and technology insurance for high-tech enterprises, and establish innovative product research and development and technology </w:t>
      </w:r>
    </w:p>
    <w:p w14:paraId="20AEB884">
      <w:pPr>
        <w:spacing w:after="156" w:afterLines="50" w:line="240" w:lineRule="auto"/>
        <w:rPr>
          <w:sz w:val="24"/>
        </w:rPr>
      </w:pPr>
      <w:r>
        <w:rPr>
          <w:sz w:val="24"/>
          <w:lang w:bidi="ar"/>
        </w:rPr>
        <w:t xml:space="preserve">A financial guarantee mechanism for the transfer of achievements. We will develop financial leasing. </w:t>
      </w:r>
    </w:p>
    <w:p w14:paraId="69E96BB4">
      <w:pPr>
        <w:spacing w:after="156" w:afterLines="50" w:line="240" w:lineRule="auto"/>
        <w:rPr>
          <w:sz w:val="24"/>
        </w:rPr>
      </w:pPr>
      <w:r>
        <w:rPr>
          <w:sz w:val="24"/>
          <w:lang w:bidi="ar"/>
        </w:rPr>
        <w:t xml:space="preserve">Fifth, we should build an open system for scientific and technological innovation and promote the international development of scientific and technological resources </w:t>
      </w:r>
    </w:p>
    <w:p w14:paraId="3AD5CABB">
      <w:pPr>
        <w:spacing w:after="156" w:afterLines="50" w:line="240" w:lineRule="auto"/>
        <w:rPr>
          <w:sz w:val="24"/>
        </w:rPr>
      </w:pPr>
      <w:r>
        <w:rPr>
          <w:sz w:val="24"/>
          <w:lang w:bidi="ar"/>
        </w:rPr>
        <w:t xml:space="preserve">Promote efficient allocation. Promote the orderly, free flow and efficient allocation of innovation factors in globalization, </w:t>
      </w:r>
    </w:p>
    <w:p w14:paraId="36CF48D1">
      <w:pPr>
        <w:spacing w:after="156" w:afterLines="50" w:line="240" w:lineRule="auto"/>
        <w:rPr>
          <w:sz w:val="24"/>
        </w:rPr>
      </w:pPr>
      <w:r>
        <w:rPr>
          <w:sz w:val="24"/>
          <w:lang w:bidi="ar"/>
        </w:rPr>
        <w:t xml:space="preserve">Is an objective requirement of economic, scientific and technological development. Shenzhen, as the first special economic zone to open up, </w:t>
      </w:r>
    </w:p>
    <w:p w14:paraId="49294E72">
      <w:pPr>
        <w:spacing w:after="156" w:afterLines="50" w:line="240" w:lineRule="auto"/>
        <w:rPr>
          <w:sz w:val="24"/>
        </w:rPr>
      </w:pPr>
      <w:r>
        <w:rPr>
          <w:sz w:val="24"/>
          <w:lang w:bidi="ar"/>
        </w:rPr>
        <w:t xml:space="preserve">It should also accelerate the pace of internationalization, build an open scientific and technological innovation system, and become a global model </w:t>
      </w:r>
    </w:p>
    <w:p w14:paraId="50B3410E">
      <w:pPr>
        <w:spacing w:after="156" w:afterLines="50" w:line="240" w:lineRule="auto"/>
        <w:rPr>
          <w:sz w:val="24"/>
        </w:rPr>
      </w:pPr>
      <w:r>
        <w:rPr>
          <w:sz w:val="24"/>
          <w:lang w:bidi="ar"/>
        </w:rPr>
        <w:t xml:space="preserve">Allocate scientific and technological innovation resources. First, we will concentrate on high-end innovation resources. Fully Grasp </w:t>
      </w:r>
    </w:p>
    <w:p w14:paraId="07D3A788">
      <w:pPr>
        <w:spacing w:after="156" w:afterLines="50" w:line="240" w:lineRule="auto"/>
        <w:rPr>
          <w:sz w:val="24"/>
        </w:rPr>
      </w:pPr>
      <w:r>
        <w:rPr>
          <w:sz w:val="24"/>
          <w:lang w:bidi="ar"/>
        </w:rPr>
        <w:t xml:space="preserve">The strategic opportunity of global innovation resources transfer, focusing on high-end and high-quality scientific and technological innovation resources, </w:t>
      </w:r>
    </w:p>
    <w:p w14:paraId="5DCEC008">
      <w:pPr>
        <w:spacing w:after="156" w:afterLines="50" w:line="240" w:lineRule="auto"/>
        <w:rPr>
          <w:sz w:val="24"/>
        </w:rPr>
      </w:pPr>
      <w:r>
        <w:rPr>
          <w:sz w:val="24"/>
          <w:lang w:bidi="ar"/>
        </w:rPr>
        <w:t xml:space="preserve">To increase the absorption of high-end talents, institutions and advanced technological achievements. Implementation Drum </w:t>
      </w:r>
    </w:p>
    <w:p w14:paraId="5FA9D283">
      <w:pPr>
        <w:spacing w:after="156" w:afterLines="50" w:line="240" w:lineRule="auto"/>
        <w:rPr>
          <w:sz w:val="24"/>
        </w:rPr>
      </w:pPr>
      <w:r>
        <w:rPr>
          <w:sz w:val="24"/>
          <w:lang w:bidi="ar"/>
        </w:rPr>
        <w:t xml:space="preserve">Encourage the preferential policies for R&amp;D investment of multinational corporations, and actively introduce multinational corporations to the Asia-Pacific region </w:t>
      </w:r>
    </w:p>
    <w:p w14:paraId="10FDE31B">
      <w:pPr>
        <w:spacing w:after="156" w:afterLines="50" w:line="240" w:lineRule="auto"/>
        <w:rPr>
          <w:sz w:val="24"/>
        </w:rPr>
      </w:pPr>
      <w:r>
        <w:rPr>
          <w:sz w:val="24"/>
          <w:lang w:bidi="ar"/>
        </w:rPr>
        <w:t xml:space="preserve">Regional headquarters and functional institutions such as management, research and development, and technical support services. Attract </w:t>
      </w:r>
    </w:p>
    <w:p w14:paraId="76FE2B6B">
      <w:pPr>
        <w:spacing w:after="156" w:afterLines="50" w:line="240" w:lineRule="auto"/>
        <w:rPr>
          <w:sz w:val="24"/>
        </w:rPr>
      </w:pPr>
      <w:r>
        <w:rPr>
          <w:sz w:val="24"/>
          <w:lang w:bidi="ar"/>
        </w:rPr>
        <w:t xml:space="preserve">Internationally renowned research institutions and laboratories, international academic organizations, industrial organizations, and standards </w:t>
      </w:r>
    </w:p>
    <w:p w14:paraId="0FD492F2">
      <w:pPr>
        <w:spacing w:after="156" w:afterLines="50" w:line="240" w:lineRule="auto"/>
        <w:rPr>
          <w:sz w:val="24"/>
        </w:rPr>
      </w:pPr>
      <w:r>
        <w:rPr>
          <w:sz w:val="24"/>
          <w:lang w:bidi="ar"/>
        </w:rPr>
        <w:t xml:space="preserve">Quasi-organizations shall set up research and development centers and branches. Second, we will encourage enterprises to integrate their profits </w:t>
      </w:r>
    </w:p>
    <w:p w14:paraId="6916171E">
      <w:pPr>
        <w:spacing w:after="156" w:afterLines="50" w:line="240" w:lineRule="auto"/>
        <w:rPr>
          <w:sz w:val="24"/>
        </w:rPr>
      </w:pPr>
      <w:r>
        <w:rPr>
          <w:sz w:val="24"/>
          <w:lang w:bidi="ar"/>
        </w:rPr>
        <w:t xml:space="preserve">Use global innovation resources. Support enterprises around the country's major strategic needs and strategies </w:t>
      </w:r>
    </w:p>
    <w:p w14:paraId="0F81C580">
      <w:pPr>
        <w:spacing w:after="156" w:afterLines="50" w:line="240" w:lineRule="auto"/>
        <w:rPr>
          <w:sz w:val="24"/>
        </w:rPr>
      </w:pPr>
      <w:r>
        <w:rPr>
          <w:sz w:val="24"/>
          <w:lang w:bidi="ar"/>
        </w:rPr>
        <w:t xml:space="preserve">To develop emerging industries and carry out innovative activities aimed at the global market. Encourage the ability to </w:t>
      </w:r>
    </w:p>
    <w:p w14:paraId="00826CB0">
      <w:pPr>
        <w:spacing w:after="156" w:afterLines="50" w:line="240" w:lineRule="auto"/>
        <w:rPr>
          <w:sz w:val="24"/>
        </w:rPr>
      </w:pPr>
      <w:r>
        <w:rPr>
          <w:sz w:val="24"/>
          <w:lang w:bidi="ar"/>
        </w:rPr>
        <w:t xml:space="preserve">Enterprises to set up overseas research and development institutions or through international mergers and acquisitions, integration and utilization of the world </w:t>
      </w:r>
    </w:p>
    <w:p w14:paraId="26903D5B">
      <w:pPr>
        <w:spacing w:after="156" w:afterLines="50" w:line="240" w:lineRule="auto"/>
        <w:rPr>
          <w:sz w:val="24"/>
        </w:rPr>
      </w:pPr>
      <w:r>
        <w:rPr>
          <w:sz w:val="24"/>
          <w:lang w:bidi="ar"/>
        </w:rPr>
        <w:t xml:space="preserve">Innovation resources. Encourage leading enterprises to form research and development and Chapter 10 research reports based on regional comparative advantages and characteristics </w:t>
      </w:r>
    </w:p>
    <w:p w14:paraId="068EA65A">
      <w:pPr>
        <w:pStyle w:val="2"/>
        <w:spacing w:after="156" w:afterLines="50" w:line="240" w:lineRule="auto"/>
        <w:rPr>
          <w:sz w:val="24"/>
          <w:szCs w:val="24"/>
        </w:rPr>
      </w:pPr>
      <w:bookmarkStart w:id="103" w:name="_Toc165633856"/>
      <w:bookmarkStart w:id="104" w:name="_Toc165634556"/>
      <w:r>
        <w:rPr>
          <w:sz w:val="24"/>
          <w:szCs w:val="24"/>
          <w:lang w:bidi="ar"/>
        </w:rPr>
        <w:t>Research &amp; Report</w:t>
      </w:r>
      <w:bookmarkEnd w:id="103"/>
      <w:bookmarkEnd w:id="104"/>
      <w:r>
        <w:rPr>
          <w:sz w:val="24"/>
          <w:szCs w:val="24"/>
          <w:lang w:bidi="ar"/>
        </w:rPr>
        <w:t xml:space="preserve"> </w:t>
      </w:r>
    </w:p>
    <w:p w14:paraId="284953F4">
      <w:pPr>
        <w:spacing w:after="156" w:afterLines="50" w:line="240" w:lineRule="auto"/>
        <w:rPr>
          <w:sz w:val="24"/>
        </w:rPr>
      </w:pPr>
      <w:r>
        <w:rPr>
          <w:sz w:val="24"/>
          <w:lang w:bidi="ar"/>
        </w:rPr>
        <w:t xml:space="preserve">Global layout and operation system of production and sales. Encourage enterprises to set up overseas incubators </w:t>
      </w:r>
    </w:p>
    <w:p w14:paraId="20268887">
      <w:pPr>
        <w:spacing w:after="156" w:afterLines="50" w:line="240" w:lineRule="auto"/>
        <w:rPr>
          <w:sz w:val="24"/>
        </w:rPr>
      </w:pPr>
      <w:r>
        <w:rPr>
          <w:sz w:val="24"/>
          <w:lang w:bidi="ar"/>
        </w:rPr>
        <w:t xml:space="preserve">To explore a new model of innovative development that is incubated abroad and accelerated at home. Guiding and </w:t>
      </w:r>
    </w:p>
    <w:p w14:paraId="01506CD0">
      <w:pPr>
        <w:spacing w:after="156" w:afterLines="50" w:line="240" w:lineRule="auto"/>
        <w:rPr>
          <w:sz w:val="24"/>
        </w:rPr>
      </w:pPr>
      <w:r>
        <w:rPr>
          <w:sz w:val="24"/>
          <w:lang w:bidi="ar"/>
        </w:rPr>
        <w:t xml:space="preserve">Encourage enterprises to carry out international trademark registration and product quality international certification activities, support </w:t>
      </w:r>
    </w:p>
    <w:p w14:paraId="056B2785">
      <w:pPr>
        <w:spacing w:after="156" w:afterLines="50" w:line="240" w:lineRule="auto"/>
        <w:rPr>
          <w:sz w:val="24"/>
        </w:rPr>
      </w:pPr>
      <w:r>
        <w:rPr>
          <w:sz w:val="24"/>
          <w:lang w:bidi="ar"/>
        </w:rPr>
        <w:t xml:space="preserve">The export of high-tech products with independent intellectual property rights shall be explored to help enterprises establish </w:t>
      </w:r>
    </w:p>
    <w:p w14:paraId="7AD7BAC5">
      <w:pPr>
        <w:spacing w:after="156" w:afterLines="50" w:line="240" w:lineRule="auto"/>
        <w:rPr>
          <w:sz w:val="24"/>
        </w:rPr>
      </w:pPr>
      <w:r>
        <w:rPr>
          <w:sz w:val="24"/>
          <w:lang w:bidi="ar"/>
        </w:rPr>
        <w:t xml:space="preserve">To enhance the international image of products and brand publicity channels. Third, further promote </w:t>
      </w:r>
    </w:p>
    <w:p w14:paraId="41251405">
      <w:pPr>
        <w:spacing w:after="156" w:afterLines="50" w:line="240" w:lineRule="auto"/>
        <w:rPr>
          <w:sz w:val="24"/>
        </w:rPr>
      </w:pPr>
      <w:r>
        <w:rPr>
          <w:sz w:val="24"/>
          <w:lang w:bidi="ar"/>
        </w:rPr>
        <w:t xml:space="preserve">Shenzhen-hong Kong cooperation in science and technology. To support cooperation between Hong Kong institutions and their industrial, academic and research bases in Shenzhen </w:t>
      </w:r>
    </w:p>
    <w:p w14:paraId="467DCAC6">
      <w:pPr>
        <w:spacing w:after="156" w:afterLines="50" w:line="240" w:lineRule="auto"/>
        <w:rPr>
          <w:sz w:val="24"/>
        </w:rPr>
      </w:pPr>
      <w:r>
        <w:rPr>
          <w:sz w:val="24"/>
          <w:lang w:bidi="ar"/>
        </w:rPr>
        <w:t xml:space="preserve">Free flow of research facilities and R&amp;D funds between the two places. Research Hong Kong higher education institutions in </w:t>
      </w:r>
    </w:p>
    <w:p w14:paraId="62D8E84B">
      <w:pPr>
        <w:spacing w:after="156" w:afterLines="50" w:line="240" w:lineRule="auto"/>
        <w:rPr>
          <w:sz w:val="24"/>
        </w:rPr>
      </w:pPr>
      <w:r>
        <w:rPr>
          <w:sz w:val="24"/>
          <w:lang w:bidi="ar"/>
        </w:rPr>
        <w:t xml:space="preserve">Shenzhen and mainland institutions undertake national science and technology plan projects to explore ways for the government </w:t>
      </w:r>
    </w:p>
    <w:p w14:paraId="36546155">
      <w:pPr>
        <w:spacing w:after="156" w:afterLines="50" w:line="240" w:lineRule="auto"/>
        <w:rPr>
          <w:sz w:val="24"/>
        </w:rPr>
      </w:pPr>
      <w:r>
        <w:rPr>
          <w:sz w:val="24"/>
          <w:lang w:bidi="ar"/>
        </w:rPr>
        <w:t xml:space="preserve">Jointly funded ways of using funds for R&amp;D projects across borders to promote innovative elements in Shenzhen </w:t>
      </w:r>
    </w:p>
    <w:p w14:paraId="5E26DCC8">
      <w:pPr>
        <w:spacing w:after="156" w:afterLines="50" w:line="240" w:lineRule="auto"/>
        <w:rPr>
          <w:sz w:val="24"/>
        </w:rPr>
      </w:pPr>
      <w:r>
        <w:rPr>
          <w:sz w:val="24"/>
          <w:lang w:bidi="ar"/>
        </w:rPr>
        <w:t xml:space="preserve">Rational flow between Shenzhen and Hong Kong. Research on Hong Kong's scientific and technological personnel to be carried out in Shenzhen and the Mainland </w:t>
      </w:r>
    </w:p>
    <w:p w14:paraId="13F0DBDF">
      <w:pPr>
        <w:spacing w:after="156" w:afterLines="50" w:line="240" w:lineRule="auto"/>
        <w:rPr>
          <w:sz w:val="24"/>
        </w:rPr>
      </w:pPr>
      <w:r>
        <w:rPr>
          <w:sz w:val="24"/>
          <w:lang w:bidi="ar"/>
        </w:rPr>
        <w:t xml:space="preserve">Standards and methods for paying individual income tax on scientific research activities. </w:t>
      </w:r>
    </w:p>
    <w:p w14:paraId="1A2FAD1E">
      <w:pPr>
        <w:spacing w:after="156" w:afterLines="50" w:line="240" w:lineRule="auto"/>
        <w:rPr>
          <w:sz w:val="24"/>
        </w:rPr>
      </w:pPr>
      <w:r>
        <w:rPr>
          <w:sz w:val="24"/>
          <w:lang w:bidi="ar"/>
        </w:rPr>
        <w:t xml:space="preserve">Sixth, we will create new ways for the government to provide services and improve the mechanism for financial support for science and technology. </w:t>
      </w:r>
    </w:p>
    <w:p w14:paraId="321106BB">
      <w:pPr>
        <w:spacing w:after="156" w:afterLines="50" w:line="240" w:lineRule="auto"/>
        <w:rPr>
          <w:sz w:val="24"/>
        </w:rPr>
      </w:pPr>
      <w:r>
        <w:rPr>
          <w:sz w:val="24"/>
          <w:lang w:bidi="ar"/>
        </w:rPr>
        <w:t xml:space="preserve">In comprehensively deepening reform, the core issue is to properly balance the relationship between the government and the market and boost market growth </w:t>
      </w:r>
    </w:p>
    <w:p w14:paraId="523BFB90">
      <w:pPr>
        <w:spacing w:after="156" w:afterLines="50" w:line="240" w:lineRule="auto"/>
        <w:rPr>
          <w:sz w:val="24"/>
        </w:rPr>
      </w:pPr>
      <w:r>
        <w:rPr>
          <w:sz w:val="24"/>
          <w:lang w:bidi="ar"/>
        </w:rPr>
        <w:t xml:space="preserve">The market should play a decisive role in allocating resources and the government should play its role better. First, we need to </w:t>
      </w:r>
    </w:p>
    <w:p w14:paraId="622EB607">
      <w:pPr>
        <w:spacing w:after="156" w:afterLines="50" w:line="240" w:lineRule="auto"/>
        <w:rPr>
          <w:sz w:val="24"/>
        </w:rPr>
      </w:pPr>
      <w:r>
        <w:rPr>
          <w:sz w:val="24"/>
          <w:lang w:bidi="ar"/>
        </w:rPr>
        <w:t xml:space="preserve">We need to ensure that the market plays a decisive role in allocating innovation resources. We will improve market guidance for technology </w:t>
      </w:r>
    </w:p>
    <w:p w14:paraId="350A07E8">
      <w:pPr>
        <w:spacing w:after="156" w:afterLines="50" w:line="240" w:lineRule="auto"/>
        <w:rPr>
          <w:sz w:val="24"/>
        </w:rPr>
      </w:pPr>
      <w:r>
        <w:rPr>
          <w:sz w:val="24"/>
          <w:lang w:bidi="ar"/>
        </w:rPr>
        <w:t xml:space="preserve">To the mechanism, give play to the market's research and development direction, route selection, factor prices, and various types </w:t>
      </w:r>
    </w:p>
    <w:p w14:paraId="5CDE0F32">
      <w:pPr>
        <w:spacing w:after="156" w:afterLines="50" w:line="240" w:lineRule="auto"/>
        <w:rPr>
          <w:sz w:val="24"/>
        </w:rPr>
      </w:pPr>
      <w:r>
        <w:rPr>
          <w:sz w:val="24"/>
          <w:lang w:bidi="ar"/>
        </w:rPr>
        <w:t xml:space="preserve">The guiding role of innovation in the allocation of factors. Second, we will better leverage the role of the government. To add </w:t>
      </w:r>
    </w:p>
    <w:p w14:paraId="4DF9C8AE">
      <w:pPr>
        <w:spacing w:after="156" w:afterLines="50" w:line="240" w:lineRule="auto"/>
        <w:rPr>
          <w:sz w:val="24"/>
        </w:rPr>
      </w:pPr>
      <w:r>
        <w:rPr>
          <w:sz w:val="24"/>
          <w:lang w:bidi="ar"/>
        </w:rPr>
        <w:t xml:space="preserve">We will formulate and implement development strategies, plans, policies and standards, and strengthen market activity </w:t>
      </w:r>
    </w:p>
    <w:p w14:paraId="02949B0C">
      <w:pPr>
        <w:spacing w:after="156" w:afterLines="50" w:line="240" w:lineRule="auto"/>
        <w:rPr>
          <w:sz w:val="24"/>
        </w:rPr>
      </w:pPr>
      <w:r>
        <w:rPr>
          <w:sz w:val="24"/>
          <w:lang w:bidi="ar"/>
        </w:rPr>
        <w:t xml:space="preserve">We will exercise oversight and provide quality public services. We should establish institutions and mechanisms to encourage innovation. </w:t>
      </w:r>
    </w:p>
    <w:p w14:paraId="1A0CDB0D">
      <w:pPr>
        <w:spacing w:after="156" w:afterLines="50" w:line="240" w:lineRule="auto"/>
        <w:rPr>
          <w:sz w:val="24"/>
        </w:rPr>
      </w:pPr>
      <w:r>
        <w:rPr>
          <w:sz w:val="24"/>
          <w:lang w:bidi="ar"/>
        </w:rPr>
        <w:t xml:space="preserve">We should strengthen the application and protection of intellectual property rights and make them more fundamental, strategic and cutting-edge </w:t>
      </w:r>
    </w:p>
    <w:p w14:paraId="7A3C4455">
      <w:pPr>
        <w:spacing w:after="156" w:afterLines="50" w:line="240" w:lineRule="auto"/>
        <w:rPr>
          <w:sz w:val="24"/>
        </w:rPr>
      </w:pPr>
      <w:r>
        <w:rPr>
          <w:sz w:val="24"/>
          <w:lang w:bidi="ar"/>
        </w:rPr>
        <w:t xml:space="preserve">We will support scientific research and generic technologies, and promote industry-university-research coordinated innovation. To develop </w:t>
      </w:r>
    </w:p>
    <w:p w14:paraId="75167413">
      <w:pPr>
        <w:spacing w:after="156" w:afterLines="50" w:line="240" w:lineRule="auto"/>
        <w:rPr>
          <w:sz w:val="24"/>
        </w:rPr>
      </w:pPr>
      <w:r>
        <w:rPr>
          <w:sz w:val="24"/>
          <w:lang w:bidi="ar"/>
        </w:rPr>
        <w:t xml:space="preserve">The technology market, improve the technology transfer system, innovate business models, and promote scientific and technological success </w:t>
      </w:r>
    </w:p>
    <w:p w14:paraId="796FFF33">
      <w:pPr>
        <w:spacing w:after="156" w:afterLines="50" w:line="240" w:lineRule="auto"/>
        <w:rPr>
          <w:sz w:val="24"/>
        </w:rPr>
      </w:pPr>
      <w:r>
        <w:rPr>
          <w:sz w:val="24"/>
          <w:lang w:bidi="ar"/>
        </w:rPr>
        <w:t xml:space="preserve">Fruit capitalization, industrialization. To improve the evaluation criteria for scientific and technological personnel and scientific research achievements, </w:t>
      </w:r>
    </w:p>
    <w:p w14:paraId="589E42EF">
      <w:pPr>
        <w:spacing w:after="156" w:afterLines="50" w:line="240" w:lineRule="auto"/>
        <w:rPr>
          <w:sz w:val="24"/>
        </w:rPr>
      </w:pPr>
      <w:r>
        <w:rPr>
          <w:sz w:val="24"/>
          <w:lang w:bidi="ar"/>
        </w:rPr>
        <w:t xml:space="preserve">Form a market-oriented scientific research orientation. We should improve the regional innovation system and improve innovation regulations </w:t>
      </w:r>
    </w:p>
    <w:p w14:paraId="4A7AAAF5">
      <w:pPr>
        <w:spacing w:after="156" w:afterLines="50" w:line="240" w:lineRule="auto"/>
        <w:rPr>
          <w:sz w:val="24"/>
        </w:rPr>
      </w:pPr>
      <w:r>
        <w:rPr>
          <w:sz w:val="24"/>
          <w:lang w:bidi="ar"/>
        </w:rPr>
        <w:t xml:space="preserve">We should optimize the environment for innovation. Third, we will improve the mechanism for government funding for science and technology. Follow </w:t>
      </w:r>
    </w:p>
    <w:p w14:paraId="5EFD5491">
      <w:pPr>
        <w:spacing w:after="156" w:afterLines="50" w:line="240" w:lineRule="auto"/>
        <w:rPr>
          <w:sz w:val="24"/>
        </w:rPr>
      </w:pPr>
      <w:r>
        <w:rPr>
          <w:sz w:val="24"/>
          <w:lang w:bidi="ar"/>
        </w:rPr>
        <w:t xml:space="preserve">Market rules, innovation rules and international rules design the framework of financial science and technology funding. to </w:t>
      </w:r>
    </w:p>
    <w:p w14:paraId="37A2172B">
      <w:pPr>
        <w:spacing w:after="156" w:afterLines="50" w:line="240" w:lineRule="auto"/>
        <w:rPr>
          <w:sz w:val="24"/>
        </w:rPr>
      </w:pPr>
      <w:r>
        <w:rPr>
          <w:sz w:val="24"/>
          <w:lang w:bidi="ar"/>
        </w:rPr>
        <w:t xml:space="preserve">Classified management of financial science and technology funds according to target requirements: market-oriented category is applicable </w:t>
      </w:r>
    </w:p>
    <w:p w14:paraId="605F93F4">
      <w:pPr>
        <w:spacing w:after="156" w:afterLines="50" w:line="240" w:lineRule="auto"/>
        <w:rPr>
          <w:sz w:val="24"/>
        </w:rPr>
      </w:pPr>
      <w:r>
        <w:rPr>
          <w:sz w:val="24"/>
          <w:lang w:bidi="ar"/>
        </w:rPr>
        <w:t xml:space="preserve">The competitive capital demand can be related to banks, insurance, guarantees, funds and venture capital </w:t>
      </w:r>
    </w:p>
    <w:p w14:paraId="4DBBCE7B">
      <w:pPr>
        <w:spacing w:after="156" w:afterLines="50" w:line="240" w:lineRule="auto"/>
        <w:rPr>
          <w:sz w:val="24"/>
        </w:rPr>
      </w:pPr>
      <w:r>
        <w:rPr>
          <w:sz w:val="24"/>
          <w:lang w:bidi="ar"/>
        </w:rPr>
        <w:t xml:space="preserve">Cooperate with other institutions to play a guiding and amplifying role; And the enterprise oriented category applies to technology </w:t>
      </w:r>
    </w:p>
    <w:p w14:paraId="38ED3287">
      <w:pPr>
        <w:spacing w:after="156" w:afterLines="50" w:line="240" w:lineRule="auto"/>
        <w:rPr>
          <w:sz w:val="24"/>
        </w:rPr>
      </w:pPr>
      <w:r>
        <w:rPr>
          <w:sz w:val="24"/>
          <w:lang w:bidi="ar"/>
        </w:rPr>
        <w:t xml:space="preserve">Technical capital requirements such as research and development, achievement transformation, and technology popularization can be taken after </w:t>
      </w:r>
    </w:p>
    <w:p w14:paraId="7EB849D1">
      <w:pPr>
        <w:spacing w:after="156" w:afterLines="50" w:line="240" w:lineRule="auto"/>
        <w:rPr>
          <w:sz w:val="24"/>
        </w:rPr>
      </w:pPr>
      <w:r>
        <w:rPr>
          <w:sz w:val="24"/>
          <w:lang w:bidi="ar"/>
        </w:rPr>
        <w:t xml:space="preserve">In the form of subsidies, they can play a guiding and supporting role; The government-oriented type applies to the embodiment of politics </w:t>
      </w:r>
    </w:p>
    <w:p w14:paraId="7EF4E2E3">
      <w:pPr>
        <w:spacing w:after="156" w:afterLines="50" w:line="240" w:lineRule="auto"/>
        <w:rPr>
          <w:sz w:val="24"/>
        </w:rPr>
      </w:pPr>
      <w:r>
        <w:rPr>
          <w:sz w:val="24"/>
          <w:lang w:bidi="ar"/>
        </w:rPr>
        <w:t xml:space="preserve">The will of the government and the demand for funds for public welfare can be directly operated by the government </w:t>
      </w:r>
    </w:p>
    <w:p w14:paraId="0EB2C3B2">
      <w:pPr>
        <w:spacing w:after="156" w:afterLines="50" w:line="240" w:lineRule="auto"/>
        <w:rPr>
          <w:sz w:val="24"/>
        </w:rPr>
      </w:pPr>
      <w:r>
        <w:rPr>
          <w:sz w:val="24"/>
          <w:lang w:bidi="ar"/>
        </w:rPr>
        <w:t>Guiding and actively arranging the role of such projects should be based on full research and argumentation Ok.</w:t>
      </w:r>
    </w:p>
    <w:p w14:paraId="7B0A46F2">
      <w:pPr>
        <w:spacing w:after="156" w:afterLines="50" w:line="240" w:lineRule="auto"/>
        <w:rPr>
          <w:sz w:val="24"/>
        </w:rPr>
      </w:pPr>
    </w:p>
    <w:p w14:paraId="16ABD8A8">
      <w:pPr>
        <w:spacing w:after="156" w:afterLines="50" w:line="240" w:lineRule="auto"/>
        <w:rPr>
          <w:b/>
          <w:bCs/>
          <w:sz w:val="24"/>
        </w:rPr>
      </w:pPr>
      <w:r>
        <w:rPr>
          <w:b/>
          <w:bCs/>
          <w:sz w:val="24"/>
        </w:rPr>
        <w:t>References</w:t>
      </w:r>
    </w:p>
    <w:p w14:paraId="09A98A92">
      <w:pPr>
        <w:pStyle w:val="18"/>
        <w:numPr>
          <w:ilvl w:val="0"/>
          <w:numId w:val="11"/>
        </w:numPr>
        <w:spacing w:after="156" w:afterLines="50" w:line="240" w:lineRule="auto"/>
        <w:ind w:firstLineChars="0"/>
        <w:rPr>
          <w:sz w:val="24"/>
        </w:rPr>
      </w:pPr>
      <w:r>
        <w:rPr>
          <w:sz w:val="24"/>
        </w:rPr>
        <w:t>Zhu W, Chen J. The spatial analysis of digital economy and urban development: A case study in Hangzhou, China. Cities. 2022 Apr 1;123:103563.</w:t>
      </w:r>
    </w:p>
    <w:p w14:paraId="25C3081B">
      <w:pPr>
        <w:pStyle w:val="18"/>
        <w:numPr>
          <w:ilvl w:val="0"/>
          <w:numId w:val="11"/>
        </w:numPr>
        <w:spacing w:after="156" w:afterLines="50" w:line="240" w:lineRule="auto"/>
        <w:ind w:firstLineChars="0"/>
        <w:rPr>
          <w:sz w:val="24"/>
        </w:rPr>
      </w:pPr>
      <w:r>
        <w:rPr>
          <w:sz w:val="24"/>
        </w:rPr>
        <w:t>Qiu JL, Chen JY. 13 Margins at the Center: Alternative Digital Economies in Shenzhen, China. Digital Economies at Global Margins. 2019 Feb 12:319.</w:t>
      </w:r>
    </w:p>
    <w:p w14:paraId="7A1C598D">
      <w:pPr>
        <w:pStyle w:val="18"/>
        <w:numPr>
          <w:ilvl w:val="0"/>
          <w:numId w:val="11"/>
        </w:numPr>
        <w:spacing w:after="156" w:afterLines="50" w:line="240" w:lineRule="auto"/>
        <w:ind w:firstLineChars="0"/>
        <w:rPr>
          <w:sz w:val="24"/>
        </w:rPr>
      </w:pPr>
      <w:r>
        <w:rPr>
          <w:sz w:val="24"/>
        </w:rPr>
        <w:t>Chen S. The soft power of hard tech—The “Shenzhen Model” as an ideological device. Eurasian Geography and Economics. 2024 May 18;65(4):437-58.</w:t>
      </w:r>
    </w:p>
    <w:p w14:paraId="3B2E99C1">
      <w:pPr>
        <w:pStyle w:val="18"/>
        <w:numPr>
          <w:ilvl w:val="0"/>
          <w:numId w:val="11"/>
        </w:numPr>
        <w:spacing w:after="156" w:afterLines="50" w:line="240" w:lineRule="auto"/>
        <w:ind w:firstLineChars="0"/>
        <w:rPr>
          <w:sz w:val="24"/>
        </w:rPr>
      </w:pPr>
      <w:r>
        <w:rPr>
          <w:sz w:val="24"/>
        </w:rPr>
        <w:t>Ma J, Li Z. Measuring China’s urban digital economy. Natl Acc Rev. 2022;4:329-61.</w:t>
      </w:r>
    </w:p>
    <w:p w14:paraId="448FB7CC">
      <w:pPr>
        <w:pStyle w:val="18"/>
        <w:numPr>
          <w:ilvl w:val="0"/>
          <w:numId w:val="11"/>
        </w:numPr>
        <w:spacing w:after="156" w:afterLines="50" w:line="240" w:lineRule="auto"/>
        <w:ind w:firstLineChars="0"/>
        <w:rPr>
          <w:sz w:val="24"/>
        </w:rPr>
      </w:pPr>
      <w:r>
        <w:rPr>
          <w:sz w:val="24"/>
        </w:rPr>
        <w:t>Chen B, Zhu H. Has the digital economy changed the urban network structure in China?—Based on the analysis of China’s top 500 new economy enterprises in 2020. Sustainability. 2021 Dec 23;14(1):150.</w:t>
      </w:r>
    </w:p>
    <w:p w14:paraId="25D5B27C">
      <w:pPr>
        <w:pStyle w:val="18"/>
        <w:numPr>
          <w:ilvl w:val="0"/>
          <w:numId w:val="11"/>
        </w:numPr>
        <w:spacing w:after="156" w:afterLines="50" w:line="240" w:lineRule="auto"/>
        <w:ind w:firstLineChars="0"/>
        <w:rPr>
          <w:sz w:val="24"/>
        </w:rPr>
      </w:pPr>
      <w:r>
        <w:rPr>
          <w:sz w:val="24"/>
        </w:rPr>
        <w:t>Chen Z, Wei Y, Shi K, Zhao Z, Wang C, Wu B, Qiu B, Yu B. The potential of nighttime light remote sensing data to evaluate the development of digital economy: A case study of China at the city level. Computers, Environment and Urban Systems. 2022 Mar 1;92:101749.</w:t>
      </w:r>
    </w:p>
    <w:p w14:paraId="43C52C38">
      <w:pPr>
        <w:pStyle w:val="18"/>
        <w:numPr>
          <w:ilvl w:val="0"/>
          <w:numId w:val="11"/>
        </w:numPr>
        <w:spacing w:after="156" w:afterLines="50" w:line="240" w:lineRule="auto"/>
        <w:ind w:firstLineChars="0"/>
        <w:rPr>
          <w:sz w:val="24"/>
        </w:rPr>
      </w:pPr>
      <w:r>
        <w:rPr>
          <w:sz w:val="24"/>
        </w:rPr>
        <w:t>Yang Y, Garzik L. Shenzhen Innovation System. Successful Innovation Systems: A Resource-oriented and Regional Perspective for Policy and Practice. 2022:209-24.</w:t>
      </w:r>
    </w:p>
    <w:p w14:paraId="3721095F">
      <w:pPr>
        <w:pStyle w:val="18"/>
        <w:numPr>
          <w:ilvl w:val="0"/>
          <w:numId w:val="11"/>
        </w:numPr>
        <w:spacing w:after="156" w:afterLines="50" w:line="240" w:lineRule="auto"/>
        <w:ind w:firstLineChars="0"/>
        <w:rPr>
          <w:sz w:val="24"/>
        </w:rPr>
      </w:pPr>
      <w:r>
        <w:rPr>
          <w:sz w:val="24"/>
        </w:rPr>
        <w:t>Pan W, Xie T, Wang Z, Ma L. Digital economy: An innovation driver for total factor productivity. Journal of Business Research. 2022 Feb 1;139:303-11.</w:t>
      </w:r>
    </w:p>
    <w:p w14:paraId="205B4F3E">
      <w:pPr>
        <w:pStyle w:val="18"/>
        <w:numPr>
          <w:ilvl w:val="0"/>
          <w:numId w:val="11"/>
        </w:numPr>
        <w:spacing w:after="156" w:afterLines="50" w:line="240" w:lineRule="auto"/>
        <w:ind w:firstLineChars="0"/>
        <w:rPr>
          <w:sz w:val="24"/>
        </w:rPr>
      </w:pPr>
      <w:r>
        <w:rPr>
          <w:sz w:val="24"/>
        </w:rPr>
        <w:t>Wang H, Hu X, Ali N. Spatial characteristics and driving factors toward the digital economy: Evidence from prefecture-level cities in China. The Journal of Asian Finance, Economics and Business. 2022;9(2):419-26.</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4-06-02T05:34:58Z" w:initials="">
    <w:p w14:paraId="77701D76">
      <w:pPr>
        <w:pStyle w:val="6"/>
        <w:rPr>
          <w:rFonts w:hint="default"/>
        </w:rPr>
      </w:pPr>
      <w:r>
        <w:rPr>
          <w:rFonts w:hint="default"/>
        </w:rPr>
        <w:t>This abstract does not mention the methodology or approach used. Although for policy analysis this may not be as important as in empirical studies, mentioning analytical approaches can provide more clarity.</w:t>
      </w:r>
    </w:p>
    <w:p w14:paraId="0D55CF67">
      <w:pPr>
        <w:pStyle w:val="6"/>
        <w:rPr>
          <w:rFonts w:hint="default"/>
        </w:rPr>
      </w:pPr>
    </w:p>
    <w:p w14:paraId="4049A6F5">
      <w:pPr>
        <w:pStyle w:val="6"/>
        <w:rPr>
          <w:rFonts w:hint="default"/>
          <w:highlight w:val="yellow"/>
        </w:rPr>
      </w:pPr>
      <w:r>
        <w:rPr>
          <w:rFonts w:hint="default"/>
          <w:highlight w:val="yellow"/>
        </w:rPr>
        <w:t>This abstract could be better structured to follow a standard structure, including objectives, methodology, results, and conclusions.</w:t>
      </w:r>
    </w:p>
  </w:comment>
  <w:comment w:id="1" w:author="Arif Zunaidi" w:date="2024-06-02T05:37:29Z" w:initials="">
    <w:p w14:paraId="61C7CFC8">
      <w:pPr>
        <w:pStyle w:val="6"/>
        <w:rPr>
          <w:rFonts w:hint="default"/>
        </w:rPr>
      </w:pPr>
      <w:bookmarkStart w:id="105" w:name="_GoBack"/>
      <w:r>
        <w:rPr>
          <w:rFonts w:hint="default"/>
        </w:rPr>
        <w:t>Abstract standards typically include the following elements:</w:t>
      </w:r>
    </w:p>
    <w:p w14:paraId="570AB2FD">
      <w:pPr>
        <w:pStyle w:val="6"/>
        <w:numPr>
          <w:ilvl w:val="0"/>
          <w:numId w:val="1"/>
        </w:numPr>
        <w:rPr>
          <w:rFonts w:hint="default"/>
        </w:rPr>
      </w:pPr>
      <w:r>
        <w:rPr>
          <w:rFonts w:hint="default"/>
        </w:rPr>
        <w:t>Aim or Background: Explains the reason or aim of the research or analysis.</w:t>
      </w:r>
    </w:p>
    <w:p w14:paraId="0D90A79F">
      <w:pPr>
        <w:pStyle w:val="6"/>
        <w:numPr>
          <w:ilvl w:val="0"/>
          <w:numId w:val="1"/>
        </w:numPr>
        <w:ind w:left="0" w:leftChars="0" w:firstLine="0" w:firstLineChars="0"/>
        <w:rPr>
          <w:rFonts w:hint="default"/>
        </w:rPr>
      </w:pPr>
      <w:r>
        <w:rPr>
          <w:rFonts w:hint="default"/>
        </w:rPr>
        <w:t>Methodology or Approach: Describes the approach or methods used (although for descriptive studies or policy analysis, this may be less emphasized).</w:t>
      </w:r>
    </w:p>
    <w:p w14:paraId="01E0E49F">
      <w:pPr>
        <w:pStyle w:val="6"/>
        <w:numPr>
          <w:ilvl w:val="0"/>
          <w:numId w:val="1"/>
        </w:numPr>
        <w:ind w:left="0" w:leftChars="0" w:firstLine="0" w:firstLineChars="0"/>
        <w:rPr>
          <w:rFonts w:hint="default"/>
        </w:rPr>
      </w:pPr>
      <w:r>
        <w:rPr>
          <w:rFonts w:hint="default"/>
        </w:rPr>
        <w:t>Main Results or Findings: This presents the main results or findings obtained.</w:t>
      </w:r>
    </w:p>
    <w:p w14:paraId="20C2C198">
      <w:pPr>
        <w:pStyle w:val="6"/>
        <w:numPr>
          <w:ilvl w:val="0"/>
          <w:numId w:val="1"/>
        </w:numPr>
        <w:ind w:left="0" w:leftChars="0" w:firstLine="0" w:firstLineChars="0"/>
        <w:rPr>
          <w:rFonts w:hint="default"/>
        </w:rPr>
      </w:pPr>
      <w:r>
        <w:rPr>
          <w:rFonts w:hint="default"/>
        </w:rPr>
        <w:t>Conclusions or Implications: Provides conclusions or implications from the findings.</w:t>
      </w:r>
    </w:p>
    <w:p w14:paraId="5E8F5930">
      <w:pPr>
        <w:pStyle w:val="6"/>
        <w:rPr>
          <w:rFonts w:hint="default"/>
        </w:rPr>
      </w:pPr>
    </w:p>
    <w:p w14:paraId="32DAD376">
      <w:pPr>
        <w:pStyle w:val="6"/>
        <w:rPr>
          <w:rFonts w:hint="default"/>
        </w:rPr>
      </w:pPr>
      <w:r>
        <w:rPr>
          <w:rFonts w:hint="default"/>
        </w:rPr>
        <w:t>In the abstract, there are some things that are there and are not there. In order to increase abstract strengths, here are some weaknesses and suggestions that you can improve.</w:t>
      </w:r>
    </w:p>
    <w:p w14:paraId="06A87617">
      <w:pPr>
        <w:pStyle w:val="6"/>
        <w:rPr>
          <w:rFonts w:hint="default"/>
        </w:rPr>
      </w:pPr>
      <w:r>
        <w:rPr>
          <w:rFonts w:hint="default"/>
        </w:rPr>
        <w:t>1. Clarity and Focus: Abstracts can be clearer in stating the main purpose and background. For example, mention why focusing on Shenzhen is important and what differentiates it from other cities.</w:t>
      </w:r>
    </w:p>
    <w:p w14:paraId="6D024B77">
      <w:pPr>
        <w:pStyle w:val="6"/>
        <w:rPr>
          <w:rFonts w:hint="default"/>
        </w:rPr>
      </w:pPr>
      <w:r>
        <w:rPr>
          <w:rFonts w:hint="default"/>
        </w:rPr>
        <w:t>2. Structure: This abstract could be better structured to follow a standard structure, including objectives, methodology, results, and conclusions.</w:t>
      </w:r>
    </w:p>
    <w:p w14:paraId="31820AB0">
      <w:pPr>
        <w:pStyle w:val="6"/>
        <w:rPr>
          <w:rFonts w:hint="default"/>
        </w:rPr>
      </w:pPr>
      <w:r>
        <w:rPr>
          <w:rFonts w:hint="default"/>
        </w:rPr>
        <w:t>3. Additional Details: Adding details about the methodology or analytical approach used can provide a more complete picture.</w:t>
      </w:r>
    </w:p>
    <w:p w14:paraId="6DB2A8F2">
      <w:pPr>
        <w:pStyle w:val="6"/>
        <w:rPr>
          <w:rFonts w:hint="default"/>
        </w:rPr>
      </w:pPr>
      <w:r>
        <w:rPr>
          <w:rFonts w:hint="default"/>
        </w:rPr>
        <w:t>4. Language and Style: Using more formal and structured language will improve the quality of the abstract.</w:t>
      </w:r>
    </w:p>
    <w:p w14:paraId="2F229BED">
      <w:pPr>
        <w:pStyle w:val="6"/>
        <w:rPr>
          <w:rFonts w:hint="default"/>
        </w:rPr>
      </w:pPr>
    </w:p>
    <w:p w14:paraId="36C287C4">
      <w:pPr>
        <w:pStyle w:val="6"/>
        <w:rPr>
          <w:rFonts w:hint="default"/>
          <w:b/>
          <w:bCs/>
        </w:rPr>
      </w:pPr>
      <w:r>
        <w:rPr>
          <w:rFonts w:hint="default"/>
          <w:b/>
          <w:bCs/>
        </w:rPr>
        <w:t>Improve Your Abstract</w:t>
      </w:r>
    </w:p>
    <w:bookmarkEnd w:id="105"/>
  </w:comment>
  <w:comment w:id="2" w:author="Arif Zunaidi" w:date="2024-06-02T05:43:01Z" w:initials="">
    <w:p w14:paraId="0A300B69">
      <w:pPr>
        <w:pStyle w:val="6"/>
        <w:rPr>
          <w:highlight w:val="yellow"/>
        </w:rPr>
      </w:pPr>
      <w:r>
        <w:rPr>
          <w:rFonts w:hint="default"/>
          <w:highlight w:val="yellow"/>
        </w:rPr>
        <w:t>In scientific work, it is very important to start with a clear background, stating the problem and objectives of your research. In your writing, this background has not been arranged neatly, so readers may have difficulty understanding the context and reasons behind the research. It is recommended to formulate the background in a more structured manner, including an explanation of the importance of the topic, the problem identified, and the specific objectives of your research.</w:t>
      </w:r>
    </w:p>
  </w:comment>
  <w:comment w:id="3" w:author="Arif Zunaidi" w:date="2024-06-02T05:53:35Z" w:initials="">
    <w:p w14:paraId="27F11A60">
      <w:pPr>
        <w:pStyle w:val="6"/>
        <w:rPr>
          <w:highlight w:val="yellow"/>
        </w:rPr>
      </w:pPr>
      <w:r>
        <w:rPr>
          <w:rFonts w:hint="default"/>
          <w:highlight w:val="yellow"/>
        </w:rPr>
        <w:t>It is recommended to restructure your writing, starting with a clear background that explains the context and importance of the topic, followed by a statement of the problem you want to address. After that, outline the specific aims of your research. Then, explain the methodology or approach used, the main results or findings, and finally, the conclusions and implications of the research. A more organized structure will help readers understand the flow and contributions of your research 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49A6F5" w15:done="0"/>
  <w15:commentEx w15:paraId="36C287C4" w15:done="0"/>
  <w15:commentEx w15:paraId="0A300B69" w15:done="0"/>
  <w15:commentEx w15:paraId="27F11A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7D1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52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5E7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FC53">
    <w:pPr>
      <w:pStyle w:val="8"/>
    </w:pPr>
    <w:r>
      <w:pict>
        <v:shape id="PowerPlusWaterMarkObject57785064" o:spid="_x0000_s2051"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0E5D">
    <w:pPr>
      <w:pStyle w:val="8"/>
    </w:pPr>
    <w:r>
      <w:pict>
        <v:shape id="PowerPlusWaterMarkObject57785063" o:spid="_x0000_s2050"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209A">
    <w:pPr>
      <w:pStyle w:val="8"/>
    </w:pPr>
    <w:r>
      <w:pict>
        <v:shape id="PowerPlusWaterMarkObject57785062" o:spid="_x0000_s2049" o:spt="136" type="#_x0000_t136" style="position:absolute;left:0pt;height:58.5pt;width:526.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77611"/>
    <w:multiLevelType w:val="singleLevel"/>
    <w:tmpl w:val="8EB77611"/>
    <w:lvl w:ilvl="0" w:tentative="0">
      <w:start w:val="1"/>
      <w:numFmt w:val="decimal"/>
      <w:suff w:val="space"/>
      <w:lvlText w:val="%1."/>
      <w:lvlJc w:val="left"/>
    </w:lvl>
  </w:abstractNum>
  <w:abstractNum w:abstractNumId="1">
    <w:nsid w:val="06941478"/>
    <w:multiLevelType w:val="multilevel"/>
    <w:tmpl w:val="0694147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A6E6179"/>
    <w:multiLevelType w:val="multilevel"/>
    <w:tmpl w:val="0A6E617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A7906EE"/>
    <w:multiLevelType w:val="multilevel"/>
    <w:tmpl w:val="0A7906E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FFC5CBE"/>
    <w:multiLevelType w:val="multilevel"/>
    <w:tmpl w:val="3FFC5C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CF1067"/>
    <w:multiLevelType w:val="multilevel"/>
    <w:tmpl w:val="43CF106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53A0F3D"/>
    <w:multiLevelType w:val="multilevel"/>
    <w:tmpl w:val="453A0F3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5C30AC8"/>
    <w:multiLevelType w:val="multilevel"/>
    <w:tmpl w:val="45C30AC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731542F"/>
    <w:multiLevelType w:val="multilevel"/>
    <w:tmpl w:val="4731542F"/>
    <w:lvl w:ilvl="0" w:tentative="0">
      <w:start w:val="1"/>
      <w:numFmt w:val="decimal"/>
      <w:lvlText w:val="%1)"/>
      <w:lvlJc w:val="left"/>
      <w:pPr>
        <w:ind w:left="575" w:hanging="440"/>
      </w:pPr>
    </w:lvl>
    <w:lvl w:ilvl="1" w:tentative="0">
      <w:start w:val="1"/>
      <w:numFmt w:val="lowerLetter"/>
      <w:lvlText w:val="%2)"/>
      <w:lvlJc w:val="left"/>
      <w:pPr>
        <w:ind w:left="1015" w:hanging="440"/>
      </w:pPr>
    </w:lvl>
    <w:lvl w:ilvl="2" w:tentative="0">
      <w:start w:val="1"/>
      <w:numFmt w:val="lowerRoman"/>
      <w:lvlText w:val="%3."/>
      <w:lvlJc w:val="right"/>
      <w:pPr>
        <w:ind w:left="1455" w:hanging="440"/>
      </w:pPr>
    </w:lvl>
    <w:lvl w:ilvl="3" w:tentative="0">
      <w:start w:val="1"/>
      <w:numFmt w:val="decimal"/>
      <w:lvlText w:val="%4."/>
      <w:lvlJc w:val="left"/>
      <w:pPr>
        <w:ind w:left="1895" w:hanging="440"/>
      </w:pPr>
    </w:lvl>
    <w:lvl w:ilvl="4" w:tentative="0">
      <w:start w:val="1"/>
      <w:numFmt w:val="lowerLetter"/>
      <w:lvlText w:val="%5)"/>
      <w:lvlJc w:val="left"/>
      <w:pPr>
        <w:ind w:left="2335" w:hanging="440"/>
      </w:pPr>
    </w:lvl>
    <w:lvl w:ilvl="5" w:tentative="0">
      <w:start w:val="1"/>
      <w:numFmt w:val="lowerRoman"/>
      <w:lvlText w:val="%6."/>
      <w:lvlJc w:val="right"/>
      <w:pPr>
        <w:ind w:left="2775" w:hanging="440"/>
      </w:pPr>
    </w:lvl>
    <w:lvl w:ilvl="6" w:tentative="0">
      <w:start w:val="1"/>
      <w:numFmt w:val="decimal"/>
      <w:lvlText w:val="%7."/>
      <w:lvlJc w:val="left"/>
      <w:pPr>
        <w:ind w:left="3215" w:hanging="440"/>
      </w:pPr>
    </w:lvl>
    <w:lvl w:ilvl="7" w:tentative="0">
      <w:start w:val="1"/>
      <w:numFmt w:val="lowerLetter"/>
      <w:lvlText w:val="%8)"/>
      <w:lvlJc w:val="left"/>
      <w:pPr>
        <w:ind w:left="3655" w:hanging="440"/>
      </w:pPr>
    </w:lvl>
    <w:lvl w:ilvl="8" w:tentative="0">
      <w:start w:val="1"/>
      <w:numFmt w:val="lowerRoman"/>
      <w:lvlText w:val="%9."/>
      <w:lvlJc w:val="right"/>
      <w:pPr>
        <w:ind w:left="4095" w:hanging="440"/>
      </w:pPr>
    </w:lvl>
  </w:abstractNum>
  <w:abstractNum w:abstractNumId="9">
    <w:nsid w:val="4EB52B1A"/>
    <w:multiLevelType w:val="multilevel"/>
    <w:tmpl w:val="4EB52B1A"/>
    <w:lvl w:ilvl="0" w:tentative="0">
      <w:start w:val="1"/>
      <w:numFmt w:val="decimal"/>
      <w:lvlText w:val="%1)"/>
      <w:lvlJc w:val="left"/>
      <w:pPr>
        <w:ind w:left="575" w:hanging="440"/>
      </w:pPr>
    </w:lvl>
    <w:lvl w:ilvl="1" w:tentative="0">
      <w:start w:val="1"/>
      <w:numFmt w:val="lowerLetter"/>
      <w:lvlText w:val="%2)"/>
      <w:lvlJc w:val="left"/>
      <w:pPr>
        <w:ind w:left="1015" w:hanging="440"/>
      </w:pPr>
    </w:lvl>
    <w:lvl w:ilvl="2" w:tentative="0">
      <w:start w:val="1"/>
      <w:numFmt w:val="lowerRoman"/>
      <w:lvlText w:val="%3."/>
      <w:lvlJc w:val="right"/>
      <w:pPr>
        <w:ind w:left="1455" w:hanging="440"/>
      </w:pPr>
    </w:lvl>
    <w:lvl w:ilvl="3" w:tentative="0">
      <w:start w:val="1"/>
      <w:numFmt w:val="decimal"/>
      <w:lvlText w:val="%4."/>
      <w:lvlJc w:val="left"/>
      <w:pPr>
        <w:ind w:left="1895" w:hanging="440"/>
      </w:pPr>
    </w:lvl>
    <w:lvl w:ilvl="4" w:tentative="0">
      <w:start w:val="1"/>
      <w:numFmt w:val="lowerLetter"/>
      <w:lvlText w:val="%5)"/>
      <w:lvlJc w:val="left"/>
      <w:pPr>
        <w:ind w:left="2335" w:hanging="440"/>
      </w:pPr>
    </w:lvl>
    <w:lvl w:ilvl="5" w:tentative="0">
      <w:start w:val="1"/>
      <w:numFmt w:val="lowerRoman"/>
      <w:lvlText w:val="%6."/>
      <w:lvlJc w:val="right"/>
      <w:pPr>
        <w:ind w:left="2775" w:hanging="440"/>
      </w:pPr>
    </w:lvl>
    <w:lvl w:ilvl="6" w:tentative="0">
      <w:start w:val="1"/>
      <w:numFmt w:val="decimal"/>
      <w:lvlText w:val="%7."/>
      <w:lvlJc w:val="left"/>
      <w:pPr>
        <w:ind w:left="3215" w:hanging="440"/>
      </w:pPr>
    </w:lvl>
    <w:lvl w:ilvl="7" w:tentative="0">
      <w:start w:val="1"/>
      <w:numFmt w:val="lowerLetter"/>
      <w:lvlText w:val="%8)"/>
      <w:lvlJc w:val="left"/>
      <w:pPr>
        <w:ind w:left="3655" w:hanging="440"/>
      </w:pPr>
    </w:lvl>
    <w:lvl w:ilvl="8" w:tentative="0">
      <w:start w:val="1"/>
      <w:numFmt w:val="lowerRoman"/>
      <w:lvlText w:val="%9."/>
      <w:lvlJc w:val="right"/>
      <w:pPr>
        <w:ind w:left="4095" w:hanging="440"/>
      </w:pPr>
    </w:lvl>
  </w:abstractNum>
  <w:abstractNum w:abstractNumId="10">
    <w:nsid w:val="60777ECB"/>
    <w:multiLevelType w:val="multilevel"/>
    <w:tmpl w:val="60777EC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9"/>
  </w:num>
  <w:num w:numId="8">
    <w:abstractNumId w:val="10"/>
  </w:num>
  <w:num w:numId="9">
    <w:abstractNumId w:val="8"/>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143064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1MLKwNDY1NTa0MDBS0lEKTi0uzszPAykwrAUACMxNYiwAAAA="/>
  </w:docVars>
  <w:rsids>
    <w:rsidRoot w:val="006F4C2B"/>
    <w:rsid w:val="00087163"/>
    <w:rsid w:val="00131E78"/>
    <w:rsid w:val="001C3AAF"/>
    <w:rsid w:val="001C5227"/>
    <w:rsid w:val="001F142E"/>
    <w:rsid w:val="002254D5"/>
    <w:rsid w:val="002332F0"/>
    <w:rsid w:val="00296D61"/>
    <w:rsid w:val="004452C0"/>
    <w:rsid w:val="00484ECC"/>
    <w:rsid w:val="004F3353"/>
    <w:rsid w:val="00523814"/>
    <w:rsid w:val="00530AE6"/>
    <w:rsid w:val="00531AD9"/>
    <w:rsid w:val="006E54BC"/>
    <w:rsid w:val="006F4C2B"/>
    <w:rsid w:val="00721CE4"/>
    <w:rsid w:val="00735BCB"/>
    <w:rsid w:val="007721B2"/>
    <w:rsid w:val="007A7BC8"/>
    <w:rsid w:val="007B10F2"/>
    <w:rsid w:val="00845191"/>
    <w:rsid w:val="00992330"/>
    <w:rsid w:val="00A65569"/>
    <w:rsid w:val="00B05E8E"/>
    <w:rsid w:val="00BA48E8"/>
    <w:rsid w:val="00D20A2B"/>
    <w:rsid w:val="00DC3376"/>
    <w:rsid w:val="00F139CA"/>
    <w:rsid w:val="00FC4DD6"/>
    <w:rsid w:val="00FD7010"/>
    <w:rsid w:val="024B1C35"/>
    <w:rsid w:val="19753BBC"/>
    <w:rsid w:val="1DEE4D0F"/>
    <w:rsid w:val="27702F89"/>
    <w:rsid w:val="479C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SimSun" w:cs="Times New Roman"/>
      <w:kern w:val="2"/>
      <w:sz w:val="28"/>
      <w:szCs w:val="24"/>
      <w:lang w:val="en-US" w:eastAsia="zh-CN" w:bidi="ar-SA"/>
    </w:rPr>
  </w:style>
  <w:style w:type="paragraph" w:styleId="2">
    <w:name w:val="heading 1"/>
    <w:basedOn w:val="3"/>
    <w:next w:val="1"/>
    <w:link w:val="14"/>
    <w:qFormat/>
    <w:uiPriority w:val="0"/>
    <w:pPr>
      <w:outlineLvl w:val="0"/>
    </w:pPr>
    <w:rPr>
      <w:rFonts w:cs="Times New Roman"/>
      <w:sz w:val="44"/>
    </w:rPr>
  </w:style>
  <w:style w:type="paragraph" w:styleId="3">
    <w:name w:val="heading 2"/>
    <w:basedOn w:val="1"/>
    <w:next w:val="1"/>
    <w:link w:val="15"/>
    <w:unhideWhenUsed/>
    <w:qFormat/>
    <w:uiPriority w:val="0"/>
    <w:pPr>
      <w:keepNext/>
      <w:keepLines/>
      <w:spacing w:before="260" w:after="260"/>
      <w:jc w:val="left"/>
      <w:outlineLvl w:val="1"/>
    </w:pPr>
    <w:rPr>
      <w:rFonts w:eastAsiaTheme="majorEastAsia" w:cstheme="majorBidi"/>
      <w:b/>
      <w:bCs/>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iPriority w:val="0"/>
    <w:pPr>
      <w:jc w:val="left"/>
    </w:p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tabs>
        <w:tab w:val="center" w:pos="4153"/>
        <w:tab w:val="right" w:pos="8306"/>
      </w:tabs>
      <w:snapToGrid w:val="0"/>
      <w:jc w:val="center"/>
    </w:pPr>
    <w:rPr>
      <w:sz w:val="18"/>
      <w:szCs w:val="18"/>
    </w:rPr>
  </w:style>
  <w:style w:type="character" w:styleId="9">
    <w:name w:val="Hyperlink"/>
    <w:basedOn w:val="4"/>
    <w:unhideWhenUsed/>
    <w:uiPriority w:val="99"/>
    <w:rPr>
      <w:color w:val="0563C1" w:themeColor="hyperlink"/>
      <w:u w:val="single"/>
      <w14:textFill>
        <w14:solidFill>
          <w14:schemeClr w14:val="hlink"/>
        </w14:solidFill>
      </w14:textFill>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character" w:customStyle="1" w:styleId="12">
    <w:name w:val="Header Char"/>
    <w:basedOn w:val="4"/>
    <w:link w:val="8"/>
    <w:qFormat/>
    <w:uiPriority w:val="0"/>
    <w:rPr>
      <w:rFonts w:ascii="Calibri" w:hAnsi="Calibri"/>
      <w:kern w:val="2"/>
      <w:sz w:val="18"/>
      <w:szCs w:val="18"/>
    </w:rPr>
  </w:style>
  <w:style w:type="character" w:customStyle="1" w:styleId="13">
    <w:name w:val="Footer Char"/>
    <w:basedOn w:val="4"/>
    <w:link w:val="7"/>
    <w:uiPriority w:val="0"/>
    <w:rPr>
      <w:rFonts w:ascii="Calibri" w:hAnsi="Calibri"/>
      <w:kern w:val="2"/>
      <w:sz w:val="18"/>
      <w:szCs w:val="18"/>
    </w:rPr>
  </w:style>
  <w:style w:type="character" w:customStyle="1" w:styleId="14">
    <w:name w:val="Heading 1 Char"/>
    <w:basedOn w:val="4"/>
    <w:link w:val="2"/>
    <w:qFormat/>
    <w:uiPriority w:val="0"/>
    <w:rPr>
      <w:rFonts w:eastAsiaTheme="majorEastAsia"/>
      <w:b/>
      <w:bCs/>
      <w:kern w:val="2"/>
      <w:sz w:val="44"/>
      <w:szCs w:val="32"/>
    </w:rPr>
  </w:style>
  <w:style w:type="character" w:customStyle="1" w:styleId="15">
    <w:name w:val="Heading 2 Char"/>
    <w:basedOn w:val="4"/>
    <w:link w:val="3"/>
    <w:uiPriority w:val="0"/>
    <w:rPr>
      <w:rFonts w:eastAsiaTheme="majorEastAsia" w:cstheme="majorBidi"/>
      <w:b/>
      <w:bCs/>
      <w:kern w:val="2"/>
      <w:sz w:val="28"/>
      <w:szCs w:val="32"/>
    </w:rPr>
  </w:style>
  <w:style w:type="character" w:customStyle="1" w:styleId="16">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paragraph" w:customStyle="1" w:styleId="17">
    <w:name w:val="TOC Heading"/>
    <w:basedOn w:val="2"/>
    <w:next w:val="1"/>
    <w:unhideWhenUsed/>
    <w:qFormat/>
    <w:uiPriority w:val="39"/>
    <w:pPr>
      <w:widowControl/>
      <w:spacing w:before="240" w:after="0" w:line="259" w:lineRule="auto"/>
      <w:outlineLvl w:val="9"/>
    </w:pPr>
    <w:rPr>
      <w:rFonts w:asciiTheme="majorHAnsi" w:hAnsiTheme="majorHAnsi" w:cstheme="majorBidi"/>
      <w:b w:val="0"/>
      <w:bCs w:val="0"/>
      <w:color w:val="2F5597" w:themeColor="accent1" w:themeShade="BF"/>
      <w:kern w:val="0"/>
      <w:sz w:val="32"/>
    </w:rPr>
  </w:style>
  <w:style w:type="paragraph" w:styleId="18">
    <w:name w:val="List Paragraph"/>
    <w:basedOn w:val="1"/>
    <w:qFormat/>
    <w:uiPriority w:val="99"/>
    <w:pPr>
      <w:ind w:firstLine="420" w:firstLineChars="200"/>
    </w:pPr>
  </w:style>
  <w:style w:type="paragraph" w:customStyle="1" w:styleId="19">
    <w:name w:val="Author"/>
    <w:qFormat/>
    <w:uiPriority w:val="0"/>
    <w:pPr>
      <w:spacing w:before="360" w:after="40"/>
      <w:jc w:val="center"/>
    </w:pPr>
    <w:rPr>
      <w:rFonts w:ascii="Times New Roman" w:hAnsi="Times New Roman" w:eastAsia="SimSu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9F108-4EDD-42CB-901E-955577784A75}">
  <ds:schemaRefs/>
</ds:datastoreItem>
</file>

<file path=docProps/app.xml><?xml version="1.0" encoding="utf-8"?>
<Properties xmlns="http://schemas.openxmlformats.org/officeDocument/2006/extended-properties" xmlns:vt="http://schemas.openxmlformats.org/officeDocument/2006/docPropsVTypes">
  <Template>Normal</Template>
  <Pages>49</Pages>
  <Words>15371</Words>
  <Characters>87621</Characters>
  <Lines>730</Lines>
  <Paragraphs>205</Paragraphs>
  <TotalTime>82</TotalTime>
  <ScaleCrop>false</ScaleCrop>
  <LinksUpToDate>false</LinksUpToDate>
  <CharactersWithSpaces>102787</CharactersWithSpaces>
  <Application>WPS Office_12.2.0.17115_F1E327BC-269C-435d-A152-05C5408002CA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2024-05-03T04:31:00Z</dcterms:created>
  <dc:creator>Jacky-Lv</dc:creator>
  <cp:lastModifiedBy>Arif Zunaidi</cp:lastModifiedBy>
  <dcterms:modified xsi:type="dcterms:W3CDTF">2024-06-01T23:10:37Z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1033-12.2.0.17115</vt:lpwstr>
  </property>
  <property fmtid="{D5CDD505-2E9C-101B-9397-08002B2CF9AE}" pid="3" name="ICV">
    <vt:lpwstr>C16C5D46F0C84A6599412CD647FA6499_12</vt:lpwstr>
  </property>
</Properties>
</file>