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774614" w:rsidRPr="00DB3F4A" w14:paraId="6B5FDDA2" w14:textId="7777777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F9828BE" w14:textId="77777777" w:rsidR="00774614" w:rsidRPr="00DB3F4A" w:rsidRDefault="00774614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774614" w:rsidRPr="00DB3F4A" w14:paraId="0C3AA14B" w14:textId="77777777">
        <w:trPr>
          <w:trHeight w:val="413"/>
        </w:trPr>
        <w:tc>
          <w:tcPr>
            <w:tcW w:w="1234" w:type="pct"/>
          </w:tcPr>
          <w:p w14:paraId="57C67D2C" w14:textId="77777777" w:rsidR="00774614" w:rsidRPr="00DB3F4A" w:rsidRDefault="0013461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3F4A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CDB6C" w14:textId="77777777" w:rsidR="00774614" w:rsidRPr="00DB3F4A" w:rsidRDefault="0013461E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B3F4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Sustainable Water Resource Management: Issues, Challenges &amp; Solutions</w:t>
            </w:r>
          </w:p>
        </w:tc>
      </w:tr>
      <w:tr w:rsidR="00774614" w:rsidRPr="00DB3F4A" w14:paraId="080168B2" w14:textId="77777777">
        <w:trPr>
          <w:trHeight w:val="290"/>
        </w:trPr>
        <w:tc>
          <w:tcPr>
            <w:tcW w:w="1234" w:type="pct"/>
          </w:tcPr>
          <w:p w14:paraId="404A72D1" w14:textId="77777777" w:rsidR="00774614" w:rsidRPr="00DB3F4A" w:rsidRDefault="0013461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3F4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39B17" w14:textId="77777777" w:rsidR="00774614" w:rsidRPr="00DB3F4A" w:rsidRDefault="001346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B3F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Ms_BPR_6912.13</w:t>
            </w:r>
          </w:p>
        </w:tc>
      </w:tr>
      <w:tr w:rsidR="00774614" w:rsidRPr="00DB3F4A" w14:paraId="56314732" w14:textId="77777777">
        <w:trPr>
          <w:trHeight w:val="331"/>
        </w:trPr>
        <w:tc>
          <w:tcPr>
            <w:tcW w:w="1234" w:type="pct"/>
          </w:tcPr>
          <w:p w14:paraId="391A3601" w14:textId="77777777" w:rsidR="00774614" w:rsidRPr="00DB3F4A" w:rsidRDefault="0013461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3F4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69DD2" w14:textId="77777777" w:rsidR="00774614" w:rsidRPr="00DB3F4A" w:rsidRDefault="001346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B3F4A">
              <w:rPr>
                <w:rFonts w:ascii="Arial" w:hAnsi="Arial" w:cs="Arial"/>
                <w:b/>
                <w:sz w:val="20"/>
                <w:szCs w:val="20"/>
                <w:lang w:val="en-GB"/>
              </w:rPr>
              <w:t>PHYSICO-CHEMICAL ASSESSMENT OF IMPHAL, IRIL, AND NAMBUL RIVERS: A COMPARATIVE APPROACH</w:t>
            </w:r>
          </w:p>
        </w:tc>
      </w:tr>
      <w:tr w:rsidR="00774614" w:rsidRPr="00DB3F4A" w14:paraId="4F3D754F" w14:textId="77777777">
        <w:trPr>
          <w:trHeight w:val="332"/>
        </w:trPr>
        <w:tc>
          <w:tcPr>
            <w:tcW w:w="1234" w:type="pct"/>
          </w:tcPr>
          <w:p w14:paraId="3B853510" w14:textId="77777777" w:rsidR="00774614" w:rsidRPr="00DB3F4A" w:rsidRDefault="0013461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3F4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16FDF" w14:textId="77777777" w:rsidR="00774614" w:rsidRPr="00DB3F4A" w:rsidRDefault="001346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3F4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03CA337E" w14:textId="77777777" w:rsidR="00774614" w:rsidRPr="00DB3F4A" w:rsidRDefault="0077461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EAB4BC" w14:textId="77777777" w:rsidR="00774614" w:rsidRPr="00DB3F4A" w:rsidRDefault="0077461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774614" w:rsidRPr="00DB3F4A" w14:paraId="3FEC81DD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124851C" w14:textId="77777777" w:rsidR="00774614" w:rsidRPr="00DB3F4A" w:rsidRDefault="0013461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DB3F4A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DB3F4A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611363E7" w14:textId="77777777" w:rsidR="00774614" w:rsidRPr="00DB3F4A" w:rsidRDefault="00774614">
            <w:pPr>
              <w:rPr>
                <w:sz w:val="20"/>
                <w:szCs w:val="20"/>
                <w:lang w:val="en-GB"/>
              </w:rPr>
            </w:pPr>
          </w:p>
        </w:tc>
      </w:tr>
      <w:tr w:rsidR="00774614" w:rsidRPr="00DB3F4A" w14:paraId="4062A065" w14:textId="77777777">
        <w:tc>
          <w:tcPr>
            <w:tcW w:w="1265" w:type="pct"/>
            <w:noWrap/>
          </w:tcPr>
          <w:p w14:paraId="6F3ED92B" w14:textId="77777777" w:rsidR="00774614" w:rsidRPr="00DB3F4A" w:rsidRDefault="00774614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91E3750" w14:textId="77777777" w:rsidR="00774614" w:rsidRPr="00DB3F4A" w:rsidRDefault="0013461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DB3F4A">
              <w:rPr>
                <w:rFonts w:ascii="Times New Roman" w:hAnsi="Times New Roman"/>
                <w:lang w:val="en-GB"/>
              </w:rPr>
              <w:t>Reviewer’s comment</w:t>
            </w:r>
          </w:p>
          <w:p w14:paraId="773CD917" w14:textId="77777777" w:rsidR="00774614" w:rsidRPr="00DB3F4A" w:rsidRDefault="001346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3F4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461502C" w14:textId="77777777" w:rsidR="00774614" w:rsidRPr="00DB3F4A" w:rsidRDefault="0077461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44D9BE6" w14:textId="77777777" w:rsidR="00774614" w:rsidRPr="00DB3F4A" w:rsidRDefault="0013461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DB3F4A">
              <w:rPr>
                <w:rFonts w:ascii="Times New Roman" w:hAnsi="Times New Roman"/>
                <w:lang w:val="en-GB"/>
              </w:rPr>
              <w:t>Author’s Feedback</w:t>
            </w:r>
            <w:r w:rsidRPr="00DB3F4A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DB3F4A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774614" w:rsidRPr="00DB3F4A" w14:paraId="2183DBF2" w14:textId="77777777">
        <w:trPr>
          <w:trHeight w:val="1264"/>
        </w:trPr>
        <w:tc>
          <w:tcPr>
            <w:tcW w:w="1265" w:type="pct"/>
            <w:noWrap/>
          </w:tcPr>
          <w:p w14:paraId="22B0145E" w14:textId="77777777" w:rsidR="00774614" w:rsidRPr="00DB3F4A" w:rsidRDefault="0013461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DB3F4A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80A0D2C" w14:textId="77777777" w:rsidR="00774614" w:rsidRPr="00DB3F4A" w:rsidRDefault="00774614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4A84593" w14:textId="77777777" w:rsidR="00774614" w:rsidRPr="00DB3F4A" w:rsidRDefault="0013461E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DB3F4A">
              <w:rPr>
                <w:b/>
                <w:bCs/>
                <w:sz w:val="20"/>
                <w:szCs w:val="20"/>
              </w:rPr>
              <w:t>This paper help in environmental monitoring and protection</w:t>
            </w:r>
          </w:p>
          <w:p w14:paraId="1681E428" w14:textId="77777777" w:rsidR="00774614" w:rsidRPr="00DB3F4A" w:rsidRDefault="0013461E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DB3F4A">
              <w:rPr>
                <w:b/>
                <w:bCs/>
                <w:sz w:val="20"/>
                <w:szCs w:val="20"/>
              </w:rPr>
              <w:t xml:space="preserve">This paper also </w:t>
            </w:r>
            <w:proofErr w:type="gramStart"/>
            <w:r w:rsidRPr="00DB3F4A">
              <w:rPr>
                <w:b/>
                <w:bCs/>
                <w:sz w:val="20"/>
                <w:szCs w:val="20"/>
              </w:rPr>
              <w:t>help</w:t>
            </w:r>
            <w:proofErr w:type="gramEnd"/>
            <w:r w:rsidRPr="00DB3F4A">
              <w:rPr>
                <w:b/>
                <w:bCs/>
                <w:sz w:val="20"/>
                <w:szCs w:val="20"/>
              </w:rPr>
              <w:t xml:space="preserve"> in public health improvement.</w:t>
            </w:r>
          </w:p>
          <w:p w14:paraId="101A9E83" w14:textId="77777777" w:rsidR="00774614" w:rsidRPr="00DB3F4A" w:rsidRDefault="0013461E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DB3F4A">
              <w:rPr>
                <w:b/>
                <w:bCs/>
                <w:sz w:val="20"/>
                <w:szCs w:val="20"/>
              </w:rPr>
              <w:t xml:space="preserve">This paper serves as baseline for further study. </w:t>
            </w:r>
          </w:p>
          <w:p w14:paraId="683FC21B" w14:textId="77777777" w:rsidR="00774614" w:rsidRPr="00DB3F4A" w:rsidRDefault="00774614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10680B0" w14:textId="77777777" w:rsidR="00774614" w:rsidRPr="00DB3F4A" w:rsidRDefault="0077461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74614" w:rsidRPr="00DB3F4A" w14:paraId="319398D2" w14:textId="77777777">
        <w:trPr>
          <w:trHeight w:val="1262"/>
        </w:trPr>
        <w:tc>
          <w:tcPr>
            <w:tcW w:w="1265" w:type="pct"/>
            <w:noWrap/>
          </w:tcPr>
          <w:p w14:paraId="5A999E11" w14:textId="77777777" w:rsidR="00774614" w:rsidRPr="00DB3F4A" w:rsidRDefault="0013461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DB3F4A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251D322" w14:textId="77777777" w:rsidR="00774614" w:rsidRPr="00DB3F4A" w:rsidRDefault="0013461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DB3F4A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81D9AD7" w14:textId="77777777" w:rsidR="00774614" w:rsidRPr="00DB3F4A" w:rsidRDefault="00774614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2C9FBA1" w14:textId="77777777" w:rsidR="00774614" w:rsidRPr="00DB3F4A" w:rsidRDefault="0013461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DB3F4A">
              <w:rPr>
                <w:b/>
                <w:bCs/>
                <w:sz w:val="20"/>
                <w:szCs w:val="20"/>
              </w:rPr>
              <w:t>Yes, but little modification is needed</w:t>
            </w:r>
          </w:p>
          <w:p w14:paraId="69C71AF0" w14:textId="77777777" w:rsidR="00774614" w:rsidRPr="00DB3F4A" w:rsidRDefault="0013461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DB3F4A">
              <w:rPr>
                <w:b/>
                <w:bCs/>
                <w:sz w:val="20"/>
                <w:szCs w:val="20"/>
              </w:rPr>
              <w:t xml:space="preserve">Comparative Assessment of some physico-chemical parameters of lmphal, Iril and Nambul river in India. </w:t>
            </w:r>
          </w:p>
        </w:tc>
        <w:tc>
          <w:tcPr>
            <w:tcW w:w="1523" w:type="pct"/>
          </w:tcPr>
          <w:p w14:paraId="16616605" w14:textId="77777777" w:rsidR="00774614" w:rsidRPr="00DB3F4A" w:rsidRDefault="0077461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74614" w:rsidRPr="00DB3F4A" w14:paraId="43B24912" w14:textId="77777777">
        <w:trPr>
          <w:trHeight w:val="1262"/>
        </w:trPr>
        <w:tc>
          <w:tcPr>
            <w:tcW w:w="1265" w:type="pct"/>
            <w:noWrap/>
          </w:tcPr>
          <w:p w14:paraId="065A8350" w14:textId="77777777" w:rsidR="00774614" w:rsidRPr="00DB3F4A" w:rsidRDefault="0013461E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DB3F4A">
              <w:rPr>
                <w:rFonts w:ascii="Times New Roman" w:hAnsi="Times New Roman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96C516D" w14:textId="77777777" w:rsidR="00774614" w:rsidRPr="00DB3F4A" w:rsidRDefault="00774614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B7CB9BC" w14:textId="77777777" w:rsidR="00774614" w:rsidRPr="00DB3F4A" w:rsidRDefault="0013461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DB3F4A">
              <w:rPr>
                <w:b/>
                <w:bCs/>
                <w:sz w:val="20"/>
                <w:szCs w:val="20"/>
              </w:rPr>
              <w:t>No.</w:t>
            </w:r>
          </w:p>
          <w:p w14:paraId="6AEE33CA" w14:textId="77777777" w:rsidR="00774614" w:rsidRPr="00DB3F4A" w:rsidRDefault="0013461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DB3F4A">
              <w:rPr>
                <w:b/>
                <w:bCs/>
                <w:sz w:val="20"/>
                <w:szCs w:val="20"/>
              </w:rPr>
              <w:t xml:space="preserve">The abstract should </w:t>
            </w:r>
            <w:proofErr w:type="gramStart"/>
            <w:r w:rsidRPr="00DB3F4A">
              <w:rPr>
                <w:b/>
                <w:bCs/>
                <w:sz w:val="20"/>
                <w:szCs w:val="20"/>
              </w:rPr>
              <w:t>clear</w:t>
            </w:r>
            <w:proofErr w:type="gramEnd"/>
            <w:r w:rsidRPr="00DB3F4A">
              <w:rPr>
                <w:b/>
                <w:bCs/>
                <w:sz w:val="20"/>
                <w:szCs w:val="20"/>
              </w:rPr>
              <w:t xml:space="preserve"> state the aims and objectives of the study, methods used, results obtained including the results of statistical Analysis and brief conclusion. </w:t>
            </w:r>
          </w:p>
        </w:tc>
        <w:tc>
          <w:tcPr>
            <w:tcW w:w="1523" w:type="pct"/>
          </w:tcPr>
          <w:p w14:paraId="4F45CC0F" w14:textId="77777777" w:rsidR="00774614" w:rsidRPr="00DB3F4A" w:rsidRDefault="0077461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74614" w:rsidRPr="00DB3F4A" w14:paraId="2C60AF87" w14:textId="77777777">
        <w:trPr>
          <w:trHeight w:val="859"/>
        </w:trPr>
        <w:tc>
          <w:tcPr>
            <w:tcW w:w="1265" w:type="pct"/>
            <w:noWrap/>
          </w:tcPr>
          <w:p w14:paraId="29AA076A" w14:textId="77777777" w:rsidR="00774614" w:rsidRPr="00DB3F4A" w:rsidRDefault="0013461E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B3F4A">
              <w:rPr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7AEB391B" w14:textId="77777777" w:rsidR="00774614" w:rsidRPr="00DB3F4A" w:rsidRDefault="0013461E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DB3F4A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2CFACB94" w14:textId="77777777" w:rsidR="00774614" w:rsidRPr="00DB3F4A" w:rsidRDefault="0077461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74614" w:rsidRPr="00DB3F4A" w14:paraId="5C25CDF4" w14:textId="77777777">
        <w:trPr>
          <w:trHeight w:val="703"/>
        </w:trPr>
        <w:tc>
          <w:tcPr>
            <w:tcW w:w="1265" w:type="pct"/>
            <w:noWrap/>
          </w:tcPr>
          <w:p w14:paraId="143AA1D1" w14:textId="77777777" w:rsidR="00774614" w:rsidRPr="00DB3F4A" w:rsidRDefault="0013461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DB3F4A"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285E8540" w14:textId="77777777" w:rsidR="00774614" w:rsidRPr="00DB3F4A" w:rsidRDefault="0013461E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B3F4A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4D2AB62D" w14:textId="77777777" w:rsidR="00774614" w:rsidRPr="00DB3F4A" w:rsidRDefault="0013461E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DB3F4A">
              <w:rPr>
                <w:b/>
                <w:bCs/>
                <w:sz w:val="20"/>
                <w:szCs w:val="20"/>
              </w:rPr>
              <w:t>No</w:t>
            </w:r>
          </w:p>
          <w:p w14:paraId="7A9BB296" w14:textId="77777777" w:rsidR="00774614" w:rsidRPr="00DB3F4A" w:rsidRDefault="0013461E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DB3F4A">
              <w:rPr>
                <w:b/>
                <w:bCs/>
                <w:sz w:val="20"/>
                <w:szCs w:val="20"/>
              </w:rPr>
              <w:t>The references are too old, some lack volume, issue and page number please kindly do the needful.</w:t>
            </w:r>
          </w:p>
          <w:p w14:paraId="421F2751" w14:textId="77777777" w:rsidR="00774614" w:rsidRPr="00DB3F4A" w:rsidRDefault="0013461E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DB3F4A">
              <w:rPr>
                <w:b/>
                <w:bCs/>
                <w:sz w:val="20"/>
                <w:szCs w:val="20"/>
              </w:rPr>
              <w:t xml:space="preserve">The references are not sufficient please add more. </w:t>
            </w:r>
          </w:p>
          <w:p w14:paraId="40342DF6" w14:textId="77777777" w:rsidR="00774614" w:rsidRPr="00DB3F4A" w:rsidRDefault="0013461E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DB3F4A">
              <w:rPr>
                <w:b/>
                <w:bCs/>
                <w:sz w:val="20"/>
                <w:szCs w:val="20"/>
              </w:rPr>
              <w:t xml:space="preserve">One reference is missing in the reference lists: </w:t>
            </w:r>
            <w:proofErr w:type="gramStart"/>
            <w:r w:rsidRPr="00DB3F4A">
              <w:rPr>
                <w:b/>
                <w:bCs/>
                <w:sz w:val="20"/>
                <w:szCs w:val="20"/>
              </w:rPr>
              <w:t>( Wroclawska</w:t>
            </w:r>
            <w:proofErr w:type="gramEnd"/>
            <w:r w:rsidRPr="00DB3F4A">
              <w:rPr>
                <w:b/>
                <w:bCs/>
                <w:sz w:val="20"/>
                <w:szCs w:val="20"/>
              </w:rPr>
              <w:t>, 1975).</w:t>
            </w:r>
          </w:p>
        </w:tc>
        <w:tc>
          <w:tcPr>
            <w:tcW w:w="1523" w:type="pct"/>
          </w:tcPr>
          <w:p w14:paraId="2CD4008C" w14:textId="77777777" w:rsidR="00774614" w:rsidRPr="00DB3F4A" w:rsidRDefault="0077461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74614" w:rsidRPr="00DB3F4A" w14:paraId="084826B5" w14:textId="77777777">
        <w:trPr>
          <w:trHeight w:val="386"/>
        </w:trPr>
        <w:tc>
          <w:tcPr>
            <w:tcW w:w="1265" w:type="pct"/>
            <w:noWrap/>
          </w:tcPr>
          <w:p w14:paraId="315AF457" w14:textId="77777777" w:rsidR="00774614" w:rsidRPr="00DB3F4A" w:rsidRDefault="0077461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095C7A43" w14:textId="77777777" w:rsidR="00774614" w:rsidRPr="00DB3F4A" w:rsidRDefault="0013461E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DB3F4A">
              <w:rPr>
                <w:rFonts w:ascii="Times New Roman" w:hAnsi="Times New Roman"/>
                <w:bCs w:val="0"/>
                <w:lang w:val="en-GB"/>
              </w:rPr>
              <w:t>Is the language/English quality of the article suitable for scholarly communications?</w:t>
            </w:r>
          </w:p>
          <w:p w14:paraId="3BCB08D9" w14:textId="77777777" w:rsidR="00774614" w:rsidRPr="00DB3F4A" w:rsidRDefault="0077461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71F429F" w14:textId="77777777" w:rsidR="00774614" w:rsidRPr="00DB3F4A" w:rsidRDefault="00774614">
            <w:pPr>
              <w:rPr>
                <w:sz w:val="20"/>
                <w:szCs w:val="20"/>
                <w:lang w:val="en-GB"/>
              </w:rPr>
            </w:pPr>
          </w:p>
          <w:p w14:paraId="054BCD25" w14:textId="77777777" w:rsidR="00774614" w:rsidRPr="00DB3F4A" w:rsidRDefault="00774614">
            <w:pPr>
              <w:rPr>
                <w:sz w:val="20"/>
                <w:szCs w:val="20"/>
                <w:lang w:val="en-GB"/>
              </w:rPr>
            </w:pPr>
          </w:p>
          <w:p w14:paraId="4809AFD3" w14:textId="77777777" w:rsidR="00774614" w:rsidRPr="00DB3F4A" w:rsidRDefault="0013461E">
            <w:pPr>
              <w:rPr>
                <w:sz w:val="20"/>
                <w:szCs w:val="20"/>
                <w:lang w:val="en-GB"/>
              </w:rPr>
            </w:pPr>
            <w:proofErr w:type="gramStart"/>
            <w:r w:rsidRPr="00DB3F4A">
              <w:rPr>
                <w:sz w:val="20"/>
                <w:szCs w:val="20"/>
              </w:rPr>
              <w:t>Yes</w:t>
            </w:r>
            <w:proofErr w:type="gramEnd"/>
            <w:r w:rsidRPr="00DB3F4A">
              <w:rPr>
                <w:sz w:val="20"/>
                <w:szCs w:val="20"/>
              </w:rPr>
              <w:t xml:space="preserve"> but there should be a general grammatical check up for improvement. </w:t>
            </w:r>
          </w:p>
          <w:p w14:paraId="36AB1203" w14:textId="77777777" w:rsidR="00774614" w:rsidRPr="00DB3F4A" w:rsidRDefault="00774614">
            <w:pPr>
              <w:rPr>
                <w:sz w:val="20"/>
                <w:szCs w:val="20"/>
                <w:lang w:val="en-GB"/>
              </w:rPr>
            </w:pPr>
          </w:p>
          <w:p w14:paraId="5BDEC731" w14:textId="77777777" w:rsidR="00774614" w:rsidRPr="00DB3F4A" w:rsidRDefault="0077461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C8C954B" w14:textId="77777777" w:rsidR="00774614" w:rsidRPr="00DB3F4A" w:rsidRDefault="00774614">
            <w:pPr>
              <w:rPr>
                <w:sz w:val="20"/>
                <w:szCs w:val="20"/>
                <w:lang w:val="en-GB"/>
              </w:rPr>
            </w:pPr>
          </w:p>
        </w:tc>
      </w:tr>
      <w:tr w:rsidR="00774614" w:rsidRPr="00DB3F4A" w14:paraId="4AA3CD41" w14:textId="77777777">
        <w:trPr>
          <w:trHeight w:val="1178"/>
        </w:trPr>
        <w:tc>
          <w:tcPr>
            <w:tcW w:w="1265" w:type="pct"/>
            <w:noWrap/>
          </w:tcPr>
          <w:p w14:paraId="530193AB" w14:textId="77777777" w:rsidR="00774614" w:rsidRPr="00DB3F4A" w:rsidRDefault="0013461E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DB3F4A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DB3F4A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DB3F4A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7E8ADD83" w14:textId="77777777" w:rsidR="00774614" w:rsidRPr="00DB3F4A" w:rsidRDefault="0077461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060D4FD" w14:textId="77777777" w:rsidR="00774614" w:rsidRPr="00DB3F4A" w:rsidRDefault="00774614">
            <w:pPr>
              <w:rPr>
                <w:sz w:val="20"/>
                <w:szCs w:val="20"/>
                <w:lang w:val="en-GB"/>
              </w:rPr>
            </w:pPr>
          </w:p>
          <w:p w14:paraId="0DD7C50E" w14:textId="77777777" w:rsidR="00774614" w:rsidRPr="00DB3F4A" w:rsidRDefault="0013461E">
            <w:pPr>
              <w:rPr>
                <w:sz w:val="20"/>
                <w:szCs w:val="20"/>
                <w:lang w:val="en-GB"/>
              </w:rPr>
            </w:pPr>
            <w:r w:rsidRPr="00DB3F4A">
              <w:rPr>
                <w:sz w:val="20"/>
                <w:szCs w:val="20"/>
              </w:rPr>
              <w:t>The paper is publishable subject to major corrections</w:t>
            </w:r>
          </w:p>
          <w:p w14:paraId="29AF6714" w14:textId="77777777" w:rsidR="00774614" w:rsidRPr="00DB3F4A" w:rsidRDefault="0013461E">
            <w:pPr>
              <w:rPr>
                <w:sz w:val="20"/>
                <w:szCs w:val="20"/>
                <w:lang w:val="en-GB"/>
              </w:rPr>
            </w:pPr>
            <w:r w:rsidRPr="00DB3F4A">
              <w:rPr>
                <w:sz w:val="20"/>
                <w:szCs w:val="20"/>
              </w:rPr>
              <w:t xml:space="preserve">Clear aims and objectives of the study should be stated </w:t>
            </w:r>
          </w:p>
          <w:p w14:paraId="49123E8F" w14:textId="77777777" w:rsidR="00774614" w:rsidRPr="00DB3F4A" w:rsidRDefault="0013461E">
            <w:pPr>
              <w:rPr>
                <w:sz w:val="20"/>
                <w:szCs w:val="20"/>
                <w:lang w:val="en-GB"/>
              </w:rPr>
            </w:pPr>
            <w:r w:rsidRPr="00DB3F4A">
              <w:rPr>
                <w:sz w:val="20"/>
                <w:szCs w:val="20"/>
              </w:rPr>
              <w:t>Maps of the rivers should be provided and properly cited in the description of the study areas.</w:t>
            </w:r>
          </w:p>
          <w:p w14:paraId="5BF6DB0D" w14:textId="77777777" w:rsidR="00774614" w:rsidRPr="00DB3F4A" w:rsidRDefault="0013461E">
            <w:pPr>
              <w:rPr>
                <w:sz w:val="20"/>
                <w:szCs w:val="20"/>
                <w:lang w:val="en-GB"/>
              </w:rPr>
            </w:pPr>
            <w:r w:rsidRPr="00DB3F4A">
              <w:rPr>
                <w:sz w:val="20"/>
                <w:szCs w:val="20"/>
              </w:rPr>
              <w:t xml:space="preserve">Methodology section should provide detailed description </w:t>
            </w:r>
            <w:proofErr w:type="gramStart"/>
            <w:r w:rsidRPr="00DB3F4A">
              <w:rPr>
                <w:sz w:val="20"/>
                <w:szCs w:val="20"/>
              </w:rPr>
              <w:t>of  how</w:t>
            </w:r>
            <w:proofErr w:type="gramEnd"/>
            <w:r w:rsidRPr="00DB3F4A">
              <w:rPr>
                <w:sz w:val="20"/>
                <w:szCs w:val="20"/>
              </w:rPr>
              <w:t xml:space="preserve"> the parameters were obtained, differentiate those obtained instu and those obtained in the laboratory.</w:t>
            </w:r>
          </w:p>
          <w:p w14:paraId="283E592A" w14:textId="77777777" w:rsidR="00774614" w:rsidRPr="00DB3F4A" w:rsidRDefault="0013461E">
            <w:pPr>
              <w:rPr>
                <w:sz w:val="20"/>
                <w:szCs w:val="20"/>
                <w:lang w:val="en-GB"/>
              </w:rPr>
            </w:pPr>
            <w:r w:rsidRPr="00DB3F4A">
              <w:rPr>
                <w:sz w:val="20"/>
                <w:szCs w:val="20"/>
              </w:rPr>
              <w:t>Scientific reasons to support your findings are highly needed.</w:t>
            </w:r>
          </w:p>
          <w:p w14:paraId="7AEF791F" w14:textId="77777777" w:rsidR="00774614" w:rsidRPr="00DB3F4A" w:rsidRDefault="0013461E">
            <w:pPr>
              <w:rPr>
                <w:sz w:val="20"/>
                <w:szCs w:val="20"/>
                <w:lang w:val="en-GB"/>
              </w:rPr>
            </w:pPr>
            <w:r w:rsidRPr="00DB3F4A">
              <w:rPr>
                <w:sz w:val="20"/>
                <w:szCs w:val="20"/>
              </w:rPr>
              <w:t>Make comparison with relevant reported works from the literatures across the globe</w:t>
            </w:r>
          </w:p>
          <w:p w14:paraId="5006846F" w14:textId="77777777" w:rsidR="00774614" w:rsidRPr="00DB3F4A" w:rsidRDefault="0013461E">
            <w:pPr>
              <w:rPr>
                <w:sz w:val="20"/>
                <w:szCs w:val="20"/>
                <w:lang w:val="en-GB"/>
              </w:rPr>
            </w:pPr>
            <w:r w:rsidRPr="00DB3F4A">
              <w:rPr>
                <w:sz w:val="20"/>
                <w:szCs w:val="20"/>
              </w:rPr>
              <w:t xml:space="preserve">Perform Analysis of variance </w:t>
            </w:r>
            <w:proofErr w:type="gramStart"/>
            <w:r w:rsidRPr="00DB3F4A">
              <w:rPr>
                <w:sz w:val="20"/>
                <w:szCs w:val="20"/>
              </w:rPr>
              <w:t>( ANOVA</w:t>
            </w:r>
            <w:proofErr w:type="gramEnd"/>
            <w:r w:rsidRPr="00DB3F4A">
              <w:rPr>
                <w:sz w:val="20"/>
                <w:szCs w:val="20"/>
              </w:rPr>
              <w:t>) in addition to Correlation</w:t>
            </w:r>
          </w:p>
          <w:p w14:paraId="25137F00" w14:textId="77777777" w:rsidR="00774614" w:rsidRPr="00DB3F4A" w:rsidRDefault="0013461E">
            <w:pPr>
              <w:rPr>
                <w:sz w:val="20"/>
                <w:szCs w:val="20"/>
                <w:lang w:val="en-GB"/>
              </w:rPr>
            </w:pPr>
            <w:r w:rsidRPr="00DB3F4A">
              <w:rPr>
                <w:sz w:val="20"/>
                <w:szCs w:val="20"/>
              </w:rPr>
              <w:t>All the tables should follow APA format</w:t>
            </w:r>
          </w:p>
          <w:p w14:paraId="77FBF352" w14:textId="77777777" w:rsidR="00774614" w:rsidRPr="00DB3F4A" w:rsidRDefault="0013461E">
            <w:pPr>
              <w:rPr>
                <w:sz w:val="20"/>
                <w:szCs w:val="20"/>
                <w:lang w:val="en-GB"/>
              </w:rPr>
            </w:pPr>
            <w:r w:rsidRPr="00DB3F4A">
              <w:rPr>
                <w:sz w:val="20"/>
                <w:szCs w:val="20"/>
              </w:rPr>
              <w:t xml:space="preserve">Re- write your conclusion based on your findings and separate recommendations from it </w:t>
            </w:r>
          </w:p>
          <w:p w14:paraId="17B28634" w14:textId="77777777" w:rsidR="00774614" w:rsidRPr="00DB3F4A" w:rsidRDefault="00774614">
            <w:pPr>
              <w:rPr>
                <w:sz w:val="20"/>
                <w:szCs w:val="20"/>
                <w:lang w:val="en-GB"/>
              </w:rPr>
            </w:pPr>
          </w:p>
          <w:p w14:paraId="36D344A5" w14:textId="77777777" w:rsidR="00774614" w:rsidRPr="00DB3F4A" w:rsidRDefault="0077461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1FD39EB" w14:textId="77777777" w:rsidR="00774614" w:rsidRPr="00DB3F4A" w:rsidRDefault="00774614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F2478AA" w14:textId="77777777" w:rsidR="00774614" w:rsidRPr="00DB3F4A" w:rsidRDefault="0077461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774614" w:rsidRPr="00DB3F4A" w14:paraId="02940DB3" w14:textId="77777777" w:rsidTr="00744B85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5FB7C" w14:textId="77777777" w:rsidR="00774614" w:rsidRPr="00DB3F4A" w:rsidRDefault="0013461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DB3F4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B3F4A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2FD82E9" w14:textId="77777777" w:rsidR="00774614" w:rsidRPr="00DB3F4A" w:rsidRDefault="0077461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74614" w:rsidRPr="00DB3F4A" w14:paraId="3FA07A87" w14:textId="77777777" w:rsidTr="00744B85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E329F" w14:textId="77777777" w:rsidR="00774614" w:rsidRPr="00DB3F4A" w:rsidRDefault="0077461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89FC8" w14:textId="77777777" w:rsidR="00774614" w:rsidRPr="00DB3F4A" w:rsidRDefault="0013461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DB3F4A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0C2697F6" w14:textId="77777777" w:rsidR="00774614" w:rsidRPr="00DB3F4A" w:rsidRDefault="0013461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DB3F4A">
              <w:rPr>
                <w:rFonts w:ascii="Times New Roman" w:hAnsi="Times New Roman"/>
                <w:lang w:val="en-GB"/>
              </w:rPr>
              <w:t>Author’s comment</w:t>
            </w:r>
            <w:r w:rsidRPr="00DB3F4A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DB3F4A">
              <w:rPr>
                <w:rFonts w:ascii="Times New Roman" w:hAnsi="Times New Roman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774614" w:rsidRPr="00DB3F4A" w14:paraId="77C3F68A" w14:textId="77777777" w:rsidTr="00744B85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975CC" w14:textId="77777777" w:rsidR="00774614" w:rsidRPr="00DB3F4A" w:rsidRDefault="0013461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B3F4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678C409" w14:textId="77777777" w:rsidR="00774614" w:rsidRPr="00DB3F4A" w:rsidRDefault="0077461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57E8F" w14:textId="77777777" w:rsidR="00774614" w:rsidRPr="00DB3F4A" w:rsidRDefault="0013461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DB3F4A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F4A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F4A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57D5265D" w14:textId="77777777" w:rsidR="00774614" w:rsidRPr="00DB3F4A" w:rsidRDefault="0077461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72DA5B6" w14:textId="77777777" w:rsidR="00774614" w:rsidRPr="00DB3F4A" w:rsidRDefault="0077461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1D3B0E7C" w14:textId="77777777" w:rsidR="00774614" w:rsidRPr="00DB3F4A" w:rsidRDefault="00774614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7DA77CF1" w14:textId="77777777" w:rsidR="00774614" w:rsidRPr="00DB3F4A" w:rsidRDefault="00774614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1D7117D9" w14:textId="77777777" w:rsidR="00774614" w:rsidRPr="00DB3F4A" w:rsidRDefault="00774614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16ACA1B2" w14:textId="77777777" w:rsidR="00774614" w:rsidRPr="00DB3F4A" w:rsidRDefault="0077461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5836217D" w14:textId="77777777" w:rsidR="00774614" w:rsidRDefault="00774614">
      <w:pPr>
        <w:rPr>
          <w:rFonts w:ascii="Arial" w:hAnsi="Arial" w:cs="Arial"/>
          <w:b/>
          <w:sz w:val="20"/>
          <w:szCs w:val="20"/>
          <w:lang w:val="en-GB"/>
        </w:rPr>
      </w:pPr>
    </w:p>
    <w:p w14:paraId="2F7604A7" w14:textId="77777777" w:rsidR="00DB3F4A" w:rsidRPr="00C92EC2" w:rsidRDefault="00DB3F4A" w:rsidP="00DB3F4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C92EC2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D9D49B7" w14:textId="77777777" w:rsidR="00DB3F4A" w:rsidRPr="00C92EC2" w:rsidRDefault="00DB3F4A" w:rsidP="00DB3F4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C92EC2">
        <w:rPr>
          <w:rFonts w:ascii="Arial" w:hAnsi="Arial" w:cs="Arial"/>
          <w:b/>
          <w:color w:val="000000"/>
        </w:rPr>
        <w:t xml:space="preserve">Aminu </w:t>
      </w:r>
      <w:proofErr w:type="gramStart"/>
      <w:r w:rsidRPr="00C92EC2">
        <w:rPr>
          <w:rFonts w:ascii="Arial" w:hAnsi="Arial" w:cs="Arial"/>
          <w:b/>
          <w:color w:val="000000"/>
        </w:rPr>
        <w:t>Mustapha ,</w:t>
      </w:r>
      <w:proofErr w:type="gramEnd"/>
      <w:r w:rsidRPr="00C92EC2">
        <w:rPr>
          <w:rFonts w:ascii="Arial" w:hAnsi="Arial" w:cs="Arial"/>
          <w:b/>
          <w:color w:val="000000"/>
        </w:rPr>
        <w:t xml:space="preserve"> </w:t>
      </w:r>
      <w:proofErr w:type="spellStart"/>
      <w:r w:rsidRPr="00C92EC2">
        <w:rPr>
          <w:rFonts w:ascii="Arial" w:hAnsi="Arial" w:cs="Arial"/>
          <w:b/>
          <w:color w:val="000000"/>
        </w:rPr>
        <w:t>Bayero</w:t>
      </w:r>
      <w:proofErr w:type="spellEnd"/>
      <w:r w:rsidRPr="00C92EC2">
        <w:rPr>
          <w:rFonts w:ascii="Arial" w:hAnsi="Arial" w:cs="Arial"/>
          <w:b/>
          <w:color w:val="000000"/>
        </w:rPr>
        <w:t xml:space="preserve"> University, Nigeria</w:t>
      </w:r>
    </w:p>
    <w:p w14:paraId="18837971" w14:textId="77777777" w:rsidR="00DB3F4A" w:rsidRPr="00DB3F4A" w:rsidRDefault="00DB3F4A">
      <w:pPr>
        <w:rPr>
          <w:rFonts w:ascii="Arial" w:hAnsi="Arial" w:cs="Arial"/>
          <w:b/>
          <w:sz w:val="20"/>
          <w:szCs w:val="20"/>
        </w:rPr>
      </w:pPr>
    </w:p>
    <w:sectPr w:rsidR="00DB3F4A" w:rsidRPr="00DB3F4A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84895" w14:textId="77777777" w:rsidR="0009529D" w:rsidRDefault="0009529D">
      <w:r>
        <w:separator/>
      </w:r>
    </w:p>
  </w:endnote>
  <w:endnote w:type="continuationSeparator" w:id="0">
    <w:p w14:paraId="35BA33BB" w14:textId="77777777" w:rsidR="0009529D" w:rsidRDefault="00095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2360" w14:textId="77777777" w:rsidR="00774614" w:rsidRDefault="0013461E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FC833" w14:textId="77777777" w:rsidR="0009529D" w:rsidRDefault="0009529D">
      <w:r>
        <w:separator/>
      </w:r>
    </w:p>
  </w:footnote>
  <w:footnote w:type="continuationSeparator" w:id="0">
    <w:p w14:paraId="661161D8" w14:textId="77777777" w:rsidR="0009529D" w:rsidRDefault="00095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7797" w14:textId="77777777" w:rsidR="00774614" w:rsidRDefault="0077461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48BA823" w14:textId="77777777" w:rsidR="00774614" w:rsidRDefault="0077461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CBDF6BE" w14:textId="77777777" w:rsidR="00774614" w:rsidRDefault="0013461E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000002"/>
    <w:multiLevelType w:val="hybridMultilevel"/>
    <w:tmpl w:val="A926BF6A"/>
    <w:lvl w:ilvl="0" w:tplc="8F3216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00000007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D95B3B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881359">
    <w:abstractNumId w:val="2"/>
  </w:num>
  <w:num w:numId="2" w16cid:durableId="688334133">
    <w:abstractNumId w:val="5"/>
  </w:num>
  <w:num w:numId="3" w16cid:durableId="883058065">
    <w:abstractNumId w:val="4"/>
  </w:num>
  <w:num w:numId="4" w16cid:durableId="469789054">
    <w:abstractNumId w:val="6"/>
  </w:num>
  <w:num w:numId="5" w16cid:durableId="1524053298">
    <w:abstractNumId w:val="3"/>
  </w:num>
  <w:num w:numId="6" w16cid:durableId="633559181">
    <w:abstractNumId w:val="9"/>
  </w:num>
  <w:num w:numId="7" w16cid:durableId="612323575">
    <w:abstractNumId w:val="0"/>
  </w:num>
  <w:num w:numId="8" w16cid:durableId="1978294504">
    <w:abstractNumId w:val="8"/>
  </w:num>
  <w:num w:numId="9" w16cid:durableId="1430198018">
    <w:abstractNumId w:val="7"/>
  </w:num>
  <w:num w:numId="10" w16cid:durableId="1346400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614"/>
    <w:rsid w:val="0009529D"/>
    <w:rsid w:val="0013461E"/>
    <w:rsid w:val="001F0C37"/>
    <w:rsid w:val="00521570"/>
    <w:rsid w:val="006B6298"/>
    <w:rsid w:val="00744B85"/>
    <w:rsid w:val="00774614"/>
    <w:rsid w:val="00B15CB0"/>
    <w:rsid w:val="00D201E2"/>
    <w:rsid w:val="00DB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62BFEE"/>
  <w15:docId w15:val="{8E708D19-21CA-4E2F-B9B8-D12C9B41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B3F4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478</Words>
  <Characters>2725</Characters>
  <Application>Microsoft Office Word</Application>
  <DocSecurity>0</DocSecurity>
  <Lines>22</Lines>
  <Paragraphs>6</Paragraphs>
  <ScaleCrop>false</ScaleCrop>
  <Company>HP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110</cp:revision>
  <dcterms:created xsi:type="dcterms:W3CDTF">2023-08-30T09:21:00Z</dcterms:created>
  <dcterms:modified xsi:type="dcterms:W3CDTF">2025-12-30T12:30:00Z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ICV">
    <vt:lpwstr>fe18444dec3d464e9cf07205949c4845</vt:lpwstr>
  </property>
</Properties>
</file>