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542F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542F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IN"/>
              </w:rPr>
            </w:pPr>
          </w:p>
        </w:tc>
      </w:tr>
      <w:tr w:rsidR="0000007A" w:rsidRPr="00F542F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542F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42F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542F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28B3FC" w:rsidR="0000007A" w:rsidRPr="00F542F1" w:rsidRDefault="000F5FE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542F1">
              <w:rPr>
                <w:rFonts w:ascii="Arial" w:hAnsi="Arial" w:cs="Arial"/>
                <w:b/>
                <w:bCs/>
                <w:szCs w:val="28"/>
                <w:u w:val="single"/>
              </w:rPr>
              <w:t>Sustainable Water Resource Management: Issues, Challenges &amp; Solutions</w:t>
            </w:r>
          </w:p>
        </w:tc>
      </w:tr>
      <w:tr w:rsidR="0000007A" w:rsidRPr="00F542F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542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42F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C0FAA1" w:rsidR="0000007A" w:rsidRPr="00F542F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F542F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542F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F542F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6671F" w:rsidRPr="00F542F1">
              <w:rPr>
                <w:rFonts w:ascii="Arial" w:hAnsi="Arial" w:cs="Arial"/>
              </w:rPr>
              <w:t xml:space="preserve"> </w:t>
            </w:r>
            <w:r w:rsidR="0086671F" w:rsidRPr="00F542F1">
              <w:rPr>
                <w:rFonts w:ascii="Arial" w:hAnsi="Arial" w:cs="Arial"/>
                <w:b/>
                <w:bCs/>
                <w:szCs w:val="28"/>
                <w:lang w:val="en-GB"/>
              </w:rPr>
              <w:t>6912.8</w:t>
            </w:r>
          </w:p>
        </w:tc>
      </w:tr>
      <w:tr w:rsidR="0000007A" w:rsidRPr="00F542F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542F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42F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F8B5DA" w:rsidR="0000007A" w:rsidRPr="00F542F1" w:rsidRDefault="000F5F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542F1">
              <w:rPr>
                <w:rFonts w:ascii="Arial" w:hAnsi="Arial" w:cs="Arial"/>
                <w:b/>
                <w:szCs w:val="28"/>
                <w:lang w:val="en-GB"/>
              </w:rPr>
              <w:t>IMPACT OF CULTURAL STRESSES ON LENTIC WATER BODIES OF IMPHAL, MANIPUR</w:t>
            </w:r>
          </w:p>
        </w:tc>
      </w:tr>
      <w:tr w:rsidR="00CF0BBB" w:rsidRPr="00F542F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542F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542F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55CB15" w:rsidR="00CF0BBB" w:rsidRPr="00F542F1" w:rsidRDefault="0086671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542F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542F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542F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F542F1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F542F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542F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2F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542F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42F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2F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542F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542F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42F1">
              <w:rPr>
                <w:rFonts w:ascii="Arial" w:hAnsi="Arial" w:cs="Arial"/>
                <w:lang w:val="en-GB"/>
              </w:rPr>
              <w:t>Author’s Feedback</w:t>
            </w:r>
            <w:r w:rsidRPr="00F542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42F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542F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542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542F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76183C" w:rsidR="00F1171E" w:rsidRPr="00F542F1" w:rsidRDefault="0036391B" w:rsidP="0036391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sz w:val="20"/>
                <w:szCs w:val="20"/>
                <w:lang w:val="en-GB"/>
              </w:rPr>
              <w:t xml:space="preserve">Bridges Essential Understanding Shortfall in the Area, Guides Regulations and Rehabilitation Approaches. This </w:t>
            </w:r>
            <w:proofErr w:type="gramStart"/>
            <w:r w:rsidRPr="00F542F1">
              <w:rPr>
                <w:rFonts w:ascii="Arial" w:hAnsi="Arial" w:cs="Arial"/>
                <w:sz w:val="20"/>
                <w:szCs w:val="20"/>
                <w:lang w:val="en-GB"/>
              </w:rPr>
              <w:t>chapter  transforms</w:t>
            </w:r>
            <w:proofErr w:type="gramEnd"/>
            <w:r w:rsidRPr="00F542F1">
              <w:rPr>
                <w:rFonts w:ascii="Arial" w:hAnsi="Arial" w:cs="Arial"/>
                <w:sz w:val="20"/>
                <w:szCs w:val="20"/>
                <w:lang w:val="en-GB"/>
              </w:rPr>
              <w:t xml:space="preserve"> the narrative of Manipur's wetlands from mere stories of "fading lakes" into measurable research examples, promoting conservation efforts across different regions in line with the sustainability goals outlined. </w:t>
            </w:r>
          </w:p>
        </w:tc>
        <w:tc>
          <w:tcPr>
            <w:tcW w:w="1523" w:type="pct"/>
          </w:tcPr>
          <w:p w14:paraId="462A339C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42F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542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542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53E0C1" w:rsidR="00F1171E" w:rsidRPr="00F542F1" w:rsidRDefault="00BA70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42F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542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542F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EE43AC" w:rsidR="00F1171E" w:rsidRPr="00F542F1" w:rsidRDefault="00BA70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42F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542F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728DEBE" w:rsidR="00F1171E" w:rsidRPr="00F542F1" w:rsidRDefault="00BA70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42F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542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542F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78E835" w:rsidR="00F1171E" w:rsidRPr="00F542F1" w:rsidRDefault="00BA70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542F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542F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542F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A4BDF08" w:rsidR="00F1171E" w:rsidRPr="00F542F1" w:rsidRDefault="00BA70D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542F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542F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542F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542F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BAE3230" w:rsidR="00F1171E" w:rsidRPr="00F542F1" w:rsidRDefault="00BA70D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sz w:val="20"/>
                <w:szCs w:val="20"/>
                <w:lang w:val="en-GB"/>
              </w:rPr>
              <w:t xml:space="preserve">IN CONCLUSION SOME REFERENCE ARE ADDED THERE IS NO NEED OF REFERENCES </w:t>
            </w:r>
          </w:p>
          <w:p w14:paraId="7EB58C99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542F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542F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542F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542F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542F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542F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542F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542F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542F1">
              <w:rPr>
                <w:rFonts w:ascii="Arial" w:hAnsi="Arial" w:cs="Arial"/>
                <w:lang w:val="en-GB"/>
              </w:rPr>
              <w:t>Author’s comment</w:t>
            </w:r>
            <w:r w:rsidRPr="00F542F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542F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542F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542F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542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542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542F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542F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A893D2" w14:textId="77777777" w:rsidR="00F542F1" w:rsidRPr="00392F98" w:rsidRDefault="00F542F1" w:rsidP="00F542F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92F9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53BCFAE" w14:textId="77777777" w:rsidR="00F542F1" w:rsidRDefault="00F542F1" w:rsidP="00F542F1">
      <w:r w:rsidRPr="00392F98">
        <w:rPr>
          <w:rFonts w:ascii="Arial" w:hAnsi="Arial" w:cs="Arial"/>
          <w:b/>
          <w:color w:val="000000"/>
        </w:rPr>
        <w:t xml:space="preserve">Prashant Prabhakar </w:t>
      </w:r>
      <w:proofErr w:type="spellStart"/>
      <w:proofErr w:type="gramStart"/>
      <w:r w:rsidRPr="00392F98">
        <w:rPr>
          <w:rFonts w:ascii="Arial" w:hAnsi="Arial" w:cs="Arial"/>
          <w:b/>
          <w:color w:val="000000"/>
        </w:rPr>
        <w:t>Inagale</w:t>
      </w:r>
      <w:proofErr w:type="spellEnd"/>
      <w:r w:rsidRPr="00392F98">
        <w:rPr>
          <w:rFonts w:ascii="Arial" w:hAnsi="Arial" w:cs="Arial"/>
          <w:b/>
          <w:color w:val="000000"/>
        </w:rPr>
        <w:t xml:space="preserve"> ,</w:t>
      </w:r>
      <w:proofErr w:type="gramEnd"/>
      <w:r w:rsidRPr="00392F98">
        <w:rPr>
          <w:rFonts w:ascii="Arial" w:hAnsi="Arial" w:cs="Arial"/>
          <w:b/>
          <w:color w:val="000000"/>
        </w:rPr>
        <w:t xml:space="preserve"> Saibaba Arts and Science College, India</w:t>
      </w:r>
      <w:r w:rsidRPr="00392F98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F542F1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542F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D3BA" w14:textId="77777777" w:rsidR="00530BBD" w:rsidRPr="0000007A" w:rsidRDefault="00530BBD" w:rsidP="0099583E">
      <w:r>
        <w:separator/>
      </w:r>
    </w:p>
  </w:endnote>
  <w:endnote w:type="continuationSeparator" w:id="0">
    <w:p w14:paraId="334B6379" w14:textId="77777777" w:rsidR="00530BBD" w:rsidRPr="0000007A" w:rsidRDefault="00530BB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90AC" w14:textId="77777777" w:rsidR="00530BBD" w:rsidRPr="0000007A" w:rsidRDefault="00530BBD" w:rsidP="0099583E">
      <w:r>
        <w:separator/>
      </w:r>
    </w:p>
  </w:footnote>
  <w:footnote w:type="continuationSeparator" w:id="0">
    <w:p w14:paraId="58705093" w14:textId="77777777" w:rsidR="00530BBD" w:rsidRPr="0000007A" w:rsidRDefault="00530BB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0492947">
    <w:abstractNumId w:val="3"/>
  </w:num>
  <w:num w:numId="2" w16cid:durableId="1236009828">
    <w:abstractNumId w:val="6"/>
  </w:num>
  <w:num w:numId="3" w16cid:durableId="50738452">
    <w:abstractNumId w:val="5"/>
  </w:num>
  <w:num w:numId="4" w16cid:durableId="2120027190">
    <w:abstractNumId w:val="7"/>
  </w:num>
  <w:num w:numId="5" w16cid:durableId="928776227">
    <w:abstractNumId w:val="4"/>
  </w:num>
  <w:num w:numId="6" w16cid:durableId="1802265029">
    <w:abstractNumId w:val="0"/>
  </w:num>
  <w:num w:numId="7" w16cid:durableId="2045399263">
    <w:abstractNumId w:val="1"/>
  </w:num>
  <w:num w:numId="8" w16cid:durableId="1625425542">
    <w:abstractNumId w:val="9"/>
  </w:num>
  <w:num w:numId="9" w16cid:durableId="1979064201">
    <w:abstractNumId w:val="8"/>
  </w:num>
  <w:num w:numId="10" w16cid:durableId="521404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B7F"/>
    <w:rsid w:val="0006257C"/>
    <w:rsid w:val="000627FE"/>
    <w:rsid w:val="00062898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FE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EE6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91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26C"/>
    <w:rsid w:val="00530A2D"/>
    <w:rsid w:val="00530BB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7D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1D7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71F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228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70DC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A1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5FC"/>
    <w:rsid w:val="00D27A79"/>
    <w:rsid w:val="00D32AC2"/>
    <w:rsid w:val="00D34647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2F1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542F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2026-01-28T11:50:00Z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