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8851F3" w:rsidRPr="00B03589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8851F3" w:rsidRPr="00B03589" w:rsidRDefault="008851F3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8851F3" w:rsidRPr="00B03589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8851F3" w:rsidRPr="00B03589" w:rsidRDefault="00E27558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03589">
              <w:rPr>
                <w:rFonts w:ascii="Arial" w:hAnsi="Arial" w:cs="Arial"/>
                <w:bCs/>
                <w:szCs w:val="28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8851F3" w:rsidRPr="00B03589" w:rsidRDefault="00E27558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6" w:history="1">
              <w:r w:rsidRPr="00B03589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Mathematics and Computer Science: Research Updates</w:t>
              </w:r>
            </w:hyperlink>
          </w:p>
        </w:tc>
      </w:tr>
      <w:tr w:rsidR="008851F3" w:rsidRPr="00B03589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8851F3" w:rsidRPr="00B03589" w:rsidRDefault="00E27558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03589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8851F3" w:rsidRPr="00B03589" w:rsidRDefault="00E2755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B03589">
              <w:rPr>
                <w:rFonts w:ascii="Arial" w:hAnsi="Arial" w:cs="Arial"/>
                <w:b/>
                <w:bCs/>
                <w:szCs w:val="28"/>
                <w:lang w:val="en-GB"/>
              </w:rPr>
              <w:t>Ms_BPR_7057</w:t>
            </w:r>
          </w:p>
        </w:tc>
      </w:tr>
      <w:tr w:rsidR="008851F3" w:rsidRPr="00B03589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8851F3" w:rsidRPr="00B03589" w:rsidRDefault="00E27558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03589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8851F3" w:rsidRPr="00B03589" w:rsidRDefault="00E2755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03589">
              <w:rPr>
                <w:rFonts w:ascii="Arial" w:hAnsi="Arial" w:cs="Arial"/>
                <w:b/>
                <w:szCs w:val="28"/>
                <w:lang w:val="en-GB"/>
              </w:rPr>
              <w:t>SOME STATISTICAL METHOD USED IN ECOLOGICAL SYSTEM</w:t>
            </w:r>
          </w:p>
        </w:tc>
      </w:tr>
      <w:tr w:rsidR="008851F3" w:rsidRPr="00B03589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8851F3" w:rsidRPr="00B03589" w:rsidRDefault="00E27558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03589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8851F3" w:rsidRPr="00B03589" w:rsidRDefault="00E2755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B03589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8851F3" w:rsidRPr="00B03589" w:rsidRDefault="008851F3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8851F3" w:rsidRPr="00B03589" w:rsidRDefault="008851F3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8851F3" w:rsidRPr="00B03589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8851F3" w:rsidRPr="00B03589" w:rsidRDefault="00E2755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358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0358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8851F3" w:rsidRPr="00B03589" w:rsidRDefault="008851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851F3" w:rsidRPr="00B03589" w14:paraId="5EA12279" w14:textId="77777777">
        <w:tc>
          <w:tcPr>
            <w:tcW w:w="1265" w:type="pct"/>
            <w:noWrap/>
          </w:tcPr>
          <w:p w14:paraId="7AE9682F" w14:textId="77777777" w:rsidR="008851F3" w:rsidRPr="00B03589" w:rsidRDefault="008851F3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8851F3" w:rsidRPr="00B03589" w:rsidRDefault="00E2755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358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8851F3" w:rsidRPr="00B03589" w:rsidRDefault="00E275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358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8851F3" w:rsidRPr="00B03589" w:rsidRDefault="008851F3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8851F3" w:rsidRPr="00B03589" w:rsidRDefault="00E2755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03589">
              <w:rPr>
                <w:rFonts w:ascii="Arial" w:hAnsi="Arial" w:cs="Arial"/>
                <w:lang w:val="en-GB"/>
              </w:rPr>
              <w:t>Author’s Feedback</w:t>
            </w:r>
            <w:r w:rsidRPr="00B0358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0358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8851F3" w:rsidRPr="00B03589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8851F3" w:rsidRPr="00B03589" w:rsidRDefault="00E275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3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8851F3" w:rsidRPr="00B03589" w:rsidRDefault="008851F3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8851F3" w:rsidRPr="00B03589" w:rsidRDefault="00E2755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03589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It is fine</w:t>
            </w:r>
          </w:p>
        </w:tc>
        <w:tc>
          <w:tcPr>
            <w:tcW w:w="1523" w:type="pct"/>
          </w:tcPr>
          <w:p w14:paraId="462A339C" w14:textId="77777777" w:rsidR="008851F3" w:rsidRPr="00B03589" w:rsidRDefault="008851F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851F3" w:rsidRPr="00B03589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8851F3" w:rsidRPr="00B03589" w:rsidRDefault="00E275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3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8851F3" w:rsidRPr="00B03589" w:rsidRDefault="00E275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3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8851F3" w:rsidRPr="00B03589" w:rsidRDefault="008851F3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8851F3" w:rsidRPr="00B03589" w:rsidRDefault="00E275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03589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Yes</w:t>
            </w:r>
          </w:p>
        </w:tc>
        <w:tc>
          <w:tcPr>
            <w:tcW w:w="1523" w:type="pct"/>
          </w:tcPr>
          <w:p w14:paraId="405B6701" w14:textId="77777777" w:rsidR="008851F3" w:rsidRPr="00B03589" w:rsidRDefault="008851F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851F3" w:rsidRPr="00B03589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8851F3" w:rsidRPr="00B03589" w:rsidRDefault="00E2755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0358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8851F3" w:rsidRPr="00B03589" w:rsidRDefault="008851F3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8851F3" w:rsidRPr="00B03589" w:rsidRDefault="00E275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03589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Yes</w:t>
            </w:r>
          </w:p>
        </w:tc>
        <w:tc>
          <w:tcPr>
            <w:tcW w:w="1523" w:type="pct"/>
          </w:tcPr>
          <w:p w14:paraId="1D54B730" w14:textId="77777777" w:rsidR="008851F3" w:rsidRPr="00B03589" w:rsidRDefault="008851F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851F3" w:rsidRPr="00B03589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8851F3" w:rsidRPr="00B03589" w:rsidRDefault="00E275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03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8851F3" w:rsidRPr="00B03589" w:rsidRDefault="00E2755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03589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Yes</w:t>
            </w:r>
          </w:p>
        </w:tc>
        <w:tc>
          <w:tcPr>
            <w:tcW w:w="1523" w:type="pct"/>
          </w:tcPr>
          <w:p w14:paraId="4898F764" w14:textId="77777777" w:rsidR="008851F3" w:rsidRPr="00B03589" w:rsidRDefault="008851F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851F3" w:rsidRPr="00B03589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8851F3" w:rsidRPr="00B03589" w:rsidRDefault="00E275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35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8851F3" w:rsidRPr="00B03589" w:rsidRDefault="00E275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0358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8851F3" w:rsidRPr="00B03589" w:rsidRDefault="00E2755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03589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Fine</w:t>
            </w:r>
          </w:p>
        </w:tc>
        <w:tc>
          <w:tcPr>
            <w:tcW w:w="1523" w:type="pct"/>
          </w:tcPr>
          <w:p w14:paraId="40220055" w14:textId="77777777" w:rsidR="008851F3" w:rsidRPr="00B03589" w:rsidRDefault="008851F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851F3" w:rsidRPr="00B03589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8851F3" w:rsidRPr="00B03589" w:rsidRDefault="008851F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8851F3" w:rsidRPr="00B03589" w:rsidRDefault="00E2755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0358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8851F3" w:rsidRPr="00B03589" w:rsidRDefault="008851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8851F3" w:rsidRPr="00B03589" w:rsidRDefault="008851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8851F3" w:rsidRPr="00B03589" w:rsidRDefault="008851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8851F3" w:rsidRPr="00B03589" w:rsidRDefault="008851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8851F3" w:rsidRPr="00B03589" w:rsidRDefault="00E27558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B03589">
              <w:rPr>
                <w:rFonts w:ascii="Arial" w:hAnsi="Arial" w:cs="Arial"/>
                <w:sz w:val="20"/>
                <w:szCs w:val="20"/>
                <w:lang w:val="en-IN"/>
              </w:rPr>
              <w:t>Spell check has to be done.</w:t>
            </w:r>
          </w:p>
          <w:p w14:paraId="149A6CEF" w14:textId="77777777" w:rsidR="008851F3" w:rsidRPr="00B03589" w:rsidRDefault="008851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8851F3" w:rsidRPr="00B03589" w:rsidRDefault="008851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851F3" w:rsidRPr="00B03589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8851F3" w:rsidRPr="00B03589" w:rsidRDefault="00E2755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0358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0358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0358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8851F3" w:rsidRPr="00B03589" w:rsidRDefault="008851F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8851F3" w:rsidRPr="00B03589" w:rsidRDefault="008851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8851F3" w:rsidRPr="00B03589" w:rsidRDefault="00E27558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B03589">
              <w:rPr>
                <w:rFonts w:ascii="Arial" w:hAnsi="Arial" w:cs="Arial"/>
                <w:sz w:val="20"/>
                <w:szCs w:val="20"/>
                <w:lang w:val="en-IN"/>
              </w:rPr>
              <w:t>The concepts presented are too fundamentals</w:t>
            </w:r>
          </w:p>
          <w:p w14:paraId="7EB58C99" w14:textId="77777777" w:rsidR="008851F3" w:rsidRPr="00B03589" w:rsidRDefault="008851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8851F3" w:rsidRPr="00B03589" w:rsidRDefault="008851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8851F3" w:rsidRPr="00B03589" w:rsidRDefault="008851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8851F3" w:rsidRPr="00B03589" w:rsidRDefault="008851F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8851F3" w:rsidRPr="00B03589" w:rsidRDefault="008851F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8851F3" w:rsidRPr="00B03589" w:rsidRDefault="008851F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8851F3" w:rsidRPr="00B03589" w:rsidRDefault="008851F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8851F3" w:rsidRPr="00B03589" w:rsidRDefault="008851F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8851F3" w:rsidRPr="00B03589" w:rsidRDefault="008851F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8851F3" w:rsidRPr="00B03589" w:rsidRDefault="008851F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8851F3" w:rsidRPr="00B03589" w:rsidRDefault="008851F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8851F3" w:rsidRPr="00B03589" w:rsidRDefault="008851F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8851F3" w:rsidRPr="00B03589" w:rsidRDefault="008851F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8851F3" w:rsidRPr="00B03589" w:rsidRDefault="008851F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8851F3" w:rsidRPr="00B03589" w:rsidRDefault="008851F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8851F3" w:rsidRPr="00B03589" w:rsidRDefault="008851F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8851F3" w:rsidRPr="00B03589" w14:paraId="6A4E1E2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8851F3" w:rsidRPr="00B03589" w:rsidRDefault="00E2755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0358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0358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8851F3" w:rsidRPr="00B03589" w:rsidRDefault="008851F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851F3" w:rsidRPr="00B03589" w14:paraId="5356501F" w14:textId="77777777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8851F3" w:rsidRPr="00B03589" w:rsidRDefault="008851F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8851F3" w:rsidRPr="00B03589" w:rsidRDefault="00E2755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358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8851F3" w:rsidRPr="00B03589" w:rsidRDefault="00E2755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03589">
              <w:rPr>
                <w:rFonts w:ascii="Arial" w:hAnsi="Arial" w:cs="Arial"/>
                <w:lang w:val="en-GB"/>
              </w:rPr>
              <w:t>Author’s comment</w:t>
            </w:r>
            <w:r w:rsidRPr="00B0358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0358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8851F3" w:rsidRPr="00B03589" w14:paraId="3944C8A3" w14:textId="77777777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8851F3" w:rsidRPr="00B03589" w:rsidRDefault="00E2755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358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8851F3" w:rsidRPr="00B03589" w:rsidRDefault="008851F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8851F3" w:rsidRPr="00B03589" w:rsidRDefault="00E2755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0358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0358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0358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8851F3" w:rsidRPr="00B03589" w:rsidRDefault="008851F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8851F3" w:rsidRPr="00B03589" w:rsidRDefault="008851F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8851F3" w:rsidRPr="00B03589" w:rsidRDefault="008851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8851F3" w:rsidRPr="00B03589" w:rsidRDefault="008851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8851F3" w:rsidRPr="00B03589" w:rsidRDefault="008851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8851F3" w:rsidRPr="00B03589" w:rsidRDefault="008851F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76EB10A" w14:textId="77777777" w:rsidR="00B03589" w:rsidRPr="009D73AB" w:rsidRDefault="00B03589" w:rsidP="00B0358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2C8AA5CD" w14:textId="77777777" w:rsidR="00B03589" w:rsidRPr="009D73AB" w:rsidRDefault="00B03589" w:rsidP="00B0358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9D73AB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5E0762CB" w14:textId="77777777" w:rsidR="00B03589" w:rsidRPr="009D73AB" w:rsidRDefault="00B03589" w:rsidP="00B0358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9D73AB">
        <w:rPr>
          <w:rFonts w:ascii="Arial" w:hAnsi="Arial" w:cs="Arial"/>
          <w:b/>
          <w:color w:val="000000"/>
        </w:rPr>
        <w:t xml:space="preserve">Nivetha Martin, Arul </w:t>
      </w:r>
      <w:proofErr w:type="spellStart"/>
      <w:r w:rsidRPr="009D73AB">
        <w:rPr>
          <w:rFonts w:ascii="Arial" w:hAnsi="Arial" w:cs="Arial"/>
          <w:b/>
          <w:color w:val="000000"/>
        </w:rPr>
        <w:t>Anandar</w:t>
      </w:r>
      <w:proofErr w:type="spellEnd"/>
      <w:r w:rsidRPr="009D73AB">
        <w:rPr>
          <w:rFonts w:ascii="Arial" w:hAnsi="Arial" w:cs="Arial"/>
          <w:b/>
          <w:color w:val="000000"/>
        </w:rPr>
        <w:t xml:space="preserve"> College, India</w:t>
      </w:r>
    </w:p>
    <w:p w14:paraId="5C65DDDC" w14:textId="77777777" w:rsidR="00B03589" w:rsidRPr="009D73AB" w:rsidRDefault="00B03589" w:rsidP="00B0358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4AFD3223" w14:textId="77777777" w:rsidR="00B03589" w:rsidRPr="009D73AB" w:rsidRDefault="00B03589" w:rsidP="00B0358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1FEE24D4" w14:textId="77777777" w:rsidR="008851F3" w:rsidRPr="00B03589" w:rsidRDefault="008851F3">
      <w:pPr>
        <w:rPr>
          <w:rFonts w:ascii="Arial" w:hAnsi="Arial" w:cs="Arial"/>
          <w:b/>
          <w:sz w:val="20"/>
          <w:szCs w:val="20"/>
        </w:rPr>
      </w:pPr>
    </w:p>
    <w:sectPr w:rsidR="008851F3" w:rsidRPr="00B03589">
      <w:headerReference w:type="default" r:id="rId7"/>
      <w:footerReference w:type="default" r:id="rId8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7056C" w14:textId="77777777" w:rsidR="00A72765" w:rsidRDefault="00A72765">
      <w:r>
        <w:separator/>
      </w:r>
    </w:p>
  </w:endnote>
  <w:endnote w:type="continuationSeparator" w:id="0">
    <w:p w14:paraId="6C21A6D9" w14:textId="77777777" w:rsidR="00A72765" w:rsidRDefault="00A72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8851F3" w:rsidRDefault="00E27558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0E738" w14:textId="77777777" w:rsidR="00A72765" w:rsidRDefault="00A72765">
      <w:r>
        <w:separator/>
      </w:r>
    </w:p>
  </w:footnote>
  <w:footnote w:type="continuationSeparator" w:id="0">
    <w:p w14:paraId="449090E5" w14:textId="77777777" w:rsidR="00A72765" w:rsidRDefault="00A72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8851F3" w:rsidRDefault="008851F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8851F3" w:rsidRDefault="008851F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8851F3" w:rsidRDefault="00E27558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4C6C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46E8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2204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572A"/>
    <w:rsid w:val="005C25A0"/>
    <w:rsid w:val="005D230D"/>
    <w:rsid w:val="005E11DC"/>
    <w:rsid w:val="005E29CE"/>
    <w:rsid w:val="005E3241"/>
    <w:rsid w:val="005E7FB0"/>
    <w:rsid w:val="005F184C"/>
    <w:rsid w:val="00602F7D"/>
    <w:rsid w:val="00603C54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7A4E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1398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51F3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77ED"/>
    <w:rsid w:val="00A72765"/>
    <w:rsid w:val="00A8290F"/>
    <w:rsid w:val="00A94E08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409B"/>
    <w:rsid w:val="00B03589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7558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3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98A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2AC3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A4F46D"/>
  <w15:docId w15:val="{35CB8AE7-140F-405B-92E6-A868C75D5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/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0358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mathematics-and-computer-science-research-update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1602</Characters>
  <Application>Microsoft Office Word</Application>
  <DocSecurity>0</DocSecurity>
  <Lines>13</Lines>
  <Paragraphs>3</Paragraphs>
  <ScaleCrop>false</ScaleCrop>
  <Company>HP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2026-01-28T11:55:00Z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1033-12.2.0.23196</vt:lpwstr>
  </property>
  <property fmtid="{D5CDD505-2E9C-101B-9397-08002B2CF9AE}" pid="4" name="ICV">
    <vt:lpwstr>F6AF8FF6BE02428488E9BF7FCF3293FC_12</vt:lpwstr>
  </property>
</Properties>
</file>