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D1312" w14:paraId="1643A4CA" w14:textId="77777777" w:rsidTr="004847FF">
        <w:trPr>
          <w:trHeight w:val="450"/>
        </w:trPr>
        <w:tc>
          <w:tcPr>
            <w:tcW w:w="5000" w:type="pct"/>
            <w:gridSpan w:val="2"/>
            <w:tcBorders>
              <w:top w:val="nil"/>
              <w:left w:val="nil"/>
              <w:right w:val="nil"/>
            </w:tcBorders>
          </w:tcPr>
          <w:p w14:paraId="4C55E51F" w14:textId="77777777" w:rsidR="00602F7D" w:rsidRPr="00DD1312" w:rsidRDefault="00602F7D" w:rsidP="00F2643C">
            <w:pPr>
              <w:pStyle w:val="Heading2"/>
              <w:jc w:val="left"/>
              <w:rPr>
                <w:rFonts w:ascii="Arial" w:hAnsi="Arial" w:cs="Arial"/>
                <w:b w:val="0"/>
                <w:bCs w:val="0"/>
                <w:sz w:val="36"/>
                <w:szCs w:val="28"/>
                <w:lang w:val="en-US"/>
              </w:rPr>
            </w:pPr>
          </w:p>
        </w:tc>
      </w:tr>
      <w:tr w:rsidR="0000007A" w:rsidRPr="00DD1312" w14:paraId="127EAD7E" w14:textId="77777777" w:rsidTr="00F33C84">
        <w:trPr>
          <w:trHeight w:val="413"/>
        </w:trPr>
        <w:tc>
          <w:tcPr>
            <w:tcW w:w="1234" w:type="pct"/>
          </w:tcPr>
          <w:p w14:paraId="3C159AA5" w14:textId="77777777" w:rsidR="0000007A" w:rsidRPr="00DD1312" w:rsidRDefault="00D27A79" w:rsidP="00696CAD">
            <w:pPr>
              <w:pStyle w:val="BodyText"/>
              <w:ind w:left="90"/>
              <w:jc w:val="left"/>
              <w:rPr>
                <w:rFonts w:ascii="Arial" w:hAnsi="Arial" w:cs="Arial"/>
                <w:bCs/>
                <w:szCs w:val="28"/>
                <w:lang w:val="en-GB"/>
              </w:rPr>
            </w:pPr>
            <w:r w:rsidRPr="00DD1312">
              <w:rPr>
                <w:rFonts w:ascii="Arial" w:hAnsi="Arial" w:cs="Arial"/>
                <w:bCs/>
                <w:szCs w:val="28"/>
                <w:lang w:val="en-GB"/>
              </w:rPr>
              <w:t xml:space="preserve">Book </w:t>
            </w:r>
            <w:r w:rsidR="0000007A" w:rsidRPr="00DD131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8819B24" w:rsidR="0000007A" w:rsidRPr="00DD1312" w:rsidRDefault="00AE0F54" w:rsidP="00054BC4">
            <w:pPr>
              <w:pStyle w:val="NormalWeb"/>
              <w:rPr>
                <w:rFonts w:ascii="Arial" w:hAnsi="Arial" w:cs="Arial"/>
                <w:b/>
                <w:bCs/>
                <w:szCs w:val="28"/>
                <w:u w:val="single"/>
              </w:rPr>
            </w:pPr>
            <w:hyperlink r:id="rId7" w:history="1">
              <w:r w:rsidRPr="00DD1312">
                <w:rPr>
                  <w:rStyle w:val="Hyperlink"/>
                  <w:rFonts w:ascii="Arial" w:hAnsi="Arial" w:cs="Arial"/>
                  <w:b/>
                  <w:bCs/>
                  <w:szCs w:val="28"/>
                </w:rPr>
                <w:t>Medical Science: Updates and Prospects</w:t>
              </w:r>
            </w:hyperlink>
          </w:p>
        </w:tc>
      </w:tr>
      <w:tr w:rsidR="0000007A" w:rsidRPr="00DD1312" w14:paraId="73C90375" w14:textId="77777777" w:rsidTr="002E7787">
        <w:trPr>
          <w:trHeight w:val="290"/>
        </w:trPr>
        <w:tc>
          <w:tcPr>
            <w:tcW w:w="1234" w:type="pct"/>
          </w:tcPr>
          <w:p w14:paraId="20D28135" w14:textId="77777777" w:rsidR="0000007A" w:rsidRPr="00DD1312" w:rsidRDefault="0000007A" w:rsidP="00696CAD">
            <w:pPr>
              <w:pStyle w:val="BodyText"/>
              <w:ind w:left="90"/>
              <w:jc w:val="left"/>
              <w:rPr>
                <w:rFonts w:ascii="Arial" w:hAnsi="Arial" w:cs="Arial"/>
                <w:bCs/>
                <w:szCs w:val="28"/>
                <w:lang w:val="en-GB"/>
              </w:rPr>
            </w:pPr>
            <w:r w:rsidRPr="00DD131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EBF6900" w:rsidR="0000007A" w:rsidRPr="00DD1312" w:rsidRDefault="00E72A8E" w:rsidP="00F3669D">
            <w:pPr>
              <w:pStyle w:val="NormalWeb"/>
              <w:spacing w:before="0" w:beforeAutospacing="0" w:after="0" w:afterAutospacing="0"/>
              <w:rPr>
                <w:rFonts w:ascii="Arial" w:hAnsi="Arial" w:cs="Arial"/>
                <w:b/>
                <w:bCs/>
                <w:szCs w:val="28"/>
                <w:highlight w:val="yellow"/>
                <w:lang w:val="en-GB"/>
              </w:rPr>
            </w:pPr>
            <w:r w:rsidRPr="00DD1312">
              <w:rPr>
                <w:rFonts w:ascii="Arial" w:hAnsi="Arial" w:cs="Arial"/>
                <w:b/>
                <w:bCs/>
                <w:szCs w:val="28"/>
                <w:lang w:val="en-GB"/>
              </w:rPr>
              <w:t>Ms_BP</w:t>
            </w:r>
            <w:r w:rsidR="00FC432A" w:rsidRPr="00DD1312">
              <w:rPr>
                <w:rFonts w:ascii="Arial" w:hAnsi="Arial" w:cs="Arial"/>
                <w:b/>
                <w:bCs/>
                <w:szCs w:val="28"/>
                <w:lang w:val="en-GB"/>
              </w:rPr>
              <w:t>R</w:t>
            </w:r>
            <w:r w:rsidRPr="00DD1312">
              <w:rPr>
                <w:rFonts w:ascii="Arial" w:hAnsi="Arial" w:cs="Arial"/>
                <w:b/>
                <w:bCs/>
                <w:szCs w:val="28"/>
                <w:lang w:val="en-GB"/>
              </w:rPr>
              <w:t>_</w:t>
            </w:r>
            <w:r w:rsidR="008C1460" w:rsidRPr="00DD1312">
              <w:rPr>
                <w:rFonts w:ascii="Arial" w:hAnsi="Arial" w:cs="Arial"/>
                <w:b/>
                <w:bCs/>
                <w:szCs w:val="28"/>
                <w:lang w:val="en-GB"/>
              </w:rPr>
              <w:t>7068</w:t>
            </w:r>
          </w:p>
        </w:tc>
      </w:tr>
      <w:tr w:rsidR="0000007A" w:rsidRPr="00DD1312" w14:paraId="05B60576" w14:textId="77777777" w:rsidTr="002109D6">
        <w:trPr>
          <w:trHeight w:val="331"/>
        </w:trPr>
        <w:tc>
          <w:tcPr>
            <w:tcW w:w="1234" w:type="pct"/>
          </w:tcPr>
          <w:p w14:paraId="0196A627" w14:textId="77777777" w:rsidR="0000007A" w:rsidRPr="00DD1312" w:rsidRDefault="0000007A" w:rsidP="00696CAD">
            <w:pPr>
              <w:pStyle w:val="BodyText"/>
              <w:ind w:left="90"/>
              <w:jc w:val="left"/>
              <w:rPr>
                <w:rFonts w:ascii="Arial" w:hAnsi="Arial" w:cs="Arial"/>
                <w:bCs/>
                <w:szCs w:val="28"/>
                <w:lang w:val="en-GB"/>
              </w:rPr>
            </w:pPr>
            <w:r w:rsidRPr="00DD131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FA9D507" w:rsidR="0000007A" w:rsidRPr="00DD1312" w:rsidRDefault="004E7BAF" w:rsidP="000450FC">
            <w:pPr>
              <w:pStyle w:val="NormalWeb"/>
              <w:spacing w:before="0" w:beforeAutospacing="0" w:after="0" w:afterAutospacing="0"/>
              <w:rPr>
                <w:rFonts w:ascii="Arial" w:hAnsi="Arial" w:cs="Arial"/>
                <w:b/>
                <w:szCs w:val="28"/>
                <w:highlight w:val="yellow"/>
                <w:lang w:val="en-GB"/>
              </w:rPr>
            </w:pPr>
            <w:r w:rsidRPr="00DD1312">
              <w:rPr>
                <w:rFonts w:ascii="Arial" w:hAnsi="Arial" w:cs="Arial"/>
                <w:b/>
                <w:szCs w:val="28"/>
                <w:lang w:val="en-GB"/>
              </w:rPr>
              <w:t>Transverse humeral ligament: Is it true ligament or a separate anatomical structure</w:t>
            </w:r>
          </w:p>
        </w:tc>
      </w:tr>
      <w:tr w:rsidR="00CF0BBB" w:rsidRPr="00DD1312" w14:paraId="6D508B1C" w14:textId="77777777" w:rsidTr="002E7787">
        <w:trPr>
          <w:trHeight w:val="332"/>
        </w:trPr>
        <w:tc>
          <w:tcPr>
            <w:tcW w:w="1234" w:type="pct"/>
          </w:tcPr>
          <w:p w14:paraId="32FC28F7" w14:textId="77777777" w:rsidR="00CF0BBB" w:rsidRPr="00DD1312" w:rsidRDefault="00CF0BBB" w:rsidP="00696CAD">
            <w:pPr>
              <w:pStyle w:val="BodyText"/>
              <w:ind w:left="90"/>
              <w:jc w:val="left"/>
              <w:rPr>
                <w:rFonts w:ascii="Arial" w:hAnsi="Arial" w:cs="Arial"/>
                <w:bCs/>
                <w:szCs w:val="28"/>
                <w:lang w:val="en-GB"/>
              </w:rPr>
            </w:pPr>
            <w:r w:rsidRPr="00DD131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1EAB5A8" w:rsidR="00CF0BBB" w:rsidRPr="00DD1312" w:rsidRDefault="00CB5E75" w:rsidP="000450FC">
            <w:pPr>
              <w:pStyle w:val="NormalWeb"/>
              <w:spacing w:before="0" w:beforeAutospacing="0" w:after="0" w:afterAutospacing="0"/>
              <w:rPr>
                <w:rFonts w:ascii="Arial" w:hAnsi="Arial" w:cs="Arial"/>
                <w:b/>
                <w:szCs w:val="28"/>
                <w:lang w:val="en-GB"/>
              </w:rPr>
            </w:pPr>
            <w:r w:rsidRPr="00DD1312">
              <w:rPr>
                <w:rFonts w:ascii="Arial" w:hAnsi="Arial" w:cs="Arial"/>
                <w:b/>
                <w:szCs w:val="28"/>
                <w:lang w:val="en-GB"/>
              </w:rPr>
              <w:t>Book Chapter</w:t>
            </w:r>
          </w:p>
        </w:tc>
      </w:tr>
    </w:tbl>
    <w:p w14:paraId="45F5983C" w14:textId="77777777" w:rsidR="00037D52" w:rsidRPr="00DD1312" w:rsidRDefault="00037D52" w:rsidP="0000007A">
      <w:pPr>
        <w:pStyle w:val="BodyText"/>
        <w:rPr>
          <w:rFonts w:ascii="Arial" w:hAnsi="Arial" w:cs="Arial"/>
          <w:b/>
          <w:bCs/>
          <w:szCs w:val="20"/>
          <w:u w:val="single"/>
          <w:lang w:val="en-GB"/>
        </w:rPr>
      </w:pPr>
    </w:p>
    <w:p w14:paraId="79DE1CF8" w14:textId="77777777" w:rsidR="00605952" w:rsidRPr="00DD1312" w:rsidRDefault="00605952" w:rsidP="0000007A">
      <w:pPr>
        <w:pStyle w:val="BodyText"/>
        <w:rPr>
          <w:rFonts w:ascii="Arial" w:hAnsi="Arial" w:cs="Arial"/>
          <w:b/>
          <w:bCs/>
          <w:szCs w:val="20"/>
          <w:u w:val="single"/>
          <w:lang w:val="en-GB"/>
        </w:rPr>
      </w:pPr>
    </w:p>
    <w:p w14:paraId="40641486" w14:textId="77777777" w:rsidR="00D9392F" w:rsidRPr="00DD1312" w:rsidRDefault="002A3D7C" w:rsidP="00626025">
      <w:pPr>
        <w:pStyle w:val="BodyText"/>
        <w:jc w:val="left"/>
        <w:rPr>
          <w:rFonts w:ascii="Arial" w:hAnsi="Arial" w:cs="Arial"/>
          <w:color w:val="222222"/>
          <w:sz w:val="20"/>
          <w:szCs w:val="18"/>
          <w:lang w:val="en-IN"/>
        </w:rPr>
      </w:pPr>
      <w:r w:rsidRPr="00DD1312">
        <w:rPr>
          <w:rFonts w:ascii="Arial" w:hAnsi="Arial" w:cs="Arial"/>
          <w:color w:val="222222"/>
          <w:sz w:val="20"/>
          <w:szCs w:val="18"/>
          <w:lang w:val="en-IN"/>
        </w:rPr>
        <w:br w:type="page"/>
      </w:r>
    </w:p>
    <w:p w14:paraId="5A743ECE" w14:textId="77777777" w:rsidR="00D27A79" w:rsidRPr="00DD131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D1312" w14:paraId="71A94C1F" w14:textId="77777777" w:rsidTr="007222C8">
        <w:tc>
          <w:tcPr>
            <w:tcW w:w="5000" w:type="pct"/>
            <w:gridSpan w:val="3"/>
            <w:tcBorders>
              <w:top w:val="nil"/>
              <w:left w:val="nil"/>
              <w:right w:val="nil"/>
            </w:tcBorders>
            <w:noWrap/>
          </w:tcPr>
          <w:p w14:paraId="0BC15285" w14:textId="75BEB51F" w:rsidR="00F1171E" w:rsidRPr="00DD1312" w:rsidRDefault="00F1171E" w:rsidP="007222C8">
            <w:pPr>
              <w:pStyle w:val="Heading2"/>
              <w:jc w:val="left"/>
              <w:rPr>
                <w:rFonts w:ascii="Arial" w:hAnsi="Arial" w:cs="Arial"/>
                <w:lang w:val="en-GB"/>
              </w:rPr>
            </w:pPr>
            <w:r w:rsidRPr="00DD1312">
              <w:rPr>
                <w:rFonts w:ascii="Arial" w:hAnsi="Arial" w:cs="Arial"/>
                <w:highlight w:val="yellow"/>
                <w:lang w:val="en-GB"/>
              </w:rPr>
              <w:t>PART  1:</w:t>
            </w:r>
            <w:r w:rsidRPr="00DD1312">
              <w:rPr>
                <w:rFonts w:ascii="Arial" w:hAnsi="Arial" w:cs="Arial"/>
                <w:lang w:val="en-GB"/>
              </w:rPr>
              <w:t xml:space="preserve"> Comments</w:t>
            </w:r>
          </w:p>
          <w:p w14:paraId="1287753C" w14:textId="77777777" w:rsidR="00F1171E" w:rsidRPr="00DD1312" w:rsidRDefault="00F1171E" w:rsidP="007222C8">
            <w:pPr>
              <w:rPr>
                <w:rFonts w:ascii="Arial" w:hAnsi="Arial" w:cs="Arial"/>
                <w:sz w:val="20"/>
                <w:szCs w:val="20"/>
                <w:lang w:val="en-GB"/>
              </w:rPr>
            </w:pPr>
          </w:p>
        </w:tc>
      </w:tr>
      <w:tr w:rsidR="00F1171E" w:rsidRPr="00DD1312" w14:paraId="5EA12279" w14:textId="77777777" w:rsidTr="007222C8">
        <w:tc>
          <w:tcPr>
            <w:tcW w:w="1265" w:type="pct"/>
            <w:noWrap/>
          </w:tcPr>
          <w:p w14:paraId="7AE9682F" w14:textId="77777777" w:rsidR="00F1171E" w:rsidRPr="00DD1312" w:rsidRDefault="00F1171E" w:rsidP="007222C8">
            <w:pPr>
              <w:pStyle w:val="Heading2"/>
              <w:jc w:val="left"/>
              <w:rPr>
                <w:rFonts w:ascii="Arial" w:hAnsi="Arial" w:cs="Arial"/>
                <w:lang w:val="en-GB"/>
              </w:rPr>
            </w:pPr>
          </w:p>
        </w:tc>
        <w:tc>
          <w:tcPr>
            <w:tcW w:w="2212" w:type="pct"/>
          </w:tcPr>
          <w:p w14:paraId="5B8DBE06" w14:textId="77777777" w:rsidR="00F1171E" w:rsidRPr="00DD1312" w:rsidRDefault="00F1171E" w:rsidP="007222C8">
            <w:pPr>
              <w:pStyle w:val="Heading2"/>
              <w:jc w:val="left"/>
              <w:rPr>
                <w:rFonts w:ascii="Arial" w:hAnsi="Arial" w:cs="Arial"/>
                <w:lang w:val="en-GB"/>
              </w:rPr>
            </w:pPr>
            <w:r w:rsidRPr="00DD1312">
              <w:rPr>
                <w:rFonts w:ascii="Arial" w:hAnsi="Arial" w:cs="Arial"/>
                <w:lang w:val="en-GB"/>
              </w:rPr>
              <w:t>Reviewer’s comment</w:t>
            </w:r>
          </w:p>
          <w:p w14:paraId="693A9C4D" w14:textId="77777777" w:rsidR="00421DBF" w:rsidRPr="00DD1312" w:rsidRDefault="00421DBF" w:rsidP="00421DBF">
            <w:pPr>
              <w:rPr>
                <w:rFonts w:ascii="Arial" w:hAnsi="Arial" w:cs="Arial"/>
                <w:b/>
                <w:bCs/>
                <w:sz w:val="20"/>
                <w:szCs w:val="20"/>
              </w:rPr>
            </w:pPr>
            <w:r w:rsidRPr="00DD131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D1312" w:rsidRDefault="00421DBF" w:rsidP="00421DBF">
            <w:pPr>
              <w:rPr>
                <w:rFonts w:ascii="Arial" w:hAnsi="Arial" w:cs="Arial"/>
                <w:lang w:val="en-GB"/>
              </w:rPr>
            </w:pPr>
          </w:p>
        </w:tc>
        <w:tc>
          <w:tcPr>
            <w:tcW w:w="1523" w:type="pct"/>
          </w:tcPr>
          <w:p w14:paraId="57792C30" w14:textId="77777777" w:rsidR="00F1171E" w:rsidRPr="00DD1312" w:rsidRDefault="00F1171E" w:rsidP="007222C8">
            <w:pPr>
              <w:pStyle w:val="Heading2"/>
              <w:jc w:val="left"/>
              <w:rPr>
                <w:rFonts w:ascii="Arial" w:hAnsi="Arial" w:cs="Arial"/>
                <w:b w:val="0"/>
                <w:lang w:val="en-GB"/>
              </w:rPr>
            </w:pPr>
            <w:r w:rsidRPr="00DD1312">
              <w:rPr>
                <w:rFonts w:ascii="Arial" w:hAnsi="Arial" w:cs="Arial"/>
                <w:lang w:val="en-GB"/>
              </w:rPr>
              <w:t>Author’s Feedback</w:t>
            </w:r>
            <w:r w:rsidRPr="00DD1312">
              <w:rPr>
                <w:rFonts w:ascii="Arial" w:hAnsi="Arial" w:cs="Arial"/>
                <w:b w:val="0"/>
                <w:lang w:val="en-GB"/>
              </w:rPr>
              <w:t xml:space="preserve"> </w:t>
            </w:r>
            <w:r w:rsidRPr="00DD1312">
              <w:rPr>
                <w:rFonts w:ascii="Arial" w:hAnsi="Arial" w:cs="Arial"/>
                <w:b w:val="0"/>
                <w:i/>
                <w:lang w:val="en-GB"/>
              </w:rPr>
              <w:t>(Please correct the manuscript and highlight that part in the manuscript. It is mandatory that authors should write his/her feedback here)</w:t>
            </w:r>
          </w:p>
        </w:tc>
      </w:tr>
      <w:tr w:rsidR="00F1171E" w:rsidRPr="00DD1312" w14:paraId="5C0AB4EC" w14:textId="77777777" w:rsidTr="007222C8">
        <w:trPr>
          <w:trHeight w:val="1264"/>
        </w:trPr>
        <w:tc>
          <w:tcPr>
            <w:tcW w:w="1265" w:type="pct"/>
            <w:noWrap/>
          </w:tcPr>
          <w:p w14:paraId="66B47184" w14:textId="48030299" w:rsidR="00F1171E" w:rsidRPr="00DD1312" w:rsidRDefault="00F1171E" w:rsidP="007222C8">
            <w:pPr>
              <w:ind w:left="360"/>
              <w:rPr>
                <w:rFonts w:ascii="Arial" w:hAnsi="Arial" w:cs="Arial"/>
                <w:b/>
                <w:bCs/>
                <w:sz w:val="20"/>
                <w:szCs w:val="20"/>
                <w:lang w:val="en-GB"/>
              </w:rPr>
            </w:pPr>
            <w:r w:rsidRPr="00DD13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D1312" w:rsidRDefault="00F1171E" w:rsidP="007222C8">
            <w:pPr>
              <w:ind w:left="360"/>
              <w:rPr>
                <w:rFonts w:ascii="Arial" w:eastAsia="MS Mincho" w:hAnsi="Arial" w:cs="Arial"/>
                <w:b/>
                <w:bCs/>
                <w:sz w:val="20"/>
                <w:szCs w:val="20"/>
                <w:lang w:val="en-GB"/>
              </w:rPr>
            </w:pPr>
          </w:p>
        </w:tc>
        <w:tc>
          <w:tcPr>
            <w:tcW w:w="2212" w:type="pct"/>
          </w:tcPr>
          <w:p w14:paraId="7DBC9196" w14:textId="7E33E0F5" w:rsidR="00F1171E" w:rsidRPr="00DD1312" w:rsidRDefault="00734951" w:rsidP="007222C8">
            <w:pPr>
              <w:pStyle w:val="ListParagraph"/>
              <w:ind w:left="0"/>
              <w:rPr>
                <w:rFonts w:ascii="Arial" w:hAnsi="Arial" w:cs="Arial"/>
                <w:b/>
                <w:bCs/>
                <w:sz w:val="20"/>
                <w:szCs w:val="20"/>
                <w:lang w:val="en-GB"/>
              </w:rPr>
            </w:pPr>
            <w:r w:rsidRPr="00DD1312">
              <w:rPr>
                <w:rFonts w:ascii="Arial" w:hAnsi="Arial" w:cs="Arial"/>
                <w:b/>
                <w:bCs/>
                <w:sz w:val="20"/>
                <w:szCs w:val="20"/>
              </w:rPr>
              <w:t>This manuscript addresses a long</w:t>
            </w:r>
            <w:r w:rsidRPr="00DD1312">
              <w:rPr>
                <w:rFonts w:ascii="Arial" w:hAnsi="Arial" w:cs="Arial"/>
                <w:b/>
                <w:bCs/>
                <w:sz w:val="20"/>
                <w:szCs w:val="20"/>
              </w:rPr>
              <w:noBreakHyphen/>
              <w:t>standing but under</w:t>
            </w:r>
            <w:r w:rsidRPr="00DD1312">
              <w:rPr>
                <w:rFonts w:ascii="Arial" w:hAnsi="Arial" w:cs="Arial"/>
                <w:b/>
                <w:bCs/>
                <w:sz w:val="20"/>
                <w:szCs w:val="20"/>
              </w:rPr>
              <w:noBreakHyphen/>
              <w:t xml:space="preserve">examined anatomical assumption: the existence of a distinct transverse humeral ligament. By systematically synthesizing anatomical, radiological, and histological evidence, it clarifies that the structure traditionally labeled as the THL is more accurately a </w:t>
            </w:r>
            <w:proofErr w:type="spellStart"/>
            <w:r w:rsidRPr="00DD1312">
              <w:rPr>
                <w:rFonts w:ascii="Arial" w:hAnsi="Arial" w:cs="Arial"/>
                <w:b/>
                <w:bCs/>
                <w:sz w:val="20"/>
                <w:szCs w:val="20"/>
              </w:rPr>
              <w:t>capsulo</w:t>
            </w:r>
            <w:proofErr w:type="spellEnd"/>
            <w:r w:rsidRPr="00DD1312">
              <w:rPr>
                <w:rFonts w:ascii="Arial" w:hAnsi="Arial" w:cs="Arial"/>
                <w:b/>
                <w:bCs/>
                <w:sz w:val="20"/>
                <w:szCs w:val="20"/>
              </w:rPr>
              <w:noBreakHyphen/>
              <w:t xml:space="preserve">tendinous complex derived from rotator cuff–related tissues. This clarification has direct implications for how anatomists describe shoulder anatomy, how radiologists interpret imaging around the bicipital groove, and how surgeons conceptualize the stabilizing mechanisms of the long head of the </w:t>
            </w:r>
            <w:proofErr w:type="gramStart"/>
            <w:r w:rsidRPr="00DD1312">
              <w:rPr>
                <w:rFonts w:ascii="Arial" w:hAnsi="Arial" w:cs="Arial"/>
                <w:b/>
                <w:bCs/>
                <w:sz w:val="20"/>
                <w:szCs w:val="20"/>
              </w:rPr>
              <w:t>biceps</w:t>
            </w:r>
            <w:proofErr w:type="gramEnd"/>
            <w:r w:rsidRPr="00DD1312">
              <w:rPr>
                <w:rFonts w:ascii="Arial" w:hAnsi="Arial" w:cs="Arial"/>
                <w:b/>
                <w:bCs/>
                <w:sz w:val="20"/>
                <w:szCs w:val="20"/>
              </w:rPr>
              <w:t xml:space="preserve"> tendon. Ultimately, the work supports a more precise and functionally relevant terminology, which can improve communication across basic science, radiology, and clinical practice.</w:t>
            </w:r>
          </w:p>
        </w:tc>
        <w:tc>
          <w:tcPr>
            <w:tcW w:w="1523" w:type="pct"/>
          </w:tcPr>
          <w:p w14:paraId="462A339C" w14:textId="77777777" w:rsidR="00F1171E" w:rsidRPr="00DD1312" w:rsidRDefault="00F1171E" w:rsidP="007222C8">
            <w:pPr>
              <w:pStyle w:val="Heading2"/>
              <w:jc w:val="left"/>
              <w:rPr>
                <w:rFonts w:ascii="Arial" w:hAnsi="Arial" w:cs="Arial"/>
                <w:b w:val="0"/>
                <w:lang w:val="en-GB"/>
              </w:rPr>
            </w:pPr>
          </w:p>
        </w:tc>
      </w:tr>
      <w:tr w:rsidR="00F1171E" w:rsidRPr="00DD1312" w14:paraId="0D8B5B2C" w14:textId="77777777" w:rsidTr="007222C8">
        <w:trPr>
          <w:trHeight w:val="1262"/>
        </w:trPr>
        <w:tc>
          <w:tcPr>
            <w:tcW w:w="1265" w:type="pct"/>
            <w:noWrap/>
          </w:tcPr>
          <w:p w14:paraId="21CBA5FE" w14:textId="77777777" w:rsidR="00F1171E" w:rsidRPr="00DD1312" w:rsidRDefault="00F1171E" w:rsidP="007222C8">
            <w:pPr>
              <w:ind w:left="360"/>
              <w:rPr>
                <w:rFonts w:ascii="Arial" w:hAnsi="Arial" w:cs="Arial"/>
                <w:b/>
                <w:bCs/>
                <w:sz w:val="20"/>
                <w:szCs w:val="20"/>
                <w:lang w:val="en-GB"/>
              </w:rPr>
            </w:pPr>
            <w:r w:rsidRPr="00DD1312">
              <w:rPr>
                <w:rFonts w:ascii="Arial" w:hAnsi="Arial" w:cs="Arial"/>
                <w:b/>
                <w:bCs/>
                <w:sz w:val="20"/>
                <w:szCs w:val="20"/>
                <w:lang w:val="en-GB"/>
              </w:rPr>
              <w:t>Is the title of the article suitable?</w:t>
            </w:r>
          </w:p>
          <w:p w14:paraId="1CABB61A" w14:textId="77777777" w:rsidR="00F1171E" w:rsidRPr="00DD1312" w:rsidRDefault="00F1171E" w:rsidP="007222C8">
            <w:pPr>
              <w:ind w:left="360"/>
              <w:rPr>
                <w:rFonts w:ascii="Arial" w:hAnsi="Arial" w:cs="Arial"/>
                <w:b/>
                <w:bCs/>
                <w:sz w:val="20"/>
                <w:szCs w:val="20"/>
                <w:lang w:val="en-GB"/>
              </w:rPr>
            </w:pPr>
            <w:r w:rsidRPr="00DD1312">
              <w:rPr>
                <w:rFonts w:ascii="Arial" w:hAnsi="Arial" w:cs="Arial"/>
                <w:b/>
                <w:bCs/>
                <w:sz w:val="20"/>
                <w:szCs w:val="20"/>
                <w:lang w:val="en-GB"/>
              </w:rPr>
              <w:t>(If not please suggest an alternative title)</w:t>
            </w:r>
          </w:p>
          <w:p w14:paraId="0275B919" w14:textId="77777777" w:rsidR="00F1171E" w:rsidRPr="00DD1312" w:rsidRDefault="00F1171E" w:rsidP="007222C8">
            <w:pPr>
              <w:pStyle w:val="Heading2"/>
              <w:jc w:val="left"/>
              <w:rPr>
                <w:rFonts w:ascii="Arial" w:hAnsi="Arial" w:cs="Arial"/>
                <w:u w:val="single"/>
                <w:lang w:val="en-GB"/>
              </w:rPr>
            </w:pPr>
          </w:p>
        </w:tc>
        <w:tc>
          <w:tcPr>
            <w:tcW w:w="2212" w:type="pct"/>
          </w:tcPr>
          <w:p w14:paraId="794AA9A7" w14:textId="63A1BC7C" w:rsidR="00F1171E" w:rsidRPr="00DD1312" w:rsidRDefault="00734951" w:rsidP="007222C8">
            <w:pPr>
              <w:ind w:left="360"/>
              <w:rPr>
                <w:rFonts w:ascii="Arial" w:hAnsi="Arial" w:cs="Arial"/>
                <w:b/>
                <w:bCs/>
                <w:sz w:val="20"/>
                <w:szCs w:val="20"/>
                <w:lang w:val="en-GB"/>
              </w:rPr>
            </w:pPr>
            <w:proofErr w:type="gramStart"/>
            <w:r w:rsidRPr="00DD1312">
              <w:rPr>
                <w:rFonts w:ascii="Arial" w:hAnsi="Arial" w:cs="Arial"/>
                <w:b/>
                <w:bCs/>
                <w:sz w:val="20"/>
                <w:szCs w:val="20"/>
                <w:lang w:val="en-GB"/>
              </w:rPr>
              <w:t>Yes</w:t>
            </w:r>
            <w:proofErr w:type="gramEnd"/>
            <w:r w:rsidRPr="00DD1312">
              <w:rPr>
                <w:rFonts w:ascii="Arial" w:hAnsi="Arial" w:cs="Arial"/>
                <w:b/>
                <w:bCs/>
                <w:sz w:val="20"/>
                <w:szCs w:val="20"/>
                <w:lang w:val="en-GB"/>
              </w:rPr>
              <w:t xml:space="preserve"> the title is appropriate</w:t>
            </w:r>
          </w:p>
        </w:tc>
        <w:tc>
          <w:tcPr>
            <w:tcW w:w="1523" w:type="pct"/>
          </w:tcPr>
          <w:p w14:paraId="405B6701" w14:textId="77777777" w:rsidR="00F1171E" w:rsidRPr="00DD1312" w:rsidRDefault="00F1171E" w:rsidP="007222C8">
            <w:pPr>
              <w:pStyle w:val="Heading2"/>
              <w:jc w:val="left"/>
              <w:rPr>
                <w:rFonts w:ascii="Arial" w:hAnsi="Arial" w:cs="Arial"/>
                <w:b w:val="0"/>
                <w:lang w:val="en-GB"/>
              </w:rPr>
            </w:pPr>
          </w:p>
        </w:tc>
      </w:tr>
      <w:tr w:rsidR="00F1171E" w:rsidRPr="00DD1312" w14:paraId="5604762A" w14:textId="77777777" w:rsidTr="007222C8">
        <w:trPr>
          <w:trHeight w:val="1262"/>
        </w:trPr>
        <w:tc>
          <w:tcPr>
            <w:tcW w:w="1265" w:type="pct"/>
            <w:noWrap/>
          </w:tcPr>
          <w:p w14:paraId="3635573D" w14:textId="77777777" w:rsidR="00F1171E" w:rsidRPr="00DD1312" w:rsidRDefault="00F1171E" w:rsidP="007222C8">
            <w:pPr>
              <w:pStyle w:val="Heading2"/>
              <w:ind w:left="360"/>
              <w:jc w:val="left"/>
              <w:rPr>
                <w:rFonts w:ascii="Arial" w:hAnsi="Arial" w:cs="Arial"/>
                <w:lang w:val="en-GB"/>
              </w:rPr>
            </w:pPr>
            <w:r w:rsidRPr="00DD13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D1312" w:rsidRDefault="00F1171E" w:rsidP="007222C8">
            <w:pPr>
              <w:pStyle w:val="Heading2"/>
              <w:jc w:val="left"/>
              <w:rPr>
                <w:rFonts w:ascii="Arial" w:hAnsi="Arial" w:cs="Arial"/>
                <w:u w:val="single"/>
                <w:lang w:val="en-GB"/>
              </w:rPr>
            </w:pPr>
          </w:p>
        </w:tc>
        <w:tc>
          <w:tcPr>
            <w:tcW w:w="2212" w:type="pct"/>
          </w:tcPr>
          <w:p w14:paraId="20D6AE8F" w14:textId="77777777" w:rsidR="00734951" w:rsidRPr="00DD1312" w:rsidRDefault="00734951" w:rsidP="00734951">
            <w:pPr>
              <w:numPr>
                <w:ilvl w:val="0"/>
                <w:numId w:val="11"/>
              </w:numPr>
              <w:rPr>
                <w:rFonts w:ascii="Arial" w:hAnsi="Arial" w:cs="Arial"/>
                <w:b/>
                <w:bCs/>
                <w:sz w:val="20"/>
                <w:szCs w:val="20"/>
                <w:lang w:val="en-IN"/>
              </w:rPr>
            </w:pPr>
            <w:r w:rsidRPr="00DD1312">
              <w:rPr>
                <w:rFonts w:ascii="Arial" w:hAnsi="Arial" w:cs="Arial"/>
                <w:b/>
                <w:bCs/>
                <w:sz w:val="20"/>
                <w:szCs w:val="20"/>
                <w:lang w:val="en-IN"/>
              </w:rPr>
              <w:t>The introduction is too long and reads like a mixture of textbook anatomy and literature review.</w:t>
            </w:r>
          </w:p>
          <w:p w14:paraId="66F35A58" w14:textId="1A382129" w:rsidR="00734951" w:rsidRPr="00DD1312" w:rsidRDefault="00734951" w:rsidP="00734951">
            <w:pPr>
              <w:rPr>
                <w:rFonts w:ascii="Arial" w:hAnsi="Arial" w:cs="Arial"/>
                <w:b/>
                <w:bCs/>
                <w:sz w:val="20"/>
                <w:szCs w:val="20"/>
                <w:lang w:val="en-IN"/>
              </w:rPr>
            </w:pPr>
            <w:r w:rsidRPr="00DD1312">
              <w:rPr>
                <w:rFonts w:ascii="Arial" w:hAnsi="Arial" w:cs="Arial"/>
                <w:b/>
                <w:bCs/>
                <w:sz w:val="20"/>
                <w:szCs w:val="20"/>
                <w:lang w:val="en-IN"/>
              </w:rPr>
              <w:t xml:space="preserve">               Better to:</w:t>
            </w:r>
          </w:p>
          <w:p w14:paraId="20DDDD3A" w14:textId="77777777" w:rsidR="00734951" w:rsidRPr="00DD1312" w:rsidRDefault="00734951" w:rsidP="00734951">
            <w:pPr>
              <w:numPr>
                <w:ilvl w:val="1"/>
                <w:numId w:val="13"/>
              </w:numPr>
              <w:rPr>
                <w:rFonts w:ascii="Arial" w:hAnsi="Arial" w:cs="Arial"/>
                <w:b/>
                <w:bCs/>
                <w:sz w:val="20"/>
                <w:szCs w:val="20"/>
                <w:lang w:val="en-IN"/>
              </w:rPr>
            </w:pPr>
            <w:r w:rsidRPr="00DD1312">
              <w:rPr>
                <w:rFonts w:ascii="Arial" w:hAnsi="Arial" w:cs="Arial"/>
                <w:b/>
                <w:bCs/>
                <w:sz w:val="20"/>
                <w:szCs w:val="20"/>
                <w:lang w:val="en-IN"/>
              </w:rPr>
              <w:t>Briefly introduce the anatomy and classical concept of THL.</w:t>
            </w:r>
          </w:p>
          <w:p w14:paraId="7A7CCC30" w14:textId="77777777" w:rsidR="00734951" w:rsidRPr="00DD1312" w:rsidRDefault="00734951" w:rsidP="00734951">
            <w:pPr>
              <w:numPr>
                <w:ilvl w:val="1"/>
                <w:numId w:val="14"/>
              </w:numPr>
              <w:rPr>
                <w:rFonts w:ascii="Arial" w:hAnsi="Arial" w:cs="Arial"/>
                <w:b/>
                <w:bCs/>
                <w:sz w:val="20"/>
                <w:szCs w:val="20"/>
                <w:lang w:val="en-IN"/>
              </w:rPr>
            </w:pPr>
            <w:r w:rsidRPr="00DD1312">
              <w:rPr>
                <w:rFonts w:ascii="Arial" w:hAnsi="Arial" w:cs="Arial"/>
                <w:b/>
                <w:bCs/>
                <w:sz w:val="20"/>
                <w:szCs w:val="20"/>
                <w:lang w:val="en-IN"/>
              </w:rPr>
              <w:t>Then introduce the controversy.</w:t>
            </w:r>
          </w:p>
          <w:p w14:paraId="20B250A4" w14:textId="77777777" w:rsidR="00734951" w:rsidRPr="00DD1312" w:rsidRDefault="00734951" w:rsidP="00734951">
            <w:pPr>
              <w:numPr>
                <w:ilvl w:val="1"/>
                <w:numId w:val="15"/>
              </w:numPr>
              <w:rPr>
                <w:rFonts w:ascii="Arial" w:hAnsi="Arial" w:cs="Arial"/>
                <w:b/>
                <w:bCs/>
                <w:sz w:val="20"/>
                <w:szCs w:val="20"/>
                <w:lang w:val="en-IN"/>
              </w:rPr>
            </w:pPr>
            <w:r w:rsidRPr="00DD1312">
              <w:rPr>
                <w:rFonts w:ascii="Arial" w:hAnsi="Arial" w:cs="Arial"/>
                <w:b/>
                <w:bCs/>
                <w:sz w:val="20"/>
                <w:szCs w:val="20"/>
                <w:lang w:val="en-IN"/>
              </w:rPr>
              <w:t>Then state the aim and, if it is a review, clearly label the paper as a narrative review.</w:t>
            </w:r>
          </w:p>
          <w:p w14:paraId="0FB7E83A" w14:textId="77777777" w:rsidR="00F1171E" w:rsidRPr="00DD1312" w:rsidRDefault="00F1171E" w:rsidP="007222C8">
            <w:pPr>
              <w:ind w:left="360"/>
              <w:rPr>
                <w:rFonts w:ascii="Arial" w:hAnsi="Arial" w:cs="Arial"/>
                <w:b/>
                <w:bCs/>
                <w:sz w:val="20"/>
                <w:szCs w:val="20"/>
                <w:lang w:val="en-IN"/>
              </w:rPr>
            </w:pPr>
          </w:p>
        </w:tc>
        <w:tc>
          <w:tcPr>
            <w:tcW w:w="1523" w:type="pct"/>
          </w:tcPr>
          <w:p w14:paraId="1D54B730" w14:textId="77777777" w:rsidR="00F1171E" w:rsidRPr="00DD1312" w:rsidRDefault="00F1171E" w:rsidP="007222C8">
            <w:pPr>
              <w:pStyle w:val="Heading2"/>
              <w:jc w:val="left"/>
              <w:rPr>
                <w:rFonts w:ascii="Arial" w:hAnsi="Arial" w:cs="Arial"/>
                <w:b w:val="0"/>
                <w:lang w:val="en-GB"/>
              </w:rPr>
            </w:pPr>
          </w:p>
        </w:tc>
      </w:tr>
      <w:tr w:rsidR="00F1171E" w:rsidRPr="00DD1312" w14:paraId="2F579F54" w14:textId="77777777" w:rsidTr="007222C8">
        <w:trPr>
          <w:trHeight w:val="859"/>
        </w:trPr>
        <w:tc>
          <w:tcPr>
            <w:tcW w:w="1265" w:type="pct"/>
            <w:noWrap/>
          </w:tcPr>
          <w:p w14:paraId="04361F46" w14:textId="368783AB" w:rsidR="00F1171E" w:rsidRPr="00DD1312" w:rsidRDefault="00DC6FED" w:rsidP="007222C8">
            <w:pPr>
              <w:ind w:left="360"/>
              <w:rPr>
                <w:rFonts w:ascii="Arial" w:hAnsi="Arial" w:cs="Arial"/>
                <w:b/>
                <w:bCs/>
                <w:sz w:val="20"/>
                <w:szCs w:val="20"/>
                <w:u w:val="single"/>
                <w:lang w:val="en-GB"/>
              </w:rPr>
            </w:pPr>
            <w:r w:rsidRPr="00DD1312">
              <w:rPr>
                <w:rFonts w:ascii="Arial" w:hAnsi="Arial" w:cs="Arial"/>
                <w:b/>
                <w:bCs/>
                <w:sz w:val="20"/>
                <w:szCs w:val="20"/>
                <w:lang w:val="en-GB"/>
              </w:rPr>
              <w:t xml:space="preserve">Is the manuscript scientifically, correct? Please write here. </w:t>
            </w:r>
          </w:p>
        </w:tc>
        <w:tc>
          <w:tcPr>
            <w:tcW w:w="2212" w:type="pct"/>
          </w:tcPr>
          <w:p w14:paraId="2B5A7721" w14:textId="1DABABB1" w:rsidR="00F1171E" w:rsidRPr="00DD1312" w:rsidRDefault="00D64BE1" w:rsidP="007222C8">
            <w:pPr>
              <w:pStyle w:val="ListParagraph"/>
              <w:ind w:left="0"/>
              <w:rPr>
                <w:rFonts w:ascii="Arial" w:hAnsi="Arial" w:cs="Arial"/>
                <w:b/>
                <w:bCs/>
                <w:sz w:val="20"/>
                <w:szCs w:val="20"/>
                <w:lang w:val="en-IN"/>
              </w:rPr>
            </w:pPr>
            <w:proofErr w:type="gramStart"/>
            <w:r w:rsidRPr="00DD1312">
              <w:rPr>
                <w:rFonts w:ascii="Arial" w:hAnsi="Arial" w:cs="Arial"/>
                <w:b/>
                <w:bCs/>
                <w:sz w:val="20"/>
                <w:szCs w:val="20"/>
              </w:rPr>
              <w:t>Yes</w:t>
            </w:r>
            <w:proofErr w:type="gramEnd"/>
            <w:r w:rsidRPr="00DD1312">
              <w:rPr>
                <w:rFonts w:ascii="Arial" w:hAnsi="Arial" w:cs="Arial"/>
                <w:b/>
                <w:bCs/>
                <w:sz w:val="20"/>
                <w:szCs w:val="20"/>
              </w:rPr>
              <w:t xml:space="preserve"> the manuscript is scientifically correct and aligned with current anatomical and radiological evidence.</w:t>
            </w:r>
          </w:p>
        </w:tc>
        <w:tc>
          <w:tcPr>
            <w:tcW w:w="1523" w:type="pct"/>
          </w:tcPr>
          <w:p w14:paraId="4898F764" w14:textId="77777777" w:rsidR="00F1171E" w:rsidRPr="00DD1312" w:rsidRDefault="00F1171E" w:rsidP="007222C8">
            <w:pPr>
              <w:pStyle w:val="Heading2"/>
              <w:jc w:val="left"/>
              <w:rPr>
                <w:rFonts w:ascii="Arial" w:hAnsi="Arial" w:cs="Arial"/>
                <w:b w:val="0"/>
                <w:lang w:val="en-GB"/>
              </w:rPr>
            </w:pPr>
          </w:p>
        </w:tc>
      </w:tr>
      <w:tr w:rsidR="00F1171E" w:rsidRPr="00DD1312" w14:paraId="73739464" w14:textId="77777777" w:rsidTr="007222C8">
        <w:trPr>
          <w:trHeight w:val="703"/>
        </w:trPr>
        <w:tc>
          <w:tcPr>
            <w:tcW w:w="1265" w:type="pct"/>
            <w:noWrap/>
          </w:tcPr>
          <w:p w14:paraId="09C25322" w14:textId="77777777" w:rsidR="00F1171E" w:rsidRPr="00DD1312" w:rsidRDefault="00F1171E" w:rsidP="007222C8">
            <w:pPr>
              <w:ind w:left="360"/>
              <w:rPr>
                <w:rFonts w:ascii="Arial" w:hAnsi="Arial" w:cs="Arial"/>
                <w:b/>
                <w:bCs/>
                <w:sz w:val="20"/>
                <w:szCs w:val="20"/>
                <w:lang w:val="en-GB"/>
              </w:rPr>
            </w:pPr>
            <w:r w:rsidRPr="00DD13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D1312" w:rsidRDefault="00F1171E" w:rsidP="007222C8">
            <w:pPr>
              <w:ind w:left="360"/>
              <w:rPr>
                <w:rFonts w:ascii="Arial" w:hAnsi="Arial" w:cs="Arial"/>
                <w:b/>
                <w:bCs/>
                <w:sz w:val="20"/>
                <w:szCs w:val="20"/>
                <w:u w:val="single"/>
                <w:lang w:val="en-GB"/>
              </w:rPr>
            </w:pPr>
            <w:r w:rsidRPr="00DD1312">
              <w:rPr>
                <w:rFonts w:ascii="Arial" w:hAnsi="Arial" w:cs="Arial"/>
                <w:b/>
                <w:bCs/>
                <w:sz w:val="20"/>
                <w:szCs w:val="20"/>
                <w:u w:val="single"/>
                <w:lang w:val="en-GB"/>
              </w:rPr>
              <w:t>-</w:t>
            </w:r>
          </w:p>
        </w:tc>
        <w:tc>
          <w:tcPr>
            <w:tcW w:w="2212" w:type="pct"/>
          </w:tcPr>
          <w:p w14:paraId="3FCA2B98" w14:textId="77777777" w:rsidR="00734951" w:rsidRPr="00DD1312" w:rsidRDefault="00734951" w:rsidP="00734951">
            <w:pPr>
              <w:pStyle w:val="ListParagraph"/>
              <w:numPr>
                <w:ilvl w:val="0"/>
                <w:numId w:val="16"/>
              </w:numPr>
              <w:rPr>
                <w:rFonts w:ascii="Arial" w:hAnsi="Arial" w:cs="Arial"/>
                <w:b/>
                <w:bCs/>
                <w:sz w:val="20"/>
                <w:szCs w:val="20"/>
                <w:lang w:val="en-IN"/>
              </w:rPr>
            </w:pPr>
            <w:r w:rsidRPr="00DD1312">
              <w:rPr>
                <w:rFonts w:ascii="Arial" w:hAnsi="Arial" w:cs="Arial"/>
                <w:b/>
                <w:bCs/>
                <w:sz w:val="20"/>
                <w:szCs w:val="20"/>
                <w:lang w:val="en-IN"/>
              </w:rPr>
              <w:t>Ensure consistent format (e.g. “MacDonald et al. (2007)” or “[MacDonald et al., 2007]”).</w:t>
            </w:r>
          </w:p>
          <w:p w14:paraId="49F74E72" w14:textId="77777777" w:rsidR="00734951" w:rsidRPr="00DD1312" w:rsidRDefault="00734951" w:rsidP="00734951">
            <w:pPr>
              <w:pStyle w:val="ListParagraph"/>
              <w:numPr>
                <w:ilvl w:val="0"/>
                <w:numId w:val="17"/>
              </w:numPr>
              <w:rPr>
                <w:rFonts w:ascii="Arial" w:hAnsi="Arial" w:cs="Arial"/>
                <w:b/>
                <w:bCs/>
                <w:sz w:val="20"/>
                <w:szCs w:val="20"/>
                <w:lang w:val="en-IN"/>
              </w:rPr>
            </w:pPr>
            <w:r w:rsidRPr="00DD1312">
              <w:rPr>
                <w:rFonts w:ascii="Arial" w:hAnsi="Arial" w:cs="Arial"/>
                <w:b/>
                <w:bCs/>
                <w:sz w:val="20"/>
                <w:szCs w:val="20"/>
                <w:lang w:val="en-IN"/>
              </w:rPr>
              <w:t>Check spelling and year for each reference.</w:t>
            </w:r>
          </w:p>
          <w:p w14:paraId="2F89384B" w14:textId="77777777" w:rsidR="00734951" w:rsidRPr="00DD1312" w:rsidRDefault="00734951" w:rsidP="00734951">
            <w:pPr>
              <w:pStyle w:val="ListParagraph"/>
              <w:numPr>
                <w:ilvl w:val="0"/>
                <w:numId w:val="18"/>
              </w:numPr>
              <w:rPr>
                <w:rFonts w:ascii="Arial" w:hAnsi="Arial" w:cs="Arial"/>
                <w:b/>
                <w:bCs/>
                <w:sz w:val="20"/>
                <w:szCs w:val="20"/>
                <w:lang w:val="en-IN"/>
              </w:rPr>
            </w:pPr>
            <w:r w:rsidRPr="00DD1312">
              <w:rPr>
                <w:rFonts w:ascii="Arial" w:hAnsi="Arial" w:cs="Arial"/>
                <w:b/>
                <w:bCs/>
                <w:sz w:val="20"/>
                <w:szCs w:val="20"/>
                <w:lang w:val="en-IN"/>
              </w:rPr>
              <w:t>You mention some references without full context (e.g., “some authors are of view…”—better to name them or cite numerically).</w:t>
            </w:r>
          </w:p>
          <w:p w14:paraId="78E36084" w14:textId="77777777" w:rsidR="00F1171E" w:rsidRPr="00DD1312" w:rsidRDefault="00F1171E" w:rsidP="007222C8">
            <w:pPr>
              <w:pStyle w:val="ListParagraph"/>
              <w:ind w:left="0"/>
              <w:rPr>
                <w:rFonts w:ascii="Arial" w:hAnsi="Arial" w:cs="Arial"/>
                <w:b/>
                <w:bCs/>
                <w:sz w:val="20"/>
                <w:szCs w:val="20"/>
                <w:lang w:val="en-IN"/>
              </w:rPr>
            </w:pPr>
          </w:p>
          <w:p w14:paraId="24FE0567" w14:textId="77777777" w:rsidR="00734951" w:rsidRPr="00DD1312" w:rsidRDefault="00734951" w:rsidP="00734951">
            <w:pPr>
              <w:ind w:firstLine="720"/>
              <w:rPr>
                <w:rFonts w:ascii="Arial" w:hAnsi="Arial" w:cs="Arial"/>
                <w:lang w:val="en-IN"/>
              </w:rPr>
            </w:pPr>
          </w:p>
        </w:tc>
        <w:tc>
          <w:tcPr>
            <w:tcW w:w="1523" w:type="pct"/>
          </w:tcPr>
          <w:p w14:paraId="40220055" w14:textId="77777777" w:rsidR="00F1171E" w:rsidRPr="00DD1312" w:rsidRDefault="00F1171E" w:rsidP="007222C8">
            <w:pPr>
              <w:pStyle w:val="Heading2"/>
              <w:jc w:val="left"/>
              <w:rPr>
                <w:rFonts w:ascii="Arial" w:hAnsi="Arial" w:cs="Arial"/>
                <w:b w:val="0"/>
                <w:lang w:val="en-GB"/>
              </w:rPr>
            </w:pPr>
          </w:p>
        </w:tc>
      </w:tr>
      <w:tr w:rsidR="00F1171E" w:rsidRPr="00DD1312" w14:paraId="73CC4A50" w14:textId="77777777" w:rsidTr="007222C8">
        <w:trPr>
          <w:trHeight w:val="386"/>
        </w:trPr>
        <w:tc>
          <w:tcPr>
            <w:tcW w:w="1265" w:type="pct"/>
            <w:noWrap/>
          </w:tcPr>
          <w:p w14:paraId="029CE8D0" w14:textId="77777777" w:rsidR="00F1171E" w:rsidRPr="00DD1312" w:rsidRDefault="00F1171E" w:rsidP="007222C8">
            <w:pPr>
              <w:pStyle w:val="Heading2"/>
              <w:jc w:val="left"/>
              <w:rPr>
                <w:rFonts w:ascii="Arial" w:hAnsi="Arial" w:cs="Arial"/>
                <w:b w:val="0"/>
                <w:lang w:val="en-GB"/>
              </w:rPr>
            </w:pPr>
          </w:p>
          <w:p w14:paraId="589C16C7" w14:textId="77777777" w:rsidR="00F1171E" w:rsidRPr="00DD1312" w:rsidRDefault="00F1171E" w:rsidP="007222C8">
            <w:pPr>
              <w:pStyle w:val="Heading2"/>
              <w:ind w:left="360"/>
              <w:jc w:val="left"/>
              <w:rPr>
                <w:rFonts w:ascii="Arial" w:hAnsi="Arial" w:cs="Arial"/>
                <w:bCs w:val="0"/>
                <w:lang w:val="en-GB"/>
              </w:rPr>
            </w:pPr>
            <w:r w:rsidRPr="00DD1312">
              <w:rPr>
                <w:rFonts w:ascii="Arial" w:hAnsi="Arial" w:cs="Arial"/>
                <w:bCs w:val="0"/>
                <w:lang w:val="en-GB"/>
              </w:rPr>
              <w:t>Is the language/English quality of the article suitable for scholarly communications?</w:t>
            </w:r>
          </w:p>
          <w:p w14:paraId="7722B85E" w14:textId="77777777" w:rsidR="00F1171E" w:rsidRPr="00DD1312" w:rsidRDefault="00F1171E" w:rsidP="007222C8">
            <w:pPr>
              <w:rPr>
                <w:rFonts w:ascii="Arial" w:hAnsi="Arial" w:cs="Arial"/>
                <w:sz w:val="20"/>
                <w:szCs w:val="20"/>
                <w:lang w:val="en-GB"/>
              </w:rPr>
            </w:pPr>
          </w:p>
        </w:tc>
        <w:tc>
          <w:tcPr>
            <w:tcW w:w="2212" w:type="pct"/>
          </w:tcPr>
          <w:p w14:paraId="0A07EA75" w14:textId="77777777" w:rsidR="00F1171E" w:rsidRPr="00DD1312" w:rsidRDefault="00F1171E" w:rsidP="007222C8">
            <w:pPr>
              <w:rPr>
                <w:rFonts w:ascii="Arial" w:hAnsi="Arial" w:cs="Arial"/>
                <w:sz w:val="20"/>
                <w:szCs w:val="20"/>
                <w:lang w:val="en-GB"/>
              </w:rPr>
            </w:pPr>
          </w:p>
          <w:p w14:paraId="3CBFCD4C" w14:textId="77777777" w:rsidR="00734951" w:rsidRPr="00DD1312" w:rsidRDefault="00734951" w:rsidP="00734951">
            <w:pPr>
              <w:numPr>
                <w:ilvl w:val="0"/>
                <w:numId w:val="19"/>
              </w:numPr>
              <w:rPr>
                <w:rFonts w:ascii="Arial" w:hAnsi="Arial" w:cs="Arial"/>
                <w:sz w:val="20"/>
                <w:szCs w:val="20"/>
                <w:lang w:val="en-IN"/>
              </w:rPr>
            </w:pPr>
            <w:r w:rsidRPr="00DD1312">
              <w:rPr>
                <w:rFonts w:ascii="Arial" w:hAnsi="Arial" w:cs="Arial"/>
                <w:sz w:val="20"/>
                <w:szCs w:val="20"/>
                <w:lang w:val="en-IN"/>
              </w:rPr>
              <w:t>Numerous grammatical errors (subject</w:t>
            </w:r>
            <w:r w:rsidRPr="00DD1312">
              <w:rPr>
                <w:rFonts w:ascii="Arial" w:hAnsi="Arial" w:cs="Arial"/>
                <w:sz w:val="20"/>
                <w:szCs w:val="20"/>
                <w:lang w:val="en-IN"/>
              </w:rPr>
              <w:noBreakHyphen/>
              <w:t>verb agreement, plural/singular, tense).</w:t>
            </w:r>
          </w:p>
          <w:p w14:paraId="6CBA4B2A" w14:textId="72B180BB" w:rsidR="00F1171E" w:rsidRPr="00DD1312" w:rsidRDefault="00734951" w:rsidP="007222C8">
            <w:pPr>
              <w:numPr>
                <w:ilvl w:val="0"/>
                <w:numId w:val="20"/>
              </w:numPr>
              <w:rPr>
                <w:rFonts w:ascii="Arial" w:hAnsi="Arial" w:cs="Arial"/>
                <w:sz w:val="20"/>
                <w:szCs w:val="20"/>
                <w:lang w:val="en-IN"/>
              </w:rPr>
            </w:pPr>
            <w:r w:rsidRPr="00DD1312">
              <w:rPr>
                <w:rFonts w:ascii="Arial" w:hAnsi="Arial" w:cs="Arial"/>
                <w:sz w:val="20"/>
                <w:szCs w:val="20"/>
                <w:lang w:val="en-IN"/>
              </w:rPr>
              <w:t>Occasional awkward phrases and repetition.</w:t>
            </w:r>
          </w:p>
          <w:p w14:paraId="41E28118" w14:textId="77777777" w:rsidR="00F1171E" w:rsidRPr="00DD1312" w:rsidRDefault="00F1171E" w:rsidP="007222C8">
            <w:pPr>
              <w:rPr>
                <w:rFonts w:ascii="Arial" w:hAnsi="Arial" w:cs="Arial"/>
                <w:sz w:val="20"/>
                <w:szCs w:val="20"/>
                <w:lang w:val="en-GB"/>
              </w:rPr>
            </w:pPr>
          </w:p>
          <w:p w14:paraId="297F52DB" w14:textId="77777777" w:rsidR="00F1171E" w:rsidRPr="00DD1312" w:rsidRDefault="00F1171E" w:rsidP="007222C8">
            <w:pPr>
              <w:rPr>
                <w:rFonts w:ascii="Arial" w:hAnsi="Arial" w:cs="Arial"/>
                <w:sz w:val="20"/>
                <w:szCs w:val="20"/>
                <w:lang w:val="en-GB"/>
              </w:rPr>
            </w:pPr>
          </w:p>
          <w:p w14:paraId="149A6CEF" w14:textId="77777777" w:rsidR="00F1171E" w:rsidRPr="00DD1312" w:rsidRDefault="00F1171E" w:rsidP="007222C8">
            <w:pPr>
              <w:rPr>
                <w:rFonts w:ascii="Arial" w:hAnsi="Arial" w:cs="Arial"/>
                <w:sz w:val="20"/>
                <w:szCs w:val="20"/>
                <w:lang w:val="en-GB"/>
              </w:rPr>
            </w:pPr>
          </w:p>
        </w:tc>
        <w:tc>
          <w:tcPr>
            <w:tcW w:w="1523" w:type="pct"/>
          </w:tcPr>
          <w:p w14:paraId="0351CA58" w14:textId="77777777" w:rsidR="00F1171E" w:rsidRPr="00DD1312" w:rsidRDefault="00F1171E" w:rsidP="007222C8">
            <w:pPr>
              <w:rPr>
                <w:rFonts w:ascii="Arial" w:hAnsi="Arial" w:cs="Arial"/>
                <w:sz w:val="20"/>
                <w:szCs w:val="20"/>
                <w:lang w:val="en-GB"/>
              </w:rPr>
            </w:pPr>
          </w:p>
        </w:tc>
      </w:tr>
      <w:tr w:rsidR="00F1171E" w:rsidRPr="00DD1312" w14:paraId="20A16C0C" w14:textId="77777777" w:rsidTr="007222C8">
        <w:trPr>
          <w:trHeight w:val="1178"/>
        </w:trPr>
        <w:tc>
          <w:tcPr>
            <w:tcW w:w="1265" w:type="pct"/>
            <w:noWrap/>
          </w:tcPr>
          <w:p w14:paraId="7F4BCFAE" w14:textId="77777777" w:rsidR="00F1171E" w:rsidRPr="00DD1312" w:rsidRDefault="00F1171E" w:rsidP="007222C8">
            <w:pPr>
              <w:pStyle w:val="Heading2"/>
              <w:jc w:val="left"/>
              <w:rPr>
                <w:rFonts w:ascii="Arial" w:hAnsi="Arial" w:cs="Arial"/>
                <w:b w:val="0"/>
                <w:bCs w:val="0"/>
                <w:lang w:val="en-GB"/>
              </w:rPr>
            </w:pPr>
            <w:r w:rsidRPr="00DD1312">
              <w:rPr>
                <w:rFonts w:ascii="Arial" w:hAnsi="Arial" w:cs="Arial"/>
                <w:bCs w:val="0"/>
                <w:u w:val="single"/>
                <w:lang w:val="en-GB"/>
              </w:rPr>
              <w:t>Optional/General</w:t>
            </w:r>
            <w:r w:rsidRPr="00DD1312">
              <w:rPr>
                <w:rFonts w:ascii="Arial" w:hAnsi="Arial" w:cs="Arial"/>
                <w:bCs w:val="0"/>
                <w:lang w:val="en-GB"/>
              </w:rPr>
              <w:t xml:space="preserve"> </w:t>
            </w:r>
            <w:r w:rsidRPr="00DD1312">
              <w:rPr>
                <w:rFonts w:ascii="Arial" w:hAnsi="Arial" w:cs="Arial"/>
                <w:b w:val="0"/>
                <w:bCs w:val="0"/>
                <w:lang w:val="en-GB"/>
              </w:rPr>
              <w:t>comments</w:t>
            </w:r>
          </w:p>
          <w:p w14:paraId="1A6B3748" w14:textId="77777777" w:rsidR="00F1171E" w:rsidRPr="00DD1312" w:rsidRDefault="00F1171E" w:rsidP="007222C8">
            <w:pPr>
              <w:pStyle w:val="Heading2"/>
              <w:jc w:val="left"/>
              <w:rPr>
                <w:rFonts w:ascii="Arial" w:hAnsi="Arial" w:cs="Arial"/>
                <w:b w:val="0"/>
                <w:lang w:val="en-GB"/>
              </w:rPr>
            </w:pPr>
          </w:p>
        </w:tc>
        <w:tc>
          <w:tcPr>
            <w:tcW w:w="2212" w:type="pct"/>
          </w:tcPr>
          <w:p w14:paraId="1E347C61" w14:textId="77777777" w:rsidR="00F1171E" w:rsidRPr="00DD1312" w:rsidRDefault="00F1171E" w:rsidP="007222C8">
            <w:pPr>
              <w:rPr>
                <w:rFonts w:ascii="Arial" w:hAnsi="Arial" w:cs="Arial"/>
                <w:sz w:val="20"/>
                <w:szCs w:val="20"/>
                <w:lang w:val="en-GB"/>
              </w:rPr>
            </w:pPr>
          </w:p>
          <w:p w14:paraId="5E946A0E" w14:textId="77777777" w:rsidR="00F1171E" w:rsidRPr="00DD1312" w:rsidRDefault="00F1171E" w:rsidP="007222C8">
            <w:pPr>
              <w:rPr>
                <w:rFonts w:ascii="Arial" w:hAnsi="Arial" w:cs="Arial"/>
                <w:sz w:val="20"/>
                <w:szCs w:val="20"/>
                <w:lang w:val="en-GB"/>
              </w:rPr>
            </w:pPr>
          </w:p>
          <w:p w14:paraId="7EB58C99" w14:textId="77777777" w:rsidR="00F1171E" w:rsidRPr="00DD1312" w:rsidRDefault="00F1171E" w:rsidP="007222C8">
            <w:pPr>
              <w:rPr>
                <w:rFonts w:ascii="Arial" w:hAnsi="Arial" w:cs="Arial"/>
                <w:sz w:val="20"/>
                <w:szCs w:val="20"/>
                <w:lang w:val="en-GB"/>
              </w:rPr>
            </w:pPr>
          </w:p>
          <w:p w14:paraId="15DFD0E8" w14:textId="77777777" w:rsidR="00F1171E" w:rsidRPr="00DD1312" w:rsidRDefault="00F1171E" w:rsidP="007222C8">
            <w:pPr>
              <w:rPr>
                <w:rFonts w:ascii="Arial" w:hAnsi="Arial" w:cs="Arial"/>
                <w:sz w:val="20"/>
                <w:szCs w:val="20"/>
                <w:lang w:val="en-GB"/>
              </w:rPr>
            </w:pPr>
          </w:p>
        </w:tc>
        <w:tc>
          <w:tcPr>
            <w:tcW w:w="1523" w:type="pct"/>
          </w:tcPr>
          <w:p w14:paraId="465E098E" w14:textId="77777777" w:rsidR="00F1171E" w:rsidRPr="00DD1312" w:rsidRDefault="00F1171E" w:rsidP="007222C8">
            <w:pPr>
              <w:rPr>
                <w:rFonts w:ascii="Arial" w:hAnsi="Arial" w:cs="Arial"/>
                <w:sz w:val="20"/>
                <w:szCs w:val="20"/>
                <w:lang w:val="en-GB"/>
              </w:rPr>
            </w:pPr>
          </w:p>
        </w:tc>
      </w:tr>
    </w:tbl>
    <w:p w14:paraId="6BBACB91" w14:textId="77777777" w:rsidR="00F1171E" w:rsidRPr="00DD1312" w:rsidRDefault="00F1171E" w:rsidP="00F1171E">
      <w:pPr>
        <w:pStyle w:val="BodyText"/>
        <w:rPr>
          <w:rFonts w:ascii="Arial" w:hAnsi="Arial" w:cs="Arial"/>
          <w:b/>
          <w:bCs/>
          <w:sz w:val="20"/>
          <w:szCs w:val="20"/>
          <w:u w:val="single"/>
          <w:lang w:val="en-GB"/>
        </w:rPr>
      </w:pPr>
    </w:p>
    <w:p w14:paraId="78207741" w14:textId="77777777" w:rsidR="00F1171E" w:rsidRPr="00DD1312" w:rsidRDefault="00F1171E" w:rsidP="00F1171E">
      <w:pPr>
        <w:pStyle w:val="BodyText"/>
        <w:rPr>
          <w:rFonts w:ascii="Arial" w:hAnsi="Arial" w:cs="Arial"/>
          <w:b/>
          <w:bCs/>
          <w:sz w:val="20"/>
          <w:szCs w:val="20"/>
          <w:u w:val="single"/>
          <w:lang w:val="en-GB"/>
        </w:rPr>
      </w:pPr>
    </w:p>
    <w:p w14:paraId="108BE2F1" w14:textId="77777777" w:rsidR="00F1171E" w:rsidRPr="00DD1312" w:rsidRDefault="00F1171E" w:rsidP="00F1171E">
      <w:pPr>
        <w:pStyle w:val="BodyText"/>
        <w:rPr>
          <w:rFonts w:ascii="Arial" w:hAnsi="Arial" w:cs="Arial"/>
          <w:b/>
          <w:bCs/>
          <w:sz w:val="20"/>
          <w:szCs w:val="20"/>
          <w:u w:val="single"/>
          <w:lang w:val="en-GB"/>
        </w:rPr>
      </w:pPr>
    </w:p>
    <w:p w14:paraId="618DE16F" w14:textId="77777777" w:rsidR="00F1171E" w:rsidRPr="00DD1312" w:rsidRDefault="00F1171E" w:rsidP="00F1171E">
      <w:pPr>
        <w:pStyle w:val="BodyText"/>
        <w:rPr>
          <w:rFonts w:ascii="Arial" w:hAnsi="Arial" w:cs="Arial"/>
          <w:b/>
          <w:bCs/>
          <w:sz w:val="20"/>
          <w:szCs w:val="20"/>
          <w:u w:val="single"/>
          <w:lang w:val="en-GB"/>
        </w:rPr>
      </w:pPr>
    </w:p>
    <w:p w14:paraId="25E7AF2A" w14:textId="77777777" w:rsidR="00F1171E" w:rsidRPr="00DD1312" w:rsidRDefault="00F1171E" w:rsidP="00F1171E">
      <w:pPr>
        <w:pStyle w:val="BodyText"/>
        <w:rPr>
          <w:rFonts w:ascii="Arial" w:hAnsi="Arial" w:cs="Arial"/>
          <w:b/>
          <w:bCs/>
          <w:sz w:val="20"/>
          <w:szCs w:val="20"/>
          <w:u w:val="single"/>
          <w:lang w:val="en-GB"/>
        </w:rPr>
      </w:pPr>
    </w:p>
    <w:p w14:paraId="4437A01F" w14:textId="77777777" w:rsidR="00F1171E" w:rsidRPr="00DD1312" w:rsidRDefault="00F1171E" w:rsidP="00F1171E">
      <w:pPr>
        <w:pStyle w:val="BodyText"/>
        <w:rPr>
          <w:rFonts w:ascii="Arial" w:hAnsi="Arial" w:cs="Arial"/>
          <w:b/>
          <w:bCs/>
          <w:sz w:val="20"/>
          <w:szCs w:val="20"/>
          <w:u w:val="single"/>
          <w:lang w:val="en-GB"/>
        </w:rPr>
      </w:pPr>
    </w:p>
    <w:p w14:paraId="25069224" w14:textId="77777777" w:rsidR="00F1171E" w:rsidRPr="00DD1312" w:rsidRDefault="00F1171E" w:rsidP="00F1171E">
      <w:pPr>
        <w:pStyle w:val="BodyText"/>
        <w:rPr>
          <w:rFonts w:ascii="Arial" w:hAnsi="Arial" w:cs="Arial"/>
          <w:b/>
          <w:bCs/>
          <w:sz w:val="20"/>
          <w:szCs w:val="20"/>
          <w:u w:val="single"/>
          <w:lang w:val="en-GB"/>
        </w:rPr>
      </w:pPr>
    </w:p>
    <w:p w14:paraId="0821307F" w14:textId="77777777" w:rsidR="00F1171E" w:rsidRPr="00DD13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D131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D1312" w:rsidRDefault="00F1171E" w:rsidP="007222C8">
            <w:pPr>
              <w:pStyle w:val="NormalWeb"/>
              <w:spacing w:before="0" w:beforeAutospacing="0" w:after="0" w:afterAutospacing="0"/>
              <w:rPr>
                <w:rFonts w:ascii="Arial" w:hAnsi="Arial" w:cs="Arial"/>
                <w:b/>
                <w:sz w:val="20"/>
                <w:szCs w:val="20"/>
                <w:u w:val="single"/>
                <w:lang w:val="en-GB"/>
              </w:rPr>
            </w:pPr>
            <w:r w:rsidRPr="00DD1312">
              <w:rPr>
                <w:rFonts w:ascii="Arial" w:hAnsi="Arial" w:cs="Arial"/>
                <w:b/>
                <w:sz w:val="20"/>
                <w:szCs w:val="20"/>
                <w:highlight w:val="yellow"/>
                <w:u w:val="single"/>
                <w:lang w:val="en-GB"/>
              </w:rPr>
              <w:t>PART  2:</w:t>
            </w:r>
            <w:r w:rsidRPr="00DD1312">
              <w:rPr>
                <w:rFonts w:ascii="Arial" w:hAnsi="Arial" w:cs="Arial"/>
                <w:b/>
                <w:sz w:val="20"/>
                <w:szCs w:val="20"/>
                <w:u w:val="single"/>
                <w:lang w:val="en-GB"/>
              </w:rPr>
              <w:t xml:space="preserve"> </w:t>
            </w:r>
          </w:p>
          <w:p w14:paraId="5B767407" w14:textId="77777777" w:rsidR="00F1171E" w:rsidRPr="00DD131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D131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D131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D1312" w:rsidRDefault="00F1171E" w:rsidP="007222C8">
            <w:pPr>
              <w:pStyle w:val="Heading2"/>
              <w:jc w:val="left"/>
              <w:rPr>
                <w:rFonts w:ascii="Arial" w:hAnsi="Arial" w:cs="Arial"/>
                <w:lang w:val="en-GB"/>
              </w:rPr>
            </w:pPr>
            <w:r w:rsidRPr="00DD1312">
              <w:rPr>
                <w:rFonts w:ascii="Arial" w:hAnsi="Arial" w:cs="Arial"/>
                <w:lang w:val="en-GB"/>
              </w:rPr>
              <w:t>Reviewer’s comment</w:t>
            </w:r>
          </w:p>
        </w:tc>
        <w:tc>
          <w:tcPr>
            <w:tcW w:w="1342" w:type="pct"/>
          </w:tcPr>
          <w:p w14:paraId="6F48B50B" w14:textId="77777777" w:rsidR="00F1171E" w:rsidRPr="00DD1312" w:rsidRDefault="00F1171E" w:rsidP="007222C8">
            <w:pPr>
              <w:pStyle w:val="Heading2"/>
              <w:jc w:val="left"/>
              <w:rPr>
                <w:rFonts w:ascii="Arial" w:hAnsi="Arial" w:cs="Arial"/>
                <w:b w:val="0"/>
                <w:lang w:val="en-GB"/>
              </w:rPr>
            </w:pPr>
            <w:r w:rsidRPr="00DD1312">
              <w:rPr>
                <w:rFonts w:ascii="Arial" w:hAnsi="Arial" w:cs="Arial"/>
                <w:lang w:val="en-GB"/>
              </w:rPr>
              <w:t>Author’s comment</w:t>
            </w:r>
            <w:r w:rsidRPr="00DD1312">
              <w:rPr>
                <w:rFonts w:ascii="Arial" w:hAnsi="Arial" w:cs="Arial"/>
                <w:b w:val="0"/>
                <w:lang w:val="en-GB"/>
              </w:rPr>
              <w:t xml:space="preserve"> </w:t>
            </w:r>
            <w:r w:rsidRPr="00DD131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D131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D1312" w:rsidRDefault="00F1171E" w:rsidP="007222C8">
            <w:pPr>
              <w:pStyle w:val="NormalWeb"/>
              <w:spacing w:before="0" w:beforeAutospacing="0" w:after="0" w:afterAutospacing="0"/>
              <w:rPr>
                <w:rFonts w:ascii="Arial" w:hAnsi="Arial" w:cs="Arial"/>
                <w:b/>
                <w:sz w:val="20"/>
                <w:szCs w:val="20"/>
                <w:lang w:val="en-GB"/>
              </w:rPr>
            </w:pPr>
            <w:r w:rsidRPr="00DD1312">
              <w:rPr>
                <w:rFonts w:ascii="Arial" w:hAnsi="Arial" w:cs="Arial"/>
                <w:b/>
                <w:sz w:val="20"/>
                <w:szCs w:val="20"/>
                <w:lang w:val="en-GB"/>
              </w:rPr>
              <w:t xml:space="preserve">Are there ethical issues in this manuscript? </w:t>
            </w:r>
          </w:p>
          <w:p w14:paraId="6034B476" w14:textId="77777777" w:rsidR="00F1171E" w:rsidRPr="00DD131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D1312" w:rsidRDefault="00F1171E" w:rsidP="007222C8">
            <w:pPr>
              <w:pStyle w:val="NormalWeb"/>
              <w:spacing w:before="0" w:beforeAutospacing="0" w:after="0" w:afterAutospacing="0"/>
              <w:rPr>
                <w:rFonts w:ascii="Arial" w:hAnsi="Arial" w:cs="Arial"/>
                <w:i/>
                <w:iCs/>
                <w:sz w:val="20"/>
                <w:szCs w:val="20"/>
                <w:u w:val="single"/>
                <w:lang w:val="en-GB"/>
              </w:rPr>
            </w:pPr>
            <w:r w:rsidRPr="00DD1312">
              <w:rPr>
                <w:rFonts w:ascii="Arial" w:hAnsi="Arial" w:cs="Arial"/>
                <w:i/>
                <w:iCs/>
                <w:sz w:val="20"/>
                <w:szCs w:val="20"/>
                <w:u w:val="single"/>
                <w:lang w:val="en-GB"/>
              </w:rPr>
              <w:t xml:space="preserve">(If yes, </w:t>
            </w:r>
            <w:proofErr w:type="gramStart"/>
            <w:r w:rsidRPr="00DD1312">
              <w:rPr>
                <w:rFonts w:ascii="Arial" w:hAnsi="Arial" w:cs="Arial"/>
                <w:i/>
                <w:iCs/>
                <w:sz w:val="20"/>
                <w:szCs w:val="20"/>
                <w:u w:val="single"/>
                <w:lang w:val="en-GB"/>
              </w:rPr>
              <w:t>Kindly</w:t>
            </w:r>
            <w:proofErr w:type="gramEnd"/>
            <w:r w:rsidRPr="00DD1312">
              <w:rPr>
                <w:rFonts w:ascii="Arial" w:hAnsi="Arial" w:cs="Arial"/>
                <w:i/>
                <w:iCs/>
                <w:sz w:val="20"/>
                <w:szCs w:val="20"/>
                <w:u w:val="single"/>
                <w:lang w:val="en-GB"/>
              </w:rPr>
              <w:t xml:space="preserve"> please write down the ethical issues here in detail)</w:t>
            </w:r>
          </w:p>
          <w:p w14:paraId="3F0D46E3" w14:textId="77777777" w:rsidR="00F1171E" w:rsidRPr="00DD1312" w:rsidRDefault="00F1171E" w:rsidP="007222C8">
            <w:pPr>
              <w:pStyle w:val="NormalWeb"/>
              <w:spacing w:before="0" w:beforeAutospacing="0" w:after="0" w:afterAutospacing="0"/>
              <w:rPr>
                <w:rFonts w:ascii="Arial" w:hAnsi="Arial" w:cs="Arial"/>
                <w:sz w:val="20"/>
                <w:szCs w:val="20"/>
                <w:lang w:val="en-GB"/>
              </w:rPr>
            </w:pPr>
          </w:p>
          <w:p w14:paraId="7B654B67" w14:textId="720F62EC" w:rsidR="00F1171E" w:rsidRPr="00DD1312" w:rsidRDefault="00734951" w:rsidP="007222C8">
            <w:pPr>
              <w:pStyle w:val="NormalWeb"/>
              <w:spacing w:before="0" w:beforeAutospacing="0" w:after="0" w:afterAutospacing="0"/>
              <w:rPr>
                <w:rFonts w:ascii="Arial" w:hAnsi="Arial" w:cs="Arial"/>
                <w:sz w:val="20"/>
                <w:szCs w:val="20"/>
                <w:lang w:val="en-GB"/>
              </w:rPr>
            </w:pPr>
            <w:r w:rsidRPr="00DD1312">
              <w:rPr>
                <w:rFonts w:ascii="Arial" w:hAnsi="Arial" w:cs="Arial"/>
                <w:sz w:val="20"/>
                <w:szCs w:val="20"/>
                <w:lang w:val="en-GB"/>
              </w:rPr>
              <w:t xml:space="preserve">No </w:t>
            </w:r>
          </w:p>
        </w:tc>
        <w:tc>
          <w:tcPr>
            <w:tcW w:w="1342" w:type="pct"/>
            <w:vAlign w:val="center"/>
          </w:tcPr>
          <w:p w14:paraId="780A9F8E" w14:textId="77777777" w:rsidR="00F1171E" w:rsidRPr="00DD1312" w:rsidRDefault="00F1171E" w:rsidP="007222C8">
            <w:pPr>
              <w:rPr>
                <w:rFonts w:ascii="Arial" w:eastAsia="Arial Unicode MS" w:hAnsi="Arial" w:cs="Arial"/>
                <w:sz w:val="20"/>
                <w:szCs w:val="20"/>
                <w:lang w:val="en-GB"/>
              </w:rPr>
            </w:pPr>
          </w:p>
          <w:p w14:paraId="4A981594" w14:textId="77777777" w:rsidR="00F1171E" w:rsidRPr="00DD1312" w:rsidRDefault="00F1171E" w:rsidP="007222C8">
            <w:pPr>
              <w:rPr>
                <w:rFonts w:ascii="Arial" w:eastAsia="Arial Unicode MS" w:hAnsi="Arial" w:cs="Arial"/>
                <w:sz w:val="20"/>
                <w:szCs w:val="20"/>
                <w:lang w:val="en-GB"/>
              </w:rPr>
            </w:pPr>
          </w:p>
          <w:p w14:paraId="4780A682" w14:textId="77777777" w:rsidR="00F1171E" w:rsidRPr="00DD1312" w:rsidRDefault="00F1171E" w:rsidP="007222C8">
            <w:pPr>
              <w:rPr>
                <w:rFonts w:ascii="Arial" w:eastAsia="Arial Unicode MS" w:hAnsi="Arial" w:cs="Arial"/>
                <w:sz w:val="20"/>
                <w:szCs w:val="20"/>
                <w:lang w:val="en-GB"/>
              </w:rPr>
            </w:pPr>
          </w:p>
          <w:p w14:paraId="2D80979A" w14:textId="77777777" w:rsidR="00F1171E" w:rsidRPr="00DD131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6BDA2F5" w14:textId="77777777" w:rsidR="00DD1312" w:rsidRPr="00892A56" w:rsidRDefault="00DD1312" w:rsidP="00DD1312">
      <w:pPr>
        <w:pStyle w:val="Affiliation"/>
        <w:spacing w:after="0" w:line="240" w:lineRule="auto"/>
        <w:jc w:val="left"/>
        <w:rPr>
          <w:rFonts w:ascii="Arial" w:hAnsi="Arial" w:cs="Arial"/>
          <w:b/>
          <w:sz w:val="16"/>
          <w:szCs w:val="16"/>
          <w:u w:val="single"/>
        </w:rPr>
      </w:pPr>
      <w:r w:rsidRPr="00892A56">
        <w:rPr>
          <w:rFonts w:ascii="Arial" w:hAnsi="Arial" w:cs="Arial"/>
          <w:b/>
          <w:sz w:val="16"/>
          <w:szCs w:val="16"/>
          <w:u w:val="single"/>
        </w:rPr>
        <w:t>Reviewer details:</w:t>
      </w:r>
    </w:p>
    <w:p w14:paraId="04214682" w14:textId="42F78E45" w:rsidR="00DD1312" w:rsidRDefault="00DD1312" w:rsidP="00DD1312">
      <w:proofErr w:type="spellStart"/>
      <w:r w:rsidRPr="00892A56">
        <w:rPr>
          <w:rFonts w:ascii="Arial" w:hAnsi="Arial" w:cs="Arial"/>
          <w:b/>
          <w:color w:val="000000"/>
        </w:rPr>
        <w:t>Avnee</w:t>
      </w:r>
      <w:proofErr w:type="spellEnd"/>
      <w:r w:rsidRPr="00892A56">
        <w:rPr>
          <w:rFonts w:ascii="Arial" w:hAnsi="Arial" w:cs="Arial"/>
          <w:b/>
          <w:color w:val="000000"/>
        </w:rPr>
        <w:t xml:space="preserve"> Sarin, D.A.V. Institute of Physiotherapy and Rehabilitation, India</w:t>
      </w:r>
    </w:p>
    <w:p w14:paraId="72D6201F" w14:textId="77777777" w:rsidR="00DD1312" w:rsidRPr="00DD1312" w:rsidRDefault="00DD1312">
      <w:pPr>
        <w:rPr>
          <w:rFonts w:ascii="Arial" w:hAnsi="Arial" w:cs="Arial"/>
          <w:b/>
          <w:sz w:val="20"/>
          <w:szCs w:val="20"/>
        </w:rPr>
      </w:pPr>
    </w:p>
    <w:sectPr w:rsidR="00DD1312" w:rsidRPr="00DD131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CE09" w14:textId="77777777" w:rsidR="00DF5EA4" w:rsidRPr="0000007A" w:rsidRDefault="00DF5EA4" w:rsidP="0099583E">
      <w:r>
        <w:separator/>
      </w:r>
    </w:p>
  </w:endnote>
  <w:endnote w:type="continuationSeparator" w:id="0">
    <w:p w14:paraId="307B9DDA" w14:textId="77777777" w:rsidR="00DF5EA4" w:rsidRPr="0000007A" w:rsidRDefault="00DF5EA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B07D" w14:textId="77777777" w:rsidR="00DF5EA4" w:rsidRPr="0000007A" w:rsidRDefault="00DF5EA4" w:rsidP="0099583E">
      <w:r>
        <w:separator/>
      </w:r>
    </w:p>
  </w:footnote>
  <w:footnote w:type="continuationSeparator" w:id="0">
    <w:p w14:paraId="143F373A" w14:textId="77777777" w:rsidR="00DF5EA4" w:rsidRPr="0000007A" w:rsidRDefault="00DF5EA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729"/>
    <w:multiLevelType w:val="multilevel"/>
    <w:tmpl w:val="BC8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2472C"/>
    <w:multiLevelType w:val="multilevel"/>
    <w:tmpl w:val="46DCC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316B1"/>
    <w:multiLevelType w:val="multilevel"/>
    <w:tmpl w:val="5662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1989294">
    <w:abstractNumId w:val="5"/>
  </w:num>
  <w:num w:numId="2" w16cid:durableId="1977829257">
    <w:abstractNumId w:val="9"/>
  </w:num>
  <w:num w:numId="3" w16cid:durableId="628240034">
    <w:abstractNumId w:val="8"/>
  </w:num>
  <w:num w:numId="4" w16cid:durableId="1675915095">
    <w:abstractNumId w:val="10"/>
  </w:num>
  <w:num w:numId="5" w16cid:durableId="1401098109">
    <w:abstractNumId w:val="7"/>
  </w:num>
  <w:num w:numId="6" w16cid:durableId="1938440038">
    <w:abstractNumId w:val="1"/>
  </w:num>
  <w:num w:numId="7" w16cid:durableId="26027288">
    <w:abstractNumId w:val="3"/>
  </w:num>
  <w:num w:numId="8" w16cid:durableId="271791990">
    <w:abstractNumId w:val="12"/>
  </w:num>
  <w:num w:numId="9" w16cid:durableId="837505643">
    <w:abstractNumId w:val="11"/>
  </w:num>
  <w:num w:numId="10" w16cid:durableId="653682951">
    <w:abstractNumId w:val="4"/>
  </w:num>
  <w:num w:numId="11" w16cid:durableId="2071731393">
    <w:abstractNumId w:val="2"/>
    <w:lvlOverride w:ilvl="0">
      <w:lvl w:ilvl="0">
        <w:numFmt w:val="decimal"/>
        <w:lvlText w:val="%1."/>
        <w:lvlJc w:val="left"/>
      </w:lvl>
    </w:lvlOverride>
  </w:num>
  <w:num w:numId="12" w16cid:durableId="1350641590">
    <w:abstractNumId w:val="2"/>
    <w:lvlOverride w:ilvl="0">
      <w:lvl w:ilvl="0">
        <w:numFmt w:val="decimal"/>
        <w:lvlText w:val="%1."/>
        <w:lvlJc w:val="left"/>
      </w:lvl>
    </w:lvlOverride>
  </w:num>
  <w:num w:numId="13" w16cid:durableId="110369200">
    <w:abstractNumId w:val="2"/>
    <w:lvlOverride w:ilvl="0">
      <w:lvl w:ilvl="0">
        <w:numFmt w:val="decimal"/>
        <w:lvlText w:val="%1."/>
        <w:lvlJc w:val="left"/>
      </w:lvl>
    </w:lvlOverride>
    <w:lvlOverride w:ilvl="1">
      <w:lvl w:ilvl="1">
        <w:numFmt w:val="decimal"/>
        <w:lvlText w:val="%2."/>
        <w:lvlJc w:val="left"/>
      </w:lvl>
    </w:lvlOverride>
  </w:num>
  <w:num w:numId="14" w16cid:durableId="1960450495">
    <w:abstractNumId w:val="2"/>
    <w:lvlOverride w:ilvl="0">
      <w:lvl w:ilvl="0">
        <w:numFmt w:val="decimal"/>
        <w:lvlText w:val="%1."/>
        <w:lvlJc w:val="left"/>
      </w:lvl>
    </w:lvlOverride>
    <w:lvlOverride w:ilvl="1">
      <w:lvl w:ilvl="1">
        <w:numFmt w:val="decimal"/>
        <w:lvlText w:val="%2."/>
        <w:lvlJc w:val="left"/>
      </w:lvl>
    </w:lvlOverride>
  </w:num>
  <w:num w:numId="15" w16cid:durableId="1326861330">
    <w:abstractNumId w:val="2"/>
    <w:lvlOverride w:ilvl="0">
      <w:lvl w:ilvl="0">
        <w:numFmt w:val="decimal"/>
        <w:lvlText w:val="%1."/>
        <w:lvlJc w:val="left"/>
      </w:lvl>
    </w:lvlOverride>
    <w:lvlOverride w:ilvl="1">
      <w:lvl w:ilvl="1">
        <w:numFmt w:val="decimal"/>
        <w:lvlText w:val="%2."/>
        <w:lvlJc w:val="left"/>
      </w:lvl>
    </w:lvlOverride>
  </w:num>
  <w:num w:numId="16" w16cid:durableId="387723733">
    <w:abstractNumId w:val="0"/>
    <w:lvlOverride w:ilvl="0">
      <w:lvl w:ilvl="0">
        <w:numFmt w:val="decimal"/>
        <w:lvlText w:val="%1."/>
        <w:lvlJc w:val="left"/>
      </w:lvl>
    </w:lvlOverride>
  </w:num>
  <w:num w:numId="17" w16cid:durableId="59449089">
    <w:abstractNumId w:val="0"/>
    <w:lvlOverride w:ilvl="0">
      <w:lvl w:ilvl="0">
        <w:numFmt w:val="decimal"/>
        <w:lvlText w:val="%1."/>
        <w:lvlJc w:val="left"/>
      </w:lvl>
    </w:lvlOverride>
  </w:num>
  <w:num w:numId="18" w16cid:durableId="1811436756">
    <w:abstractNumId w:val="0"/>
    <w:lvlOverride w:ilvl="0">
      <w:lvl w:ilvl="0">
        <w:numFmt w:val="decimal"/>
        <w:lvlText w:val="%1."/>
        <w:lvlJc w:val="left"/>
      </w:lvl>
    </w:lvlOverride>
  </w:num>
  <w:num w:numId="19" w16cid:durableId="849879595">
    <w:abstractNumId w:val="6"/>
    <w:lvlOverride w:ilvl="0">
      <w:lvl w:ilvl="0">
        <w:numFmt w:val="decimal"/>
        <w:lvlText w:val="%1."/>
        <w:lvlJc w:val="left"/>
      </w:lvl>
    </w:lvlOverride>
  </w:num>
  <w:num w:numId="20" w16cid:durableId="104545926">
    <w:abstractNumId w:val="6"/>
    <w:lvlOverride w:ilvl="0">
      <w:lvl w:ilvl="0">
        <w:numFmt w:val="decimal"/>
        <w:lvlText w:val="%1."/>
        <w:lvlJc w:val="left"/>
      </w:lvl>
    </w:lvlOverride>
  </w:num>
  <w:num w:numId="21" w16cid:durableId="1129856932">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93B"/>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9D1"/>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2BB"/>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7BAF"/>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39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A4E"/>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951"/>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4EBC"/>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460"/>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639"/>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0F54"/>
    <w:rsid w:val="00AE54CD"/>
    <w:rsid w:val="00AF3016"/>
    <w:rsid w:val="00B03A45"/>
    <w:rsid w:val="00B0727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96B"/>
    <w:rsid w:val="00BF5C56"/>
    <w:rsid w:val="00C01111"/>
    <w:rsid w:val="00C03A1D"/>
    <w:rsid w:val="00C10283"/>
    <w:rsid w:val="00C1187E"/>
    <w:rsid w:val="00C11905"/>
    <w:rsid w:val="00C1346B"/>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E7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4BE1"/>
    <w:rsid w:val="00D709EB"/>
    <w:rsid w:val="00D7603E"/>
    <w:rsid w:val="00D90124"/>
    <w:rsid w:val="00D9392F"/>
    <w:rsid w:val="00D9427C"/>
    <w:rsid w:val="00DA2679"/>
    <w:rsid w:val="00DA3C3D"/>
    <w:rsid w:val="00DA41F5"/>
    <w:rsid w:val="00DB7E1B"/>
    <w:rsid w:val="00DC1D81"/>
    <w:rsid w:val="00DC4BD5"/>
    <w:rsid w:val="00DC6FED"/>
    <w:rsid w:val="00DD0C4A"/>
    <w:rsid w:val="00DD1312"/>
    <w:rsid w:val="00DD274C"/>
    <w:rsid w:val="00DE7D30"/>
    <w:rsid w:val="00DF04E3"/>
    <w:rsid w:val="00DF5EA4"/>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B0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D131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