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C3CD5" w14:paraId="1643A4CA" w14:textId="77777777" w:rsidTr="004847FF">
        <w:trPr>
          <w:trHeight w:val="450"/>
        </w:trPr>
        <w:tc>
          <w:tcPr>
            <w:tcW w:w="5000" w:type="pct"/>
            <w:gridSpan w:val="2"/>
            <w:tcBorders>
              <w:top w:val="nil"/>
              <w:left w:val="nil"/>
              <w:right w:val="nil"/>
            </w:tcBorders>
          </w:tcPr>
          <w:p w14:paraId="4C55E51F" w14:textId="77777777" w:rsidR="00602F7D" w:rsidRPr="00CC3CD5" w:rsidRDefault="00602F7D" w:rsidP="00F2643C">
            <w:pPr>
              <w:pStyle w:val="Heading2"/>
              <w:jc w:val="left"/>
              <w:rPr>
                <w:rFonts w:ascii="Arial" w:hAnsi="Arial" w:cs="Arial"/>
                <w:b w:val="0"/>
                <w:bCs w:val="0"/>
                <w:lang w:val="en-US"/>
              </w:rPr>
            </w:pPr>
          </w:p>
        </w:tc>
      </w:tr>
      <w:tr w:rsidR="0000007A" w:rsidRPr="00CC3CD5" w14:paraId="127EAD7E" w14:textId="77777777" w:rsidTr="00F33C84">
        <w:trPr>
          <w:trHeight w:val="413"/>
        </w:trPr>
        <w:tc>
          <w:tcPr>
            <w:tcW w:w="1234" w:type="pct"/>
          </w:tcPr>
          <w:p w14:paraId="3C159AA5" w14:textId="77777777" w:rsidR="0000007A" w:rsidRPr="00CC3CD5" w:rsidRDefault="00D27A79" w:rsidP="00696CAD">
            <w:pPr>
              <w:pStyle w:val="BodyText"/>
              <w:ind w:left="90"/>
              <w:jc w:val="left"/>
              <w:rPr>
                <w:rFonts w:ascii="Arial" w:hAnsi="Arial" w:cs="Arial"/>
                <w:bCs/>
                <w:sz w:val="20"/>
                <w:szCs w:val="20"/>
                <w:lang w:val="en-GB"/>
              </w:rPr>
            </w:pPr>
            <w:r w:rsidRPr="00CC3CD5">
              <w:rPr>
                <w:rFonts w:ascii="Arial" w:hAnsi="Arial" w:cs="Arial"/>
                <w:bCs/>
                <w:sz w:val="20"/>
                <w:szCs w:val="20"/>
                <w:lang w:val="en-GB"/>
              </w:rPr>
              <w:t xml:space="preserve">Book </w:t>
            </w:r>
            <w:r w:rsidR="0000007A" w:rsidRPr="00CC3CD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5C4E030" w:rsidR="0000007A" w:rsidRPr="00CC3CD5" w:rsidRDefault="00703979" w:rsidP="00054BC4">
            <w:pPr>
              <w:pStyle w:val="NormalWeb"/>
              <w:rPr>
                <w:rFonts w:ascii="Arial" w:hAnsi="Arial" w:cs="Arial"/>
                <w:b/>
                <w:bCs/>
                <w:sz w:val="20"/>
                <w:szCs w:val="20"/>
                <w:u w:val="single"/>
              </w:rPr>
            </w:pPr>
            <w:hyperlink r:id="rId7" w:history="1">
              <w:r w:rsidRPr="00CC3CD5">
                <w:rPr>
                  <w:rStyle w:val="Hyperlink"/>
                  <w:rFonts w:ascii="Arial" w:hAnsi="Arial" w:cs="Arial"/>
                  <w:b/>
                  <w:bCs/>
                  <w:sz w:val="20"/>
                  <w:szCs w:val="20"/>
                </w:rPr>
                <w:t>Food Science and Agriculture: Research Highlights</w:t>
              </w:r>
            </w:hyperlink>
          </w:p>
        </w:tc>
      </w:tr>
      <w:tr w:rsidR="0000007A" w:rsidRPr="00CC3CD5" w14:paraId="73C90375" w14:textId="77777777" w:rsidTr="002E7787">
        <w:trPr>
          <w:trHeight w:val="290"/>
        </w:trPr>
        <w:tc>
          <w:tcPr>
            <w:tcW w:w="1234" w:type="pct"/>
          </w:tcPr>
          <w:p w14:paraId="20D28135" w14:textId="77777777" w:rsidR="0000007A" w:rsidRPr="00CC3CD5" w:rsidRDefault="0000007A" w:rsidP="00696CAD">
            <w:pPr>
              <w:pStyle w:val="BodyText"/>
              <w:ind w:left="90"/>
              <w:jc w:val="left"/>
              <w:rPr>
                <w:rFonts w:ascii="Arial" w:hAnsi="Arial" w:cs="Arial"/>
                <w:bCs/>
                <w:sz w:val="20"/>
                <w:szCs w:val="20"/>
                <w:lang w:val="en-GB"/>
              </w:rPr>
            </w:pPr>
            <w:r w:rsidRPr="00CC3CD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7EED786" w:rsidR="0000007A" w:rsidRPr="00CC3CD5" w:rsidRDefault="00E72A8E" w:rsidP="00F3669D">
            <w:pPr>
              <w:pStyle w:val="NormalWeb"/>
              <w:spacing w:before="0" w:beforeAutospacing="0" w:after="0" w:afterAutospacing="0"/>
              <w:rPr>
                <w:rFonts w:ascii="Arial" w:hAnsi="Arial" w:cs="Arial"/>
                <w:b/>
                <w:bCs/>
                <w:sz w:val="20"/>
                <w:szCs w:val="20"/>
                <w:highlight w:val="yellow"/>
                <w:lang w:val="en-GB"/>
              </w:rPr>
            </w:pPr>
            <w:r w:rsidRPr="00CC3CD5">
              <w:rPr>
                <w:rFonts w:ascii="Arial" w:hAnsi="Arial" w:cs="Arial"/>
                <w:b/>
                <w:bCs/>
                <w:sz w:val="20"/>
                <w:szCs w:val="20"/>
                <w:lang w:val="en-GB"/>
              </w:rPr>
              <w:t>Ms_BP</w:t>
            </w:r>
            <w:r w:rsidR="00FC432A" w:rsidRPr="00CC3CD5">
              <w:rPr>
                <w:rFonts w:ascii="Arial" w:hAnsi="Arial" w:cs="Arial"/>
                <w:b/>
                <w:bCs/>
                <w:sz w:val="20"/>
                <w:szCs w:val="20"/>
                <w:lang w:val="en-GB"/>
              </w:rPr>
              <w:t>R</w:t>
            </w:r>
            <w:r w:rsidRPr="00CC3CD5">
              <w:rPr>
                <w:rFonts w:ascii="Arial" w:hAnsi="Arial" w:cs="Arial"/>
                <w:b/>
                <w:bCs/>
                <w:sz w:val="20"/>
                <w:szCs w:val="20"/>
                <w:lang w:val="en-GB"/>
              </w:rPr>
              <w:t>_</w:t>
            </w:r>
            <w:r w:rsidR="004650AF" w:rsidRPr="00CC3CD5">
              <w:rPr>
                <w:rFonts w:ascii="Arial" w:hAnsi="Arial" w:cs="Arial"/>
                <w:b/>
                <w:bCs/>
                <w:sz w:val="20"/>
                <w:szCs w:val="20"/>
                <w:lang w:val="en-GB"/>
              </w:rPr>
              <w:t>7123</w:t>
            </w:r>
          </w:p>
        </w:tc>
      </w:tr>
      <w:tr w:rsidR="0000007A" w:rsidRPr="00CC3CD5" w14:paraId="05B60576" w14:textId="77777777" w:rsidTr="002109D6">
        <w:trPr>
          <w:trHeight w:val="331"/>
        </w:trPr>
        <w:tc>
          <w:tcPr>
            <w:tcW w:w="1234" w:type="pct"/>
          </w:tcPr>
          <w:p w14:paraId="0196A627" w14:textId="77777777" w:rsidR="0000007A" w:rsidRPr="00CC3CD5" w:rsidRDefault="0000007A" w:rsidP="00696CAD">
            <w:pPr>
              <w:pStyle w:val="BodyText"/>
              <w:ind w:left="90"/>
              <w:jc w:val="left"/>
              <w:rPr>
                <w:rFonts w:ascii="Arial" w:hAnsi="Arial" w:cs="Arial"/>
                <w:bCs/>
                <w:sz w:val="20"/>
                <w:szCs w:val="20"/>
                <w:lang w:val="en-GB"/>
              </w:rPr>
            </w:pPr>
            <w:r w:rsidRPr="00CC3CD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8C8700F" w:rsidR="0000007A" w:rsidRPr="00CC3CD5" w:rsidRDefault="008D37A2" w:rsidP="000450FC">
            <w:pPr>
              <w:pStyle w:val="NormalWeb"/>
              <w:spacing w:before="0" w:beforeAutospacing="0" w:after="0" w:afterAutospacing="0"/>
              <w:rPr>
                <w:rFonts w:ascii="Arial" w:hAnsi="Arial" w:cs="Arial"/>
                <w:b/>
                <w:sz w:val="20"/>
                <w:szCs w:val="20"/>
                <w:highlight w:val="yellow"/>
                <w:lang w:val="en-GB"/>
              </w:rPr>
            </w:pPr>
            <w:r w:rsidRPr="00CC3CD5">
              <w:rPr>
                <w:rFonts w:ascii="Arial" w:hAnsi="Arial" w:cs="Arial"/>
                <w:b/>
                <w:sz w:val="20"/>
                <w:szCs w:val="20"/>
                <w:lang w:val="en-GB"/>
              </w:rPr>
              <w:t>Dairy Calcium Supplementation and Its Effects on Body Fat, Plasma Leptin, and Glucose Levels in Obese Postmenopausal Women</w:t>
            </w:r>
          </w:p>
        </w:tc>
      </w:tr>
      <w:tr w:rsidR="00CF0BBB" w:rsidRPr="00CC3CD5" w14:paraId="6D508B1C" w14:textId="77777777" w:rsidTr="002E7787">
        <w:trPr>
          <w:trHeight w:val="332"/>
        </w:trPr>
        <w:tc>
          <w:tcPr>
            <w:tcW w:w="1234" w:type="pct"/>
          </w:tcPr>
          <w:p w14:paraId="32FC28F7" w14:textId="77777777" w:rsidR="00CF0BBB" w:rsidRPr="00CC3CD5" w:rsidRDefault="00CF0BBB" w:rsidP="00696CAD">
            <w:pPr>
              <w:pStyle w:val="BodyText"/>
              <w:ind w:left="90"/>
              <w:jc w:val="left"/>
              <w:rPr>
                <w:rFonts w:ascii="Arial" w:hAnsi="Arial" w:cs="Arial"/>
                <w:bCs/>
                <w:sz w:val="20"/>
                <w:szCs w:val="20"/>
                <w:lang w:val="en-GB"/>
              </w:rPr>
            </w:pPr>
            <w:r w:rsidRPr="00CC3CD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7FDB5A1" w:rsidR="00CF0BBB" w:rsidRPr="00CC3CD5" w:rsidRDefault="00B400D3" w:rsidP="000450FC">
            <w:pPr>
              <w:pStyle w:val="NormalWeb"/>
              <w:spacing w:before="0" w:beforeAutospacing="0" w:after="0" w:afterAutospacing="0"/>
              <w:rPr>
                <w:rFonts w:ascii="Arial" w:hAnsi="Arial" w:cs="Arial"/>
                <w:b/>
                <w:sz w:val="20"/>
                <w:szCs w:val="20"/>
                <w:lang w:val="en-GB"/>
              </w:rPr>
            </w:pPr>
            <w:r w:rsidRPr="00CC3CD5">
              <w:rPr>
                <w:rFonts w:ascii="Arial" w:hAnsi="Arial" w:cs="Arial"/>
                <w:b/>
                <w:sz w:val="20"/>
                <w:szCs w:val="20"/>
                <w:lang w:val="en-GB"/>
              </w:rPr>
              <w:t>Book Chapter</w:t>
            </w:r>
          </w:p>
        </w:tc>
      </w:tr>
    </w:tbl>
    <w:p w14:paraId="45F5983C" w14:textId="77777777" w:rsidR="00037D52" w:rsidRPr="00CC3CD5" w:rsidRDefault="00037D52" w:rsidP="0000007A">
      <w:pPr>
        <w:pStyle w:val="BodyText"/>
        <w:rPr>
          <w:rFonts w:ascii="Arial" w:hAnsi="Arial" w:cs="Arial"/>
          <w:b/>
          <w:bCs/>
          <w:sz w:val="20"/>
          <w:szCs w:val="20"/>
          <w:u w:val="single"/>
          <w:lang w:val="en-GB"/>
        </w:rPr>
      </w:pPr>
    </w:p>
    <w:p w14:paraId="17599C49" w14:textId="77777777" w:rsidR="00626025" w:rsidRPr="00CC3CD5" w:rsidRDefault="00626025" w:rsidP="00D27A79">
      <w:pPr>
        <w:pStyle w:val="BodyText"/>
        <w:jc w:val="left"/>
        <w:rPr>
          <w:rFonts w:ascii="Arial" w:hAnsi="Arial" w:cs="Arial"/>
          <w:color w:val="222222"/>
          <w:sz w:val="20"/>
          <w:szCs w:val="20"/>
          <w:lang w:val="en-GB"/>
        </w:rPr>
      </w:pPr>
    </w:p>
    <w:p w14:paraId="37E43B60" w14:textId="77777777" w:rsidR="0086369B" w:rsidRPr="00CC3CD5" w:rsidRDefault="0086369B" w:rsidP="00626025">
      <w:pPr>
        <w:pStyle w:val="BodyText"/>
        <w:rPr>
          <w:rFonts w:ascii="Arial" w:hAnsi="Arial" w:cs="Arial"/>
          <w:b/>
          <w:color w:val="222222"/>
          <w:sz w:val="20"/>
          <w:szCs w:val="20"/>
          <w:u w:val="single"/>
          <w:lang w:val="en-US"/>
        </w:rPr>
      </w:pPr>
    </w:p>
    <w:p w14:paraId="63CD6BCB" w14:textId="0FFEAA9E" w:rsidR="00626025" w:rsidRPr="00CC3CD5" w:rsidRDefault="00640538" w:rsidP="00626025">
      <w:pPr>
        <w:pStyle w:val="BodyText"/>
        <w:rPr>
          <w:rFonts w:ascii="Arial" w:hAnsi="Arial" w:cs="Arial"/>
          <w:b/>
          <w:color w:val="222222"/>
          <w:sz w:val="20"/>
          <w:szCs w:val="20"/>
          <w:u w:val="single"/>
          <w:lang w:val="en-US"/>
        </w:rPr>
      </w:pPr>
      <w:r w:rsidRPr="00CC3CD5">
        <w:rPr>
          <w:rFonts w:ascii="Arial" w:hAnsi="Arial" w:cs="Arial"/>
          <w:b/>
          <w:color w:val="222222"/>
          <w:sz w:val="20"/>
          <w:szCs w:val="20"/>
          <w:u w:val="single"/>
          <w:lang w:val="en-US"/>
        </w:rPr>
        <w:t>Special note:</w:t>
      </w:r>
    </w:p>
    <w:p w14:paraId="1AC448A2" w14:textId="77777777" w:rsidR="007B54A4" w:rsidRPr="00CC3CD5" w:rsidRDefault="007B54A4" w:rsidP="00626025">
      <w:pPr>
        <w:pStyle w:val="BodyText"/>
        <w:rPr>
          <w:rFonts w:ascii="Arial" w:hAnsi="Arial" w:cs="Arial"/>
          <w:b/>
          <w:color w:val="222222"/>
          <w:sz w:val="20"/>
          <w:szCs w:val="20"/>
          <w:u w:val="single"/>
          <w:lang w:val="en-US"/>
        </w:rPr>
      </w:pPr>
    </w:p>
    <w:p w14:paraId="7F950B43" w14:textId="3CFD7BBC" w:rsidR="007B54A4" w:rsidRPr="00CC3CD5" w:rsidRDefault="00955E45" w:rsidP="00626025">
      <w:pPr>
        <w:pStyle w:val="BodyText"/>
        <w:rPr>
          <w:rFonts w:ascii="Arial" w:hAnsi="Arial" w:cs="Arial"/>
          <w:b/>
          <w:color w:val="222222"/>
          <w:sz w:val="20"/>
          <w:szCs w:val="20"/>
          <w:lang w:val="en-US"/>
        </w:rPr>
      </w:pPr>
      <w:r w:rsidRPr="00CC3CD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32FFC65E" w:rsidR="00640538" w:rsidRPr="00CC3CD5" w:rsidRDefault="005C64AE" w:rsidP="00626025">
      <w:pPr>
        <w:pStyle w:val="BodyText"/>
        <w:rPr>
          <w:rFonts w:ascii="Arial" w:hAnsi="Arial" w:cs="Arial"/>
          <w:b/>
          <w:color w:val="222222"/>
          <w:sz w:val="20"/>
          <w:szCs w:val="20"/>
          <w:u w:val="single"/>
          <w:lang w:val="en-US"/>
        </w:rPr>
      </w:pPr>
      <w:r w:rsidRPr="00CC3CD5">
        <w:rPr>
          <w:rFonts w:ascii="Arial" w:hAnsi="Arial" w:cs="Arial"/>
          <w:b/>
          <w:noProof/>
          <w:color w:val="222222"/>
          <w:sz w:val="20"/>
          <w:szCs w:val="20"/>
          <w:u w:val="single"/>
          <w:lang w:val="en-US"/>
        </w:rPr>
        <mc:AlternateContent>
          <mc:Choice Requires="wps">
            <w:drawing>
              <wp:anchor distT="0" distB="0" distL="114300" distR="114300" simplePos="0" relativeHeight="251657216" behindDoc="0" locked="0" layoutInCell="1" allowOverlap="1" wp14:anchorId="3BD12FF5" wp14:editId="5B7F056B">
                <wp:simplePos x="0" y="0"/>
                <wp:positionH relativeFrom="column">
                  <wp:posOffset>-121920</wp:posOffset>
                </wp:positionH>
                <wp:positionV relativeFrom="paragraph">
                  <wp:posOffset>180975</wp:posOffset>
                </wp:positionV>
                <wp:extent cx="13606145" cy="1584325"/>
                <wp:effectExtent l="11430" t="9525" r="12700" b="63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35A31F0" w:rsidR="00E03C32" w:rsidRDefault="00942754" w:rsidP="00E03C32">
                            <w:pPr>
                              <w:pStyle w:val="BodyText"/>
                              <w:jc w:val="left"/>
                              <w:rPr>
                                <w:rFonts w:ascii="Arial" w:hAnsi="Arial" w:cs="Arial"/>
                                <w:b/>
                                <w:color w:val="222222"/>
                                <w:sz w:val="32"/>
                                <w:lang w:val="en-US"/>
                              </w:rPr>
                            </w:pPr>
                            <w:r w:rsidRPr="00942754">
                              <w:rPr>
                                <w:rFonts w:ascii="Arial" w:hAnsi="Arial" w:cs="Arial"/>
                                <w:b/>
                                <w:color w:val="222222"/>
                                <w:sz w:val="32"/>
                                <w:lang w:val="en-US"/>
                              </w:rPr>
                              <w:t>European Journal of Nutrition &amp; Food Safety</w:t>
                            </w:r>
                            <w:r w:rsidR="00E03C32" w:rsidRPr="00640538">
                              <w:rPr>
                                <w:rFonts w:ascii="Arial" w:hAnsi="Arial" w:cs="Arial"/>
                                <w:b/>
                                <w:color w:val="222222"/>
                                <w:sz w:val="32"/>
                                <w:lang w:val="en-US"/>
                              </w:rPr>
                              <w:t xml:space="preserve">, </w:t>
                            </w:r>
                            <w:r w:rsidR="0090059F">
                              <w:rPr>
                                <w:rFonts w:ascii="Arial" w:hAnsi="Arial" w:cs="Arial"/>
                                <w:b/>
                                <w:color w:val="222222"/>
                                <w:sz w:val="32"/>
                                <w:lang w:val="en-US"/>
                              </w:rPr>
                              <w:t>6</w:t>
                            </w:r>
                            <w:r w:rsidR="00E03C32" w:rsidRPr="00640538">
                              <w:rPr>
                                <w:rFonts w:ascii="Arial" w:hAnsi="Arial" w:cs="Arial"/>
                                <w:b/>
                                <w:color w:val="222222"/>
                                <w:sz w:val="32"/>
                                <w:lang w:val="en-US"/>
                              </w:rPr>
                              <w:t>(</w:t>
                            </w:r>
                            <w:r w:rsidR="0090059F">
                              <w:rPr>
                                <w:rFonts w:ascii="Arial" w:hAnsi="Arial" w:cs="Arial"/>
                                <w:b/>
                                <w:color w:val="222222"/>
                                <w:sz w:val="32"/>
                                <w:lang w:val="en-US"/>
                              </w:rPr>
                              <w:t>1</w:t>
                            </w:r>
                            <w:r w:rsidR="00E03C32" w:rsidRPr="00640538">
                              <w:rPr>
                                <w:rFonts w:ascii="Arial" w:hAnsi="Arial" w:cs="Arial"/>
                                <w:b/>
                                <w:color w:val="222222"/>
                                <w:sz w:val="32"/>
                                <w:lang w:val="en-US"/>
                              </w:rPr>
                              <w:t xml:space="preserve">): </w:t>
                            </w:r>
                            <w:r w:rsidR="0090059F" w:rsidRPr="0090059F">
                              <w:rPr>
                                <w:rFonts w:ascii="Arial" w:hAnsi="Arial" w:cs="Arial"/>
                                <w:b/>
                                <w:color w:val="222222"/>
                                <w:sz w:val="32"/>
                                <w:lang w:val="en-US"/>
                              </w:rPr>
                              <w:t>43-54</w:t>
                            </w:r>
                            <w:r w:rsidR="009245E3">
                              <w:rPr>
                                <w:rFonts w:ascii="Arial" w:hAnsi="Arial" w:cs="Arial"/>
                                <w:b/>
                                <w:color w:val="222222"/>
                                <w:sz w:val="32"/>
                                <w:lang w:val="en-US"/>
                              </w:rPr>
                              <w:t xml:space="preserve">, </w:t>
                            </w:r>
                            <w:r w:rsidR="00CA4F1A">
                              <w:rPr>
                                <w:rFonts w:ascii="Arial" w:hAnsi="Arial" w:cs="Arial"/>
                                <w:b/>
                                <w:color w:val="222222"/>
                                <w:sz w:val="32"/>
                                <w:lang w:val="en-US"/>
                              </w:rPr>
                              <w:t>2015</w:t>
                            </w:r>
                            <w:r w:rsidR="00E03C32" w:rsidRPr="00640538">
                              <w:rPr>
                                <w:rFonts w:ascii="Arial" w:hAnsi="Arial" w:cs="Arial"/>
                                <w:b/>
                                <w:color w:val="222222"/>
                                <w:sz w:val="32"/>
                                <w:lang w:val="en-US"/>
                              </w:rPr>
                              <w:t>.</w:t>
                            </w:r>
                          </w:p>
                          <w:p w14:paraId="57E24C8C" w14:textId="0D0E0F8E" w:rsidR="00E03C32" w:rsidRPr="007B54A4" w:rsidRDefault="00B353BF" w:rsidP="00B353BF">
                            <w:pPr>
                              <w:pStyle w:val="BodyText"/>
                              <w:jc w:val="left"/>
                              <w:rPr>
                                <w:rFonts w:ascii="Arial" w:hAnsi="Arial" w:cs="Arial"/>
                                <w:b/>
                                <w:color w:val="222222"/>
                                <w:sz w:val="32"/>
                                <w:lang w:val="en-US"/>
                              </w:rPr>
                            </w:pPr>
                            <w:r w:rsidRPr="00B353BF">
                              <w:rPr>
                                <w:rFonts w:ascii="Arial" w:hAnsi="Arial" w:cs="Arial"/>
                                <w:b/>
                                <w:color w:val="222222"/>
                                <w:sz w:val="32"/>
                                <w:lang w:val="en-US"/>
                              </w:rPr>
                              <w:t>DOI: 10.9734/EJNFS/2016/18495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35A31F0" w:rsidR="00E03C32" w:rsidRDefault="00942754" w:rsidP="00E03C32">
                      <w:pPr>
                        <w:pStyle w:val="BodyText"/>
                        <w:jc w:val="left"/>
                        <w:rPr>
                          <w:rFonts w:ascii="Arial" w:hAnsi="Arial" w:cs="Arial"/>
                          <w:b/>
                          <w:color w:val="222222"/>
                          <w:sz w:val="32"/>
                          <w:lang w:val="en-US"/>
                        </w:rPr>
                      </w:pPr>
                      <w:r w:rsidRPr="00942754">
                        <w:rPr>
                          <w:rFonts w:ascii="Arial" w:hAnsi="Arial" w:cs="Arial"/>
                          <w:b/>
                          <w:color w:val="222222"/>
                          <w:sz w:val="32"/>
                          <w:lang w:val="en-US"/>
                        </w:rPr>
                        <w:t>European Journal of Nutrition &amp; Food Safety</w:t>
                      </w:r>
                      <w:r w:rsidR="00E03C32" w:rsidRPr="00640538">
                        <w:rPr>
                          <w:rFonts w:ascii="Arial" w:hAnsi="Arial" w:cs="Arial"/>
                          <w:b/>
                          <w:color w:val="222222"/>
                          <w:sz w:val="32"/>
                          <w:lang w:val="en-US"/>
                        </w:rPr>
                        <w:t xml:space="preserve">, </w:t>
                      </w:r>
                      <w:r w:rsidR="0090059F">
                        <w:rPr>
                          <w:rFonts w:ascii="Arial" w:hAnsi="Arial" w:cs="Arial"/>
                          <w:b/>
                          <w:color w:val="222222"/>
                          <w:sz w:val="32"/>
                          <w:lang w:val="en-US"/>
                        </w:rPr>
                        <w:t>6</w:t>
                      </w:r>
                      <w:r w:rsidR="00E03C32" w:rsidRPr="00640538">
                        <w:rPr>
                          <w:rFonts w:ascii="Arial" w:hAnsi="Arial" w:cs="Arial"/>
                          <w:b/>
                          <w:color w:val="222222"/>
                          <w:sz w:val="32"/>
                          <w:lang w:val="en-US"/>
                        </w:rPr>
                        <w:t>(</w:t>
                      </w:r>
                      <w:r w:rsidR="0090059F">
                        <w:rPr>
                          <w:rFonts w:ascii="Arial" w:hAnsi="Arial" w:cs="Arial"/>
                          <w:b/>
                          <w:color w:val="222222"/>
                          <w:sz w:val="32"/>
                          <w:lang w:val="en-US"/>
                        </w:rPr>
                        <w:t>1</w:t>
                      </w:r>
                      <w:r w:rsidR="00E03C32" w:rsidRPr="00640538">
                        <w:rPr>
                          <w:rFonts w:ascii="Arial" w:hAnsi="Arial" w:cs="Arial"/>
                          <w:b/>
                          <w:color w:val="222222"/>
                          <w:sz w:val="32"/>
                          <w:lang w:val="en-US"/>
                        </w:rPr>
                        <w:t xml:space="preserve">): </w:t>
                      </w:r>
                      <w:r w:rsidR="0090059F" w:rsidRPr="0090059F">
                        <w:rPr>
                          <w:rFonts w:ascii="Arial" w:hAnsi="Arial" w:cs="Arial"/>
                          <w:b/>
                          <w:color w:val="222222"/>
                          <w:sz w:val="32"/>
                          <w:lang w:val="en-US"/>
                        </w:rPr>
                        <w:t>43-54</w:t>
                      </w:r>
                      <w:r w:rsidR="009245E3">
                        <w:rPr>
                          <w:rFonts w:ascii="Arial" w:hAnsi="Arial" w:cs="Arial"/>
                          <w:b/>
                          <w:color w:val="222222"/>
                          <w:sz w:val="32"/>
                          <w:lang w:val="en-US"/>
                        </w:rPr>
                        <w:t xml:space="preserve">, </w:t>
                      </w:r>
                      <w:r w:rsidR="00CA4F1A">
                        <w:rPr>
                          <w:rFonts w:ascii="Arial" w:hAnsi="Arial" w:cs="Arial"/>
                          <w:b/>
                          <w:color w:val="222222"/>
                          <w:sz w:val="32"/>
                          <w:lang w:val="en-US"/>
                        </w:rPr>
                        <w:t>2015</w:t>
                      </w:r>
                      <w:r w:rsidR="00E03C32" w:rsidRPr="00640538">
                        <w:rPr>
                          <w:rFonts w:ascii="Arial" w:hAnsi="Arial" w:cs="Arial"/>
                          <w:b/>
                          <w:color w:val="222222"/>
                          <w:sz w:val="32"/>
                          <w:lang w:val="en-US"/>
                        </w:rPr>
                        <w:t>.</w:t>
                      </w:r>
                    </w:p>
                    <w:p w14:paraId="57E24C8C" w14:textId="0D0E0F8E" w:rsidR="00E03C32" w:rsidRPr="007B54A4" w:rsidRDefault="00B353BF" w:rsidP="00B353BF">
                      <w:pPr>
                        <w:pStyle w:val="BodyText"/>
                        <w:jc w:val="left"/>
                        <w:rPr>
                          <w:rFonts w:ascii="Arial" w:hAnsi="Arial" w:cs="Arial"/>
                          <w:b/>
                          <w:color w:val="222222"/>
                          <w:sz w:val="32"/>
                          <w:lang w:val="en-US"/>
                        </w:rPr>
                      </w:pPr>
                      <w:r w:rsidRPr="00B353BF">
                        <w:rPr>
                          <w:rFonts w:ascii="Arial" w:hAnsi="Arial" w:cs="Arial"/>
                          <w:b/>
                          <w:color w:val="222222"/>
                          <w:sz w:val="32"/>
                          <w:lang w:val="en-US"/>
                        </w:rPr>
                        <w:t>DOI: 10.9734/EJNFS/2016/18495</w:t>
                      </w:r>
                    </w:p>
                  </w:txbxContent>
                </v:textbox>
              </v:rect>
            </w:pict>
          </mc:Fallback>
        </mc:AlternateContent>
      </w:r>
    </w:p>
    <w:p w14:paraId="40641486" w14:textId="77777777" w:rsidR="00D9392F" w:rsidRPr="00CC3CD5" w:rsidRDefault="002A3D7C" w:rsidP="00626025">
      <w:pPr>
        <w:pStyle w:val="BodyText"/>
        <w:jc w:val="left"/>
        <w:rPr>
          <w:rFonts w:ascii="Arial" w:hAnsi="Arial" w:cs="Arial"/>
          <w:color w:val="222222"/>
          <w:sz w:val="20"/>
          <w:szCs w:val="20"/>
          <w:lang w:val="en-IN"/>
        </w:rPr>
      </w:pPr>
      <w:r w:rsidRPr="00CC3CD5">
        <w:rPr>
          <w:rFonts w:ascii="Arial" w:hAnsi="Arial" w:cs="Arial"/>
          <w:color w:val="222222"/>
          <w:sz w:val="20"/>
          <w:szCs w:val="20"/>
          <w:lang w:val="en-IN"/>
        </w:rPr>
        <w:br w:type="page"/>
      </w:r>
    </w:p>
    <w:p w14:paraId="5A743ECE" w14:textId="77777777" w:rsidR="00D27A79" w:rsidRPr="00CC3CD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C3CD5" w14:paraId="71A94C1F" w14:textId="77777777" w:rsidTr="007222C8">
        <w:tc>
          <w:tcPr>
            <w:tcW w:w="5000" w:type="pct"/>
            <w:gridSpan w:val="3"/>
            <w:tcBorders>
              <w:top w:val="nil"/>
              <w:left w:val="nil"/>
              <w:right w:val="nil"/>
            </w:tcBorders>
            <w:noWrap/>
          </w:tcPr>
          <w:p w14:paraId="0BC15285" w14:textId="75BEB51F" w:rsidR="00F1171E" w:rsidRPr="00CC3CD5" w:rsidRDefault="00F1171E" w:rsidP="007222C8">
            <w:pPr>
              <w:pStyle w:val="Heading2"/>
              <w:jc w:val="left"/>
              <w:rPr>
                <w:rFonts w:ascii="Arial" w:hAnsi="Arial" w:cs="Arial"/>
                <w:lang w:val="en-GB"/>
              </w:rPr>
            </w:pPr>
            <w:r w:rsidRPr="00CC3CD5">
              <w:rPr>
                <w:rFonts w:ascii="Arial" w:hAnsi="Arial" w:cs="Arial"/>
                <w:highlight w:val="yellow"/>
                <w:lang w:val="en-GB"/>
              </w:rPr>
              <w:t>PART  1:</w:t>
            </w:r>
            <w:r w:rsidRPr="00CC3CD5">
              <w:rPr>
                <w:rFonts w:ascii="Arial" w:hAnsi="Arial" w:cs="Arial"/>
                <w:lang w:val="en-GB"/>
              </w:rPr>
              <w:t xml:space="preserve"> Comments</w:t>
            </w:r>
          </w:p>
          <w:p w14:paraId="1287753C" w14:textId="77777777" w:rsidR="00F1171E" w:rsidRPr="00CC3CD5" w:rsidRDefault="00F1171E" w:rsidP="007222C8">
            <w:pPr>
              <w:rPr>
                <w:rFonts w:ascii="Arial" w:hAnsi="Arial" w:cs="Arial"/>
                <w:sz w:val="20"/>
                <w:szCs w:val="20"/>
                <w:lang w:val="en-GB"/>
              </w:rPr>
            </w:pPr>
          </w:p>
        </w:tc>
      </w:tr>
      <w:tr w:rsidR="00F1171E" w:rsidRPr="00CC3CD5" w14:paraId="5EA12279" w14:textId="77777777" w:rsidTr="007222C8">
        <w:tc>
          <w:tcPr>
            <w:tcW w:w="1265" w:type="pct"/>
            <w:noWrap/>
          </w:tcPr>
          <w:p w14:paraId="7AE9682F" w14:textId="77777777" w:rsidR="00F1171E" w:rsidRPr="00CC3CD5" w:rsidRDefault="00F1171E" w:rsidP="007222C8">
            <w:pPr>
              <w:pStyle w:val="Heading2"/>
              <w:jc w:val="left"/>
              <w:rPr>
                <w:rFonts w:ascii="Arial" w:hAnsi="Arial" w:cs="Arial"/>
                <w:lang w:val="en-GB"/>
              </w:rPr>
            </w:pPr>
          </w:p>
        </w:tc>
        <w:tc>
          <w:tcPr>
            <w:tcW w:w="2212" w:type="pct"/>
          </w:tcPr>
          <w:p w14:paraId="5B8DBE06" w14:textId="77777777" w:rsidR="00F1171E" w:rsidRPr="00CC3CD5" w:rsidRDefault="00F1171E" w:rsidP="007222C8">
            <w:pPr>
              <w:pStyle w:val="Heading2"/>
              <w:jc w:val="left"/>
              <w:rPr>
                <w:rFonts w:ascii="Arial" w:hAnsi="Arial" w:cs="Arial"/>
                <w:lang w:val="en-GB"/>
              </w:rPr>
            </w:pPr>
            <w:r w:rsidRPr="00CC3CD5">
              <w:rPr>
                <w:rFonts w:ascii="Arial" w:hAnsi="Arial" w:cs="Arial"/>
                <w:lang w:val="en-GB"/>
              </w:rPr>
              <w:t>Reviewer’s comment</w:t>
            </w:r>
          </w:p>
          <w:p w14:paraId="674EDCCA" w14:textId="2AFB7F5C" w:rsidR="00421DBF" w:rsidRPr="00CC3CD5" w:rsidRDefault="00421DBF" w:rsidP="00CC3CD5">
            <w:pPr>
              <w:rPr>
                <w:rFonts w:ascii="Arial" w:hAnsi="Arial" w:cs="Arial"/>
                <w:sz w:val="20"/>
                <w:szCs w:val="20"/>
                <w:lang w:val="en-GB"/>
              </w:rPr>
            </w:pPr>
          </w:p>
        </w:tc>
        <w:tc>
          <w:tcPr>
            <w:tcW w:w="1523" w:type="pct"/>
          </w:tcPr>
          <w:p w14:paraId="57792C30" w14:textId="77777777" w:rsidR="00F1171E" w:rsidRPr="00CC3CD5" w:rsidRDefault="00F1171E" w:rsidP="007222C8">
            <w:pPr>
              <w:pStyle w:val="Heading2"/>
              <w:jc w:val="left"/>
              <w:rPr>
                <w:rFonts w:ascii="Arial" w:hAnsi="Arial" w:cs="Arial"/>
                <w:b w:val="0"/>
                <w:lang w:val="en-GB"/>
              </w:rPr>
            </w:pPr>
            <w:r w:rsidRPr="00CC3CD5">
              <w:rPr>
                <w:rFonts w:ascii="Arial" w:hAnsi="Arial" w:cs="Arial"/>
                <w:lang w:val="en-GB"/>
              </w:rPr>
              <w:t>Author’s Feedback</w:t>
            </w:r>
            <w:r w:rsidRPr="00CC3CD5">
              <w:rPr>
                <w:rFonts w:ascii="Arial" w:hAnsi="Arial" w:cs="Arial"/>
                <w:b w:val="0"/>
                <w:lang w:val="en-GB"/>
              </w:rPr>
              <w:t xml:space="preserve"> </w:t>
            </w:r>
            <w:r w:rsidRPr="00CC3CD5">
              <w:rPr>
                <w:rFonts w:ascii="Arial" w:hAnsi="Arial" w:cs="Arial"/>
                <w:b w:val="0"/>
                <w:i/>
                <w:lang w:val="en-GB"/>
              </w:rPr>
              <w:t>(Please correct the manuscript and highlight that part in the manuscript. It is mandatory that authors should write his/her feedback here)</w:t>
            </w:r>
          </w:p>
        </w:tc>
      </w:tr>
      <w:tr w:rsidR="00F1171E" w:rsidRPr="00CC3CD5" w14:paraId="5C0AB4EC" w14:textId="77777777" w:rsidTr="007222C8">
        <w:trPr>
          <w:trHeight w:val="1264"/>
        </w:trPr>
        <w:tc>
          <w:tcPr>
            <w:tcW w:w="1265" w:type="pct"/>
            <w:noWrap/>
          </w:tcPr>
          <w:p w14:paraId="66B47184" w14:textId="48030299" w:rsidR="00F1171E" w:rsidRPr="00CC3CD5" w:rsidRDefault="00F1171E" w:rsidP="007222C8">
            <w:pPr>
              <w:ind w:left="360"/>
              <w:rPr>
                <w:rFonts w:ascii="Arial" w:hAnsi="Arial" w:cs="Arial"/>
                <w:b/>
                <w:bCs/>
                <w:sz w:val="20"/>
                <w:szCs w:val="20"/>
                <w:lang w:val="en-GB"/>
              </w:rPr>
            </w:pPr>
            <w:r w:rsidRPr="00CC3CD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C3CD5" w:rsidRDefault="00F1171E" w:rsidP="007222C8">
            <w:pPr>
              <w:ind w:left="360"/>
              <w:rPr>
                <w:rFonts w:ascii="Arial" w:eastAsia="MS Mincho" w:hAnsi="Arial" w:cs="Arial"/>
                <w:b/>
                <w:bCs/>
                <w:sz w:val="20"/>
                <w:szCs w:val="20"/>
                <w:lang w:val="en-GB"/>
              </w:rPr>
            </w:pPr>
          </w:p>
        </w:tc>
        <w:tc>
          <w:tcPr>
            <w:tcW w:w="2212" w:type="pct"/>
          </w:tcPr>
          <w:p w14:paraId="7DBC9196" w14:textId="549BFF74" w:rsidR="00F1171E" w:rsidRPr="00CC3CD5" w:rsidRDefault="005C64AE" w:rsidP="005C64AE">
            <w:pPr>
              <w:pStyle w:val="ListParagraph"/>
              <w:ind w:left="0"/>
              <w:jc w:val="both"/>
              <w:rPr>
                <w:rFonts w:ascii="Arial" w:hAnsi="Arial" w:cs="Arial"/>
                <w:b/>
                <w:bCs/>
                <w:sz w:val="20"/>
                <w:szCs w:val="20"/>
                <w:lang w:val="en-GB"/>
              </w:rPr>
            </w:pPr>
            <w:r w:rsidRPr="00CC3CD5">
              <w:rPr>
                <w:rFonts w:ascii="Arial" w:hAnsi="Arial" w:cs="Arial"/>
                <w:b/>
                <w:bCs/>
                <w:sz w:val="20"/>
                <w:szCs w:val="20"/>
                <w:lang w:val="en-GB"/>
              </w:rPr>
              <w:t>This manuscript is highly significant for the scientific community as it provides evidence that increasing dairy calcium intake (up to 1400 mg/day) during caloric restriction significantly reduces body weight, total body fat, and plasma leptin in obese postmenopausal women. It specifically highlights that higher dairy calcium, rather than just calorie deficit, optimizes fat loss and improves metabolic health markers.</w:t>
            </w:r>
          </w:p>
        </w:tc>
        <w:tc>
          <w:tcPr>
            <w:tcW w:w="1523" w:type="pct"/>
          </w:tcPr>
          <w:p w14:paraId="462A339C" w14:textId="77777777" w:rsidR="00F1171E" w:rsidRPr="00CC3CD5" w:rsidRDefault="00F1171E" w:rsidP="007222C8">
            <w:pPr>
              <w:pStyle w:val="Heading2"/>
              <w:jc w:val="left"/>
              <w:rPr>
                <w:rFonts w:ascii="Arial" w:hAnsi="Arial" w:cs="Arial"/>
                <w:b w:val="0"/>
                <w:lang w:val="en-GB"/>
              </w:rPr>
            </w:pPr>
          </w:p>
        </w:tc>
      </w:tr>
      <w:tr w:rsidR="005C64AE" w:rsidRPr="00CC3CD5" w14:paraId="0D8B5B2C" w14:textId="77777777" w:rsidTr="00CC0792">
        <w:trPr>
          <w:trHeight w:val="1262"/>
        </w:trPr>
        <w:tc>
          <w:tcPr>
            <w:tcW w:w="1265" w:type="pct"/>
            <w:noWrap/>
          </w:tcPr>
          <w:p w14:paraId="21CBA5FE" w14:textId="77777777" w:rsidR="005C64AE" w:rsidRPr="00CC3CD5" w:rsidRDefault="005C64AE" w:rsidP="007222C8">
            <w:pPr>
              <w:ind w:left="360"/>
              <w:rPr>
                <w:rFonts w:ascii="Arial" w:hAnsi="Arial" w:cs="Arial"/>
                <w:b/>
                <w:bCs/>
                <w:sz w:val="20"/>
                <w:szCs w:val="20"/>
                <w:lang w:val="en-GB"/>
              </w:rPr>
            </w:pPr>
            <w:r w:rsidRPr="00CC3CD5">
              <w:rPr>
                <w:rFonts w:ascii="Arial" w:hAnsi="Arial" w:cs="Arial"/>
                <w:b/>
                <w:bCs/>
                <w:sz w:val="20"/>
                <w:szCs w:val="20"/>
                <w:lang w:val="en-GB"/>
              </w:rPr>
              <w:t>Is the title of the article suitable?</w:t>
            </w:r>
          </w:p>
          <w:p w14:paraId="1CABB61A" w14:textId="77777777" w:rsidR="005C64AE" w:rsidRPr="00CC3CD5" w:rsidRDefault="005C64AE" w:rsidP="007222C8">
            <w:pPr>
              <w:ind w:left="360"/>
              <w:rPr>
                <w:rFonts w:ascii="Arial" w:hAnsi="Arial" w:cs="Arial"/>
                <w:b/>
                <w:bCs/>
                <w:sz w:val="20"/>
                <w:szCs w:val="20"/>
                <w:lang w:val="en-GB"/>
              </w:rPr>
            </w:pPr>
            <w:r w:rsidRPr="00CC3CD5">
              <w:rPr>
                <w:rFonts w:ascii="Arial" w:hAnsi="Arial" w:cs="Arial"/>
                <w:b/>
                <w:bCs/>
                <w:sz w:val="20"/>
                <w:szCs w:val="20"/>
                <w:lang w:val="en-GB"/>
              </w:rPr>
              <w:t>(If not please suggest an alternative title)</w:t>
            </w:r>
          </w:p>
          <w:p w14:paraId="0275B919" w14:textId="77777777" w:rsidR="005C64AE" w:rsidRPr="00CC3CD5" w:rsidRDefault="005C64AE" w:rsidP="007222C8">
            <w:pPr>
              <w:pStyle w:val="Heading2"/>
              <w:jc w:val="left"/>
              <w:rPr>
                <w:rFonts w:ascii="Arial" w:hAnsi="Arial" w:cs="Arial"/>
                <w:u w:val="single"/>
                <w:lang w:val="en-GB"/>
              </w:rPr>
            </w:pPr>
          </w:p>
        </w:tc>
        <w:tc>
          <w:tcPr>
            <w:tcW w:w="2212" w:type="pct"/>
            <w:vAlign w:val="center"/>
          </w:tcPr>
          <w:p w14:paraId="794AA9A7" w14:textId="2ED14AA5" w:rsidR="005C64AE" w:rsidRPr="00CC3CD5" w:rsidRDefault="005C64AE" w:rsidP="007222C8">
            <w:pPr>
              <w:ind w:left="360"/>
              <w:rPr>
                <w:rFonts w:ascii="Arial" w:hAnsi="Arial" w:cs="Arial"/>
                <w:b/>
                <w:bCs/>
                <w:sz w:val="20"/>
                <w:szCs w:val="20"/>
                <w:lang w:val="en-GB"/>
              </w:rPr>
            </w:pPr>
            <w:r w:rsidRPr="00CC3CD5">
              <w:rPr>
                <w:rFonts w:ascii="Arial" w:hAnsi="Arial" w:cs="Arial"/>
                <w:b/>
                <w:bCs/>
                <w:sz w:val="20"/>
                <w:szCs w:val="20"/>
                <w:lang w:val="en-GB"/>
              </w:rPr>
              <w:t xml:space="preserve"> Yes, the title of the article suitable</w:t>
            </w:r>
          </w:p>
        </w:tc>
        <w:tc>
          <w:tcPr>
            <w:tcW w:w="1523" w:type="pct"/>
          </w:tcPr>
          <w:p w14:paraId="405B6701" w14:textId="77777777" w:rsidR="005C64AE" w:rsidRPr="00CC3CD5" w:rsidRDefault="005C64AE" w:rsidP="007222C8">
            <w:pPr>
              <w:pStyle w:val="Heading2"/>
              <w:jc w:val="left"/>
              <w:rPr>
                <w:rFonts w:ascii="Arial" w:hAnsi="Arial" w:cs="Arial"/>
                <w:b w:val="0"/>
                <w:lang w:val="en-GB"/>
              </w:rPr>
            </w:pPr>
          </w:p>
        </w:tc>
      </w:tr>
      <w:tr w:rsidR="005C64AE" w:rsidRPr="00CC3CD5" w14:paraId="5604762A" w14:textId="77777777" w:rsidTr="00CC0792">
        <w:trPr>
          <w:trHeight w:val="1262"/>
        </w:trPr>
        <w:tc>
          <w:tcPr>
            <w:tcW w:w="1265" w:type="pct"/>
            <w:noWrap/>
          </w:tcPr>
          <w:p w14:paraId="3635573D" w14:textId="77777777" w:rsidR="005C64AE" w:rsidRPr="00CC3CD5" w:rsidRDefault="005C64AE" w:rsidP="007222C8">
            <w:pPr>
              <w:pStyle w:val="Heading2"/>
              <w:ind w:left="360"/>
              <w:jc w:val="left"/>
              <w:rPr>
                <w:rFonts w:ascii="Arial" w:hAnsi="Arial" w:cs="Arial"/>
                <w:lang w:val="en-GB"/>
              </w:rPr>
            </w:pPr>
            <w:r w:rsidRPr="00CC3CD5">
              <w:rPr>
                <w:rFonts w:ascii="Arial" w:hAnsi="Arial" w:cs="Arial"/>
                <w:lang w:val="en-GB"/>
              </w:rPr>
              <w:t>Is the abstract of the article comprehensive? Do you suggest the addition (or deletion) of some points in this section? Please write your suggestions here.</w:t>
            </w:r>
          </w:p>
          <w:p w14:paraId="3760981A" w14:textId="77777777" w:rsidR="005C64AE" w:rsidRPr="00CC3CD5" w:rsidRDefault="005C64AE" w:rsidP="007222C8">
            <w:pPr>
              <w:pStyle w:val="Heading2"/>
              <w:jc w:val="left"/>
              <w:rPr>
                <w:rFonts w:ascii="Arial" w:hAnsi="Arial" w:cs="Arial"/>
                <w:u w:val="single"/>
                <w:lang w:val="en-GB"/>
              </w:rPr>
            </w:pPr>
          </w:p>
        </w:tc>
        <w:tc>
          <w:tcPr>
            <w:tcW w:w="2212" w:type="pct"/>
            <w:vAlign w:val="center"/>
          </w:tcPr>
          <w:p w14:paraId="0FB7E83A" w14:textId="2E295CC1" w:rsidR="005C64AE" w:rsidRPr="00CC3CD5" w:rsidRDefault="005C64AE" w:rsidP="007222C8">
            <w:pPr>
              <w:ind w:left="360"/>
              <w:rPr>
                <w:rFonts w:ascii="Arial" w:hAnsi="Arial" w:cs="Arial"/>
                <w:b/>
                <w:bCs/>
                <w:sz w:val="20"/>
                <w:szCs w:val="20"/>
                <w:lang w:val="en-GB"/>
              </w:rPr>
            </w:pPr>
            <w:r w:rsidRPr="00CC3CD5">
              <w:rPr>
                <w:rFonts w:ascii="Arial" w:hAnsi="Arial" w:cs="Arial"/>
                <w:b/>
                <w:bCs/>
                <w:sz w:val="20"/>
                <w:szCs w:val="20"/>
                <w:lang w:val="en-GB"/>
              </w:rPr>
              <w:t xml:space="preserve"> Yes, the abstract of the article comprehensive</w:t>
            </w:r>
          </w:p>
        </w:tc>
        <w:tc>
          <w:tcPr>
            <w:tcW w:w="1523" w:type="pct"/>
          </w:tcPr>
          <w:p w14:paraId="1D54B730" w14:textId="77777777" w:rsidR="005C64AE" w:rsidRPr="00CC3CD5" w:rsidRDefault="005C64AE" w:rsidP="007222C8">
            <w:pPr>
              <w:pStyle w:val="Heading2"/>
              <w:jc w:val="left"/>
              <w:rPr>
                <w:rFonts w:ascii="Arial" w:hAnsi="Arial" w:cs="Arial"/>
                <w:b w:val="0"/>
                <w:lang w:val="en-GB"/>
              </w:rPr>
            </w:pPr>
          </w:p>
        </w:tc>
      </w:tr>
      <w:tr w:rsidR="005C64AE" w:rsidRPr="00CC3CD5" w14:paraId="2F579F54" w14:textId="77777777" w:rsidTr="00CC0792">
        <w:trPr>
          <w:trHeight w:val="859"/>
        </w:trPr>
        <w:tc>
          <w:tcPr>
            <w:tcW w:w="1265" w:type="pct"/>
            <w:noWrap/>
          </w:tcPr>
          <w:p w14:paraId="04361F46" w14:textId="368783AB" w:rsidR="005C64AE" w:rsidRPr="00CC3CD5" w:rsidRDefault="005C64AE" w:rsidP="007222C8">
            <w:pPr>
              <w:ind w:left="360"/>
              <w:rPr>
                <w:rFonts w:ascii="Arial" w:hAnsi="Arial" w:cs="Arial"/>
                <w:b/>
                <w:bCs/>
                <w:sz w:val="20"/>
                <w:szCs w:val="20"/>
                <w:u w:val="single"/>
                <w:lang w:val="en-GB"/>
              </w:rPr>
            </w:pPr>
            <w:r w:rsidRPr="00CC3CD5">
              <w:rPr>
                <w:rFonts w:ascii="Arial" w:hAnsi="Arial" w:cs="Arial"/>
                <w:b/>
                <w:bCs/>
                <w:sz w:val="20"/>
                <w:szCs w:val="20"/>
                <w:lang w:val="en-GB"/>
              </w:rPr>
              <w:t xml:space="preserve">Is the manuscript scientifically, correct? Please write here. </w:t>
            </w:r>
          </w:p>
        </w:tc>
        <w:tc>
          <w:tcPr>
            <w:tcW w:w="2212" w:type="pct"/>
            <w:vAlign w:val="center"/>
          </w:tcPr>
          <w:p w14:paraId="2B5A7721" w14:textId="03D83687" w:rsidR="005C64AE" w:rsidRPr="00CC3CD5" w:rsidRDefault="005C64AE" w:rsidP="007222C8">
            <w:pPr>
              <w:pStyle w:val="ListParagraph"/>
              <w:ind w:left="0"/>
              <w:rPr>
                <w:rFonts w:ascii="Arial" w:hAnsi="Arial" w:cs="Arial"/>
                <w:b/>
                <w:bCs/>
                <w:sz w:val="20"/>
                <w:szCs w:val="20"/>
                <w:lang w:val="en-GB"/>
              </w:rPr>
            </w:pPr>
            <w:r w:rsidRPr="00CC3CD5">
              <w:rPr>
                <w:rFonts w:ascii="Arial" w:hAnsi="Arial" w:cs="Arial"/>
                <w:b/>
                <w:sz w:val="20"/>
                <w:szCs w:val="20"/>
                <w:lang w:val="en-GB"/>
              </w:rPr>
              <w:t xml:space="preserve">       Yes, the manuscript scientifically, correct</w:t>
            </w:r>
          </w:p>
        </w:tc>
        <w:tc>
          <w:tcPr>
            <w:tcW w:w="1523" w:type="pct"/>
          </w:tcPr>
          <w:p w14:paraId="4898F764" w14:textId="77777777" w:rsidR="005C64AE" w:rsidRPr="00CC3CD5" w:rsidRDefault="005C64AE" w:rsidP="007222C8">
            <w:pPr>
              <w:pStyle w:val="Heading2"/>
              <w:jc w:val="left"/>
              <w:rPr>
                <w:rFonts w:ascii="Arial" w:hAnsi="Arial" w:cs="Arial"/>
                <w:b w:val="0"/>
                <w:lang w:val="en-GB"/>
              </w:rPr>
            </w:pPr>
          </w:p>
        </w:tc>
      </w:tr>
      <w:tr w:rsidR="005C64AE" w:rsidRPr="00CC3CD5" w14:paraId="73739464" w14:textId="77777777" w:rsidTr="00CC0792">
        <w:trPr>
          <w:trHeight w:val="703"/>
        </w:trPr>
        <w:tc>
          <w:tcPr>
            <w:tcW w:w="1265" w:type="pct"/>
            <w:noWrap/>
          </w:tcPr>
          <w:p w14:paraId="09C25322" w14:textId="77777777" w:rsidR="005C64AE" w:rsidRPr="00CC3CD5" w:rsidRDefault="005C64AE" w:rsidP="007222C8">
            <w:pPr>
              <w:ind w:left="360"/>
              <w:rPr>
                <w:rFonts w:ascii="Arial" w:hAnsi="Arial" w:cs="Arial"/>
                <w:b/>
                <w:bCs/>
                <w:sz w:val="20"/>
                <w:szCs w:val="20"/>
                <w:lang w:val="en-GB"/>
              </w:rPr>
            </w:pPr>
            <w:r w:rsidRPr="00CC3CD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5C64AE" w:rsidRPr="00CC3CD5" w:rsidRDefault="005C64AE" w:rsidP="007222C8">
            <w:pPr>
              <w:ind w:left="360"/>
              <w:rPr>
                <w:rFonts w:ascii="Arial" w:hAnsi="Arial" w:cs="Arial"/>
                <w:b/>
                <w:bCs/>
                <w:sz w:val="20"/>
                <w:szCs w:val="20"/>
                <w:u w:val="single"/>
                <w:lang w:val="en-GB"/>
              </w:rPr>
            </w:pPr>
            <w:r w:rsidRPr="00CC3CD5">
              <w:rPr>
                <w:rFonts w:ascii="Arial" w:hAnsi="Arial" w:cs="Arial"/>
                <w:b/>
                <w:bCs/>
                <w:sz w:val="20"/>
                <w:szCs w:val="20"/>
                <w:u w:val="single"/>
                <w:lang w:val="en-GB"/>
              </w:rPr>
              <w:t>-</w:t>
            </w:r>
          </w:p>
        </w:tc>
        <w:tc>
          <w:tcPr>
            <w:tcW w:w="2212" w:type="pct"/>
            <w:vAlign w:val="center"/>
          </w:tcPr>
          <w:p w14:paraId="24FE0567" w14:textId="18B0876D" w:rsidR="005C64AE" w:rsidRPr="00CC3CD5" w:rsidRDefault="005C64AE" w:rsidP="007222C8">
            <w:pPr>
              <w:pStyle w:val="ListParagraph"/>
              <w:ind w:left="0"/>
              <w:rPr>
                <w:rFonts w:ascii="Arial" w:hAnsi="Arial" w:cs="Arial"/>
                <w:b/>
                <w:bCs/>
                <w:sz w:val="20"/>
                <w:szCs w:val="20"/>
                <w:lang w:val="en-GB"/>
              </w:rPr>
            </w:pPr>
            <w:r w:rsidRPr="00CC3CD5">
              <w:rPr>
                <w:rFonts w:ascii="Arial" w:hAnsi="Arial" w:cs="Arial"/>
                <w:b/>
                <w:sz w:val="20"/>
                <w:szCs w:val="20"/>
                <w:lang w:val="en-GB"/>
              </w:rPr>
              <w:t>The references are sufficient, but there are no recent references for the last four years.</w:t>
            </w:r>
          </w:p>
        </w:tc>
        <w:tc>
          <w:tcPr>
            <w:tcW w:w="1523" w:type="pct"/>
          </w:tcPr>
          <w:p w14:paraId="40220055" w14:textId="77777777" w:rsidR="005C64AE" w:rsidRPr="00CC3CD5" w:rsidRDefault="005C64AE" w:rsidP="007222C8">
            <w:pPr>
              <w:pStyle w:val="Heading2"/>
              <w:jc w:val="left"/>
              <w:rPr>
                <w:rFonts w:ascii="Arial" w:hAnsi="Arial" w:cs="Arial"/>
                <w:b w:val="0"/>
                <w:lang w:val="en-GB"/>
              </w:rPr>
            </w:pPr>
          </w:p>
        </w:tc>
      </w:tr>
      <w:tr w:rsidR="005C64AE" w:rsidRPr="00CC3CD5" w14:paraId="73CC4A50" w14:textId="77777777" w:rsidTr="00CC0792">
        <w:trPr>
          <w:trHeight w:val="386"/>
        </w:trPr>
        <w:tc>
          <w:tcPr>
            <w:tcW w:w="1265" w:type="pct"/>
            <w:noWrap/>
          </w:tcPr>
          <w:p w14:paraId="029CE8D0" w14:textId="77777777" w:rsidR="005C64AE" w:rsidRPr="00CC3CD5" w:rsidRDefault="005C64AE" w:rsidP="007222C8">
            <w:pPr>
              <w:pStyle w:val="Heading2"/>
              <w:jc w:val="left"/>
              <w:rPr>
                <w:rFonts w:ascii="Arial" w:hAnsi="Arial" w:cs="Arial"/>
                <w:b w:val="0"/>
                <w:lang w:val="en-GB"/>
              </w:rPr>
            </w:pPr>
          </w:p>
          <w:p w14:paraId="589C16C7" w14:textId="77777777" w:rsidR="005C64AE" w:rsidRPr="00CC3CD5" w:rsidRDefault="005C64AE" w:rsidP="007222C8">
            <w:pPr>
              <w:pStyle w:val="Heading2"/>
              <w:ind w:left="360"/>
              <w:jc w:val="left"/>
              <w:rPr>
                <w:rFonts w:ascii="Arial" w:hAnsi="Arial" w:cs="Arial"/>
                <w:bCs w:val="0"/>
                <w:lang w:val="en-GB"/>
              </w:rPr>
            </w:pPr>
            <w:r w:rsidRPr="00CC3CD5">
              <w:rPr>
                <w:rFonts w:ascii="Arial" w:hAnsi="Arial" w:cs="Arial"/>
                <w:bCs w:val="0"/>
                <w:lang w:val="en-GB"/>
              </w:rPr>
              <w:t>Is the language/English quality of the article suitable for scholarly communications?</w:t>
            </w:r>
          </w:p>
          <w:p w14:paraId="7722B85E" w14:textId="77777777" w:rsidR="005C64AE" w:rsidRPr="00CC3CD5" w:rsidRDefault="005C64AE" w:rsidP="007222C8">
            <w:pPr>
              <w:rPr>
                <w:rFonts w:ascii="Arial" w:hAnsi="Arial" w:cs="Arial"/>
                <w:sz w:val="20"/>
                <w:szCs w:val="20"/>
                <w:lang w:val="en-GB"/>
              </w:rPr>
            </w:pPr>
          </w:p>
        </w:tc>
        <w:tc>
          <w:tcPr>
            <w:tcW w:w="2212" w:type="pct"/>
            <w:vAlign w:val="center"/>
          </w:tcPr>
          <w:p w14:paraId="149A6CEF" w14:textId="474824C8" w:rsidR="005C64AE" w:rsidRPr="00CC3CD5" w:rsidRDefault="005C64AE" w:rsidP="007222C8">
            <w:pPr>
              <w:rPr>
                <w:rFonts w:ascii="Arial" w:hAnsi="Arial" w:cs="Arial"/>
                <w:sz w:val="20"/>
                <w:szCs w:val="20"/>
                <w:lang w:val="en-GB"/>
              </w:rPr>
            </w:pPr>
            <w:r w:rsidRPr="00CC3CD5">
              <w:rPr>
                <w:rFonts w:ascii="Arial" w:hAnsi="Arial" w:cs="Arial"/>
                <w:b/>
                <w:bCs/>
                <w:sz w:val="20"/>
                <w:szCs w:val="20"/>
                <w:lang w:val="en-GB"/>
              </w:rPr>
              <w:t xml:space="preserve">       Yes, the language/English quality of the article suitable for scholarly communications</w:t>
            </w:r>
          </w:p>
        </w:tc>
        <w:tc>
          <w:tcPr>
            <w:tcW w:w="1523" w:type="pct"/>
          </w:tcPr>
          <w:p w14:paraId="0351CA58" w14:textId="77777777" w:rsidR="005C64AE" w:rsidRPr="00CC3CD5" w:rsidRDefault="005C64AE" w:rsidP="007222C8">
            <w:pPr>
              <w:rPr>
                <w:rFonts w:ascii="Arial" w:hAnsi="Arial" w:cs="Arial"/>
                <w:sz w:val="20"/>
                <w:szCs w:val="20"/>
                <w:lang w:val="en-GB"/>
              </w:rPr>
            </w:pPr>
          </w:p>
        </w:tc>
      </w:tr>
      <w:tr w:rsidR="005C64AE" w:rsidRPr="00CC3CD5" w14:paraId="20A16C0C" w14:textId="77777777" w:rsidTr="007222C8">
        <w:trPr>
          <w:trHeight w:val="1178"/>
        </w:trPr>
        <w:tc>
          <w:tcPr>
            <w:tcW w:w="1265" w:type="pct"/>
            <w:noWrap/>
          </w:tcPr>
          <w:p w14:paraId="7F4BCFAE" w14:textId="77777777" w:rsidR="005C64AE" w:rsidRPr="00CC3CD5" w:rsidRDefault="005C64AE" w:rsidP="007222C8">
            <w:pPr>
              <w:pStyle w:val="Heading2"/>
              <w:jc w:val="left"/>
              <w:rPr>
                <w:rFonts w:ascii="Arial" w:hAnsi="Arial" w:cs="Arial"/>
                <w:b w:val="0"/>
                <w:bCs w:val="0"/>
                <w:lang w:val="en-GB"/>
              </w:rPr>
            </w:pPr>
            <w:r w:rsidRPr="00CC3CD5">
              <w:rPr>
                <w:rFonts w:ascii="Arial" w:hAnsi="Arial" w:cs="Arial"/>
                <w:bCs w:val="0"/>
                <w:u w:val="single"/>
                <w:lang w:val="en-GB"/>
              </w:rPr>
              <w:t>Optional/General</w:t>
            </w:r>
            <w:r w:rsidRPr="00CC3CD5">
              <w:rPr>
                <w:rFonts w:ascii="Arial" w:hAnsi="Arial" w:cs="Arial"/>
                <w:bCs w:val="0"/>
                <w:lang w:val="en-GB"/>
              </w:rPr>
              <w:t xml:space="preserve"> </w:t>
            </w:r>
            <w:r w:rsidRPr="00CC3CD5">
              <w:rPr>
                <w:rFonts w:ascii="Arial" w:hAnsi="Arial" w:cs="Arial"/>
                <w:b w:val="0"/>
                <w:bCs w:val="0"/>
                <w:lang w:val="en-GB"/>
              </w:rPr>
              <w:t>comments</w:t>
            </w:r>
          </w:p>
          <w:p w14:paraId="1A6B3748" w14:textId="77777777" w:rsidR="005C64AE" w:rsidRPr="00CC3CD5" w:rsidRDefault="005C64AE" w:rsidP="007222C8">
            <w:pPr>
              <w:pStyle w:val="Heading2"/>
              <w:jc w:val="left"/>
              <w:rPr>
                <w:rFonts w:ascii="Arial" w:hAnsi="Arial" w:cs="Arial"/>
                <w:b w:val="0"/>
                <w:lang w:val="en-GB"/>
              </w:rPr>
            </w:pPr>
          </w:p>
        </w:tc>
        <w:tc>
          <w:tcPr>
            <w:tcW w:w="2212" w:type="pct"/>
          </w:tcPr>
          <w:p w14:paraId="15DFD0E8" w14:textId="35B7F1BC" w:rsidR="005C64AE" w:rsidRPr="00CC3CD5" w:rsidRDefault="005C64AE" w:rsidP="007222C8">
            <w:pPr>
              <w:rPr>
                <w:rFonts w:ascii="Arial" w:hAnsi="Arial" w:cs="Arial"/>
                <w:sz w:val="20"/>
                <w:szCs w:val="20"/>
                <w:lang w:val="en-GB"/>
              </w:rPr>
            </w:pPr>
            <w:r w:rsidRPr="00CC3CD5">
              <w:rPr>
                <w:rFonts w:ascii="Arial" w:hAnsi="Arial" w:cs="Arial"/>
                <w:b/>
                <w:sz w:val="20"/>
                <w:szCs w:val="20"/>
                <w:lang w:val="en-GB" w:bidi="ar-IQ"/>
              </w:rPr>
              <w:t>The researcher(s) must add recent references from the last four years.</w:t>
            </w:r>
          </w:p>
        </w:tc>
        <w:tc>
          <w:tcPr>
            <w:tcW w:w="1523" w:type="pct"/>
          </w:tcPr>
          <w:p w14:paraId="465E098E" w14:textId="77777777" w:rsidR="005C64AE" w:rsidRPr="00CC3CD5" w:rsidRDefault="005C64AE" w:rsidP="007222C8">
            <w:pPr>
              <w:rPr>
                <w:rFonts w:ascii="Arial" w:hAnsi="Arial" w:cs="Arial"/>
                <w:sz w:val="20"/>
                <w:szCs w:val="20"/>
                <w:lang w:val="en-GB"/>
              </w:rPr>
            </w:pPr>
          </w:p>
        </w:tc>
      </w:tr>
    </w:tbl>
    <w:p w14:paraId="78207741" w14:textId="77777777" w:rsidR="00F1171E" w:rsidRPr="00CC3CD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557844" w:rsidRPr="00CC3CD5" w14:paraId="75DF8723" w14:textId="77777777" w:rsidTr="006E161C">
        <w:tc>
          <w:tcPr>
            <w:tcW w:w="5000" w:type="pct"/>
            <w:gridSpan w:val="3"/>
            <w:tcBorders>
              <w:top w:val="nil"/>
              <w:left w:val="nil"/>
              <w:right w:val="nil"/>
            </w:tcBorders>
            <w:noWrap/>
            <w:tcMar>
              <w:top w:w="0" w:type="dxa"/>
              <w:left w:w="108" w:type="dxa"/>
              <w:bottom w:w="0" w:type="dxa"/>
              <w:right w:w="108" w:type="dxa"/>
            </w:tcMar>
            <w:vAlign w:val="center"/>
          </w:tcPr>
          <w:p w14:paraId="78A58462" w14:textId="77777777" w:rsidR="00557844" w:rsidRPr="00CC3CD5" w:rsidRDefault="00557844" w:rsidP="006E161C">
            <w:pPr>
              <w:rPr>
                <w:rFonts w:ascii="Arial" w:eastAsia="Arial Unicode MS" w:hAnsi="Arial" w:cs="Arial"/>
                <w:b/>
                <w:sz w:val="20"/>
                <w:szCs w:val="20"/>
                <w:u w:val="single"/>
                <w:lang w:val="en-GB"/>
              </w:rPr>
            </w:pPr>
            <w:bookmarkStart w:id="0" w:name="_Hlk156057883"/>
            <w:bookmarkStart w:id="1" w:name="_Hlk156057704"/>
            <w:r w:rsidRPr="00CC3CD5">
              <w:rPr>
                <w:rFonts w:ascii="Arial" w:eastAsia="Arial Unicode MS" w:hAnsi="Arial" w:cs="Arial"/>
                <w:b/>
                <w:sz w:val="20"/>
                <w:szCs w:val="20"/>
                <w:highlight w:val="yellow"/>
                <w:u w:val="single"/>
                <w:lang w:val="en-GB"/>
              </w:rPr>
              <w:t>PART  2:</w:t>
            </w:r>
            <w:r w:rsidRPr="00CC3CD5">
              <w:rPr>
                <w:rFonts w:ascii="Arial" w:eastAsia="Arial Unicode MS" w:hAnsi="Arial" w:cs="Arial"/>
                <w:b/>
                <w:sz w:val="20"/>
                <w:szCs w:val="20"/>
                <w:u w:val="single"/>
                <w:lang w:val="en-GB"/>
              </w:rPr>
              <w:t xml:space="preserve"> </w:t>
            </w:r>
          </w:p>
          <w:p w14:paraId="00D49187" w14:textId="77777777" w:rsidR="00557844" w:rsidRPr="00CC3CD5" w:rsidRDefault="00557844" w:rsidP="006E161C">
            <w:pPr>
              <w:rPr>
                <w:rFonts w:ascii="Arial" w:eastAsia="Arial Unicode MS" w:hAnsi="Arial" w:cs="Arial"/>
                <w:b/>
                <w:sz w:val="20"/>
                <w:szCs w:val="20"/>
                <w:u w:val="single"/>
                <w:lang w:val="en-GB"/>
              </w:rPr>
            </w:pPr>
          </w:p>
        </w:tc>
      </w:tr>
      <w:tr w:rsidR="00557844" w:rsidRPr="00CC3CD5" w14:paraId="3C41838D" w14:textId="77777777" w:rsidTr="006E161C">
        <w:tc>
          <w:tcPr>
            <w:tcW w:w="1615" w:type="pct"/>
            <w:noWrap/>
            <w:tcMar>
              <w:top w:w="0" w:type="dxa"/>
              <w:left w:w="108" w:type="dxa"/>
              <w:bottom w:w="0" w:type="dxa"/>
              <w:right w:w="108" w:type="dxa"/>
            </w:tcMar>
            <w:vAlign w:val="center"/>
          </w:tcPr>
          <w:p w14:paraId="1B50322B" w14:textId="77777777" w:rsidR="00557844" w:rsidRPr="00CC3CD5" w:rsidRDefault="00557844" w:rsidP="006E161C">
            <w:pPr>
              <w:rPr>
                <w:rFonts w:ascii="Arial" w:eastAsia="Arial Unicode MS" w:hAnsi="Arial" w:cs="Arial"/>
                <w:sz w:val="20"/>
                <w:szCs w:val="20"/>
                <w:lang w:val="en-GB"/>
              </w:rPr>
            </w:pPr>
          </w:p>
        </w:tc>
        <w:tc>
          <w:tcPr>
            <w:tcW w:w="1694" w:type="pct"/>
            <w:tcMar>
              <w:top w:w="0" w:type="dxa"/>
              <w:left w:w="108" w:type="dxa"/>
              <w:bottom w:w="0" w:type="dxa"/>
              <w:right w:w="108" w:type="dxa"/>
            </w:tcMar>
          </w:tcPr>
          <w:p w14:paraId="6EA16293" w14:textId="77777777" w:rsidR="00557844" w:rsidRPr="00CC3CD5" w:rsidRDefault="00557844" w:rsidP="006E161C">
            <w:pPr>
              <w:keepNext/>
              <w:outlineLvl w:val="1"/>
              <w:rPr>
                <w:rFonts w:ascii="Arial" w:eastAsia="MS Mincho" w:hAnsi="Arial" w:cs="Arial"/>
                <w:b/>
                <w:bCs/>
                <w:sz w:val="20"/>
                <w:szCs w:val="20"/>
                <w:lang w:val="en-GB"/>
              </w:rPr>
            </w:pPr>
            <w:r w:rsidRPr="00CC3CD5">
              <w:rPr>
                <w:rFonts w:ascii="Arial" w:eastAsia="MS Mincho" w:hAnsi="Arial" w:cs="Arial"/>
                <w:b/>
                <w:bCs/>
                <w:sz w:val="20"/>
                <w:szCs w:val="20"/>
                <w:lang w:val="en-GB"/>
              </w:rPr>
              <w:t>Reviewer’s comment</w:t>
            </w:r>
          </w:p>
        </w:tc>
        <w:tc>
          <w:tcPr>
            <w:tcW w:w="1691" w:type="pct"/>
          </w:tcPr>
          <w:p w14:paraId="404FA221" w14:textId="77777777" w:rsidR="00557844" w:rsidRPr="00CC3CD5" w:rsidRDefault="00557844" w:rsidP="006E161C">
            <w:pPr>
              <w:spacing w:after="160" w:line="252" w:lineRule="auto"/>
              <w:rPr>
                <w:rFonts w:ascii="Arial" w:eastAsia="Calibri" w:hAnsi="Arial" w:cs="Arial"/>
                <w:kern w:val="2"/>
                <w:sz w:val="20"/>
                <w:szCs w:val="20"/>
                <w:lang w:val="en-IN"/>
              </w:rPr>
            </w:pPr>
            <w:r w:rsidRPr="00CC3CD5">
              <w:rPr>
                <w:rFonts w:ascii="Arial" w:eastAsia="Calibri" w:hAnsi="Arial" w:cs="Arial"/>
                <w:b/>
                <w:kern w:val="2"/>
                <w:sz w:val="20"/>
                <w:szCs w:val="20"/>
                <w:lang w:val="en-IN"/>
              </w:rPr>
              <w:t>Author’s Feedback</w:t>
            </w:r>
            <w:r w:rsidRPr="00CC3CD5">
              <w:rPr>
                <w:rFonts w:ascii="Arial" w:eastAsia="Calibri" w:hAnsi="Arial" w:cs="Arial"/>
                <w:kern w:val="2"/>
                <w:sz w:val="20"/>
                <w:szCs w:val="20"/>
                <w:lang w:val="en-IN"/>
              </w:rPr>
              <w:t xml:space="preserve"> (It is mandatory that authors should write his/her feedback here)</w:t>
            </w:r>
          </w:p>
          <w:p w14:paraId="4A0BA83A" w14:textId="77777777" w:rsidR="00557844" w:rsidRPr="00CC3CD5" w:rsidRDefault="00557844" w:rsidP="006E161C">
            <w:pPr>
              <w:keepNext/>
              <w:outlineLvl w:val="1"/>
              <w:rPr>
                <w:rFonts w:ascii="Arial" w:eastAsia="MS Mincho" w:hAnsi="Arial" w:cs="Arial"/>
                <w:bCs/>
                <w:sz w:val="20"/>
                <w:szCs w:val="20"/>
                <w:lang w:val="en-GB"/>
              </w:rPr>
            </w:pPr>
          </w:p>
        </w:tc>
      </w:tr>
      <w:tr w:rsidR="00557844" w:rsidRPr="00CC3CD5" w14:paraId="6ED9BC67" w14:textId="77777777" w:rsidTr="006E161C">
        <w:trPr>
          <w:trHeight w:val="890"/>
        </w:trPr>
        <w:tc>
          <w:tcPr>
            <w:tcW w:w="1615" w:type="pct"/>
            <w:noWrap/>
            <w:tcMar>
              <w:top w:w="0" w:type="dxa"/>
              <w:left w:w="108" w:type="dxa"/>
              <w:bottom w:w="0" w:type="dxa"/>
              <w:right w:w="108" w:type="dxa"/>
            </w:tcMar>
            <w:vAlign w:val="center"/>
          </w:tcPr>
          <w:p w14:paraId="386080D4" w14:textId="77777777" w:rsidR="00557844" w:rsidRPr="00CC3CD5" w:rsidRDefault="00557844" w:rsidP="006E161C">
            <w:pPr>
              <w:rPr>
                <w:rFonts w:ascii="Arial" w:eastAsia="Arial Unicode MS" w:hAnsi="Arial" w:cs="Arial"/>
                <w:b/>
                <w:sz w:val="20"/>
                <w:szCs w:val="20"/>
                <w:lang w:val="en-GB"/>
              </w:rPr>
            </w:pPr>
            <w:r w:rsidRPr="00CC3CD5">
              <w:rPr>
                <w:rFonts w:ascii="Arial" w:eastAsia="Arial Unicode MS" w:hAnsi="Arial" w:cs="Arial"/>
                <w:b/>
                <w:sz w:val="20"/>
                <w:szCs w:val="20"/>
                <w:lang w:val="en-GB"/>
              </w:rPr>
              <w:t xml:space="preserve">Are there ethical issues in this manuscript? </w:t>
            </w:r>
          </w:p>
          <w:p w14:paraId="693B1F3A" w14:textId="77777777" w:rsidR="00557844" w:rsidRPr="00CC3CD5" w:rsidRDefault="00557844" w:rsidP="006E161C">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1C29E896" w14:textId="77777777" w:rsidR="00557844" w:rsidRPr="00CC3CD5" w:rsidRDefault="00557844" w:rsidP="006E161C">
            <w:pPr>
              <w:rPr>
                <w:rFonts w:ascii="Arial" w:eastAsia="Arial Unicode MS" w:hAnsi="Arial" w:cs="Arial"/>
                <w:i/>
                <w:iCs/>
                <w:sz w:val="20"/>
                <w:szCs w:val="20"/>
                <w:u w:val="single"/>
                <w:lang w:val="en-GB"/>
              </w:rPr>
            </w:pPr>
            <w:r w:rsidRPr="00CC3CD5">
              <w:rPr>
                <w:rFonts w:ascii="Arial" w:eastAsia="Arial Unicode MS" w:hAnsi="Arial" w:cs="Arial"/>
                <w:i/>
                <w:iCs/>
                <w:sz w:val="20"/>
                <w:szCs w:val="20"/>
                <w:u w:val="single"/>
                <w:lang w:val="en-GB"/>
              </w:rPr>
              <w:t xml:space="preserve">(If yes, </w:t>
            </w:r>
            <w:proofErr w:type="gramStart"/>
            <w:r w:rsidRPr="00CC3CD5">
              <w:rPr>
                <w:rFonts w:ascii="Arial" w:eastAsia="Arial Unicode MS" w:hAnsi="Arial" w:cs="Arial"/>
                <w:i/>
                <w:iCs/>
                <w:sz w:val="20"/>
                <w:szCs w:val="20"/>
                <w:u w:val="single"/>
                <w:lang w:val="en-GB"/>
              </w:rPr>
              <w:t>Kindly</w:t>
            </w:r>
            <w:proofErr w:type="gramEnd"/>
            <w:r w:rsidRPr="00CC3CD5">
              <w:rPr>
                <w:rFonts w:ascii="Arial" w:eastAsia="Arial Unicode MS" w:hAnsi="Arial" w:cs="Arial"/>
                <w:i/>
                <w:iCs/>
                <w:sz w:val="20"/>
                <w:szCs w:val="20"/>
                <w:u w:val="single"/>
                <w:lang w:val="en-GB"/>
              </w:rPr>
              <w:t xml:space="preserve"> please write down the ethical issues here in details)</w:t>
            </w:r>
          </w:p>
          <w:p w14:paraId="0ECC8748" w14:textId="77777777" w:rsidR="00557844" w:rsidRPr="00CC3CD5" w:rsidRDefault="00557844" w:rsidP="006E161C">
            <w:pPr>
              <w:rPr>
                <w:rFonts w:ascii="Arial" w:eastAsia="Arial Unicode MS" w:hAnsi="Arial" w:cs="Arial"/>
                <w:sz w:val="20"/>
                <w:szCs w:val="20"/>
                <w:lang w:val="en-GB"/>
              </w:rPr>
            </w:pPr>
          </w:p>
        </w:tc>
        <w:tc>
          <w:tcPr>
            <w:tcW w:w="1691" w:type="pct"/>
            <w:vAlign w:val="center"/>
          </w:tcPr>
          <w:p w14:paraId="576E7EE4" w14:textId="77777777" w:rsidR="00557844" w:rsidRPr="00CC3CD5" w:rsidRDefault="00557844" w:rsidP="006E161C">
            <w:pPr>
              <w:rPr>
                <w:rFonts w:ascii="Arial" w:eastAsia="Arial Unicode MS" w:hAnsi="Arial" w:cs="Arial"/>
                <w:sz w:val="20"/>
                <w:szCs w:val="20"/>
                <w:lang w:val="en-GB"/>
              </w:rPr>
            </w:pPr>
          </w:p>
          <w:p w14:paraId="4506D156" w14:textId="77777777" w:rsidR="00557844" w:rsidRPr="00CC3CD5" w:rsidRDefault="00557844" w:rsidP="006E161C">
            <w:pPr>
              <w:rPr>
                <w:rFonts w:ascii="Arial" w:eastAsia="Arial Unicode MS" w:hAnsi="Arial" w:cs="Arial"/>
                <w:sz w:val="20"/>
                <w:szCs w:val="20"/>
                <w:lang w:val="en-GB"/>
              </w:rPr>
            </w:pPr>
          </w:p>
          <w:p w14:paraId="3199A849" w14:textId="77777777" w:rsidR="00557844" w:rsidRPr="00CC3CD5" w:rsidRDefault="00557844" w:rsidP="006E161C">
            <w:pPr>
              <w:rPr>
                <w:rFonts w:ascii="Arial" w:eastAsia="Arial Unicode MS" w:hAnsi="Arial" w:cs="Arial"/>
                <w:sz w:val="20"/>
                <w:szCs w:val="20"/>
                <w:lang w:val="en-GB"/>
              </w:rPr>
            </w:pPr>
          </w:p>
        </w:tc>
      </w:tr>
      <w:bookmarkEnd w:id="0"/>
    </w:tbl>
    <w:p w14:paraId="321DAAFD" w14:textId="77777777" w:rsidR="00557844" w:rsidRPr="00CC3CD5" w:rsidRDefault="00557844" w:rsidP="00557844">
      <w:pPr>
        <w:rPr>
          <w:rFonts w:ascii="Arial" w:hAnsi="Arial" w:cs="Arial"/>
          <w:sz w:val="20"/>
          <w:szCs w:val="20"/>
        </w:rPr>
      </w:pPr>
    </w:p>
    <w:p w14:paraId="3AB24580" w14:textId="77777777" w:rsidR="00CC3CD5" w:rsidRPr="00CC3CD5" w:rsidRDefault="00CC3CD5" w:rsidP="00CC3CD5">
      <w:pPr>
        <w:pStyle w:val="Affiliation"/>
        <w:spacing w:after="0" w:line="240" w:lineRule="auto"/>
        <w:jc w:val="left"/>
        <w:rPr>
          <w:rFonts w:ascii="Arial" w:hAnsi="Arial" w:cs="Arial"/>
          <w:b/>
          <w:u w:val="single"/>
        </w:rPr>
      </w:pPr>
      <w:r w:rsidRPr="00CC3CD5">
        <w:rPr>
          <w:rFonts w:ascii="Arial" w:hAnsi="Arial" w:cs="Arial"/>
          <w:b/>
          <w:u w:val="single"/>
        </w:rPr>
        <w:t>Reviewer details:</w:t>
      </w:r>
    </w:p>
    <w:p w14:paraId="37357138" w14:textId="77777777" w:rsidR="00557844" w:rsidRPr="00CC3CD5" w:rsidRDefault="00557844" w:rsidP="00557844">
      <w:pPr>
        <w:rPr>
          <w:rFonts w:ascii="Arial" w:hAnsi="Arial" w:cs="Arial"/>
          <w:sz w:val="20"/>
          <w:szCs w:val="20"/>
        </w:rPr>
      </w:pPr>
    </w:p>
    <w:p w14:paraId="064885BB" w14:textId="4D320106" w:rsidR="00CC3CD5" w:rsidRPr="00CC3CD5" w:rsidRDefault="00CC3CD5" w:rsidP="00557844">
      <w:pPr>
        <w:rPr>
          <w:rFonts w:ascii="Arial" w:hAnsi="Arial" w:cs="Arial"/>
          <w:b/>
          <w:bCs/>
          <w:sz w:val="20"/>
          <w:szCs w:val="20"/>
        </w:rPr>
      </w:pPr>
      <w:r w:rsidRPr="00CC3CD5">
        <w:rPr>
          <w:rFonts w:ascii="Arial" w:hAnsi="Arial" w:cs="Arial"/>
          <w:b/>
          <w:bCs/>
          <w:color w:val="000000"/>
          <w:sz w:val="20"/>
          <w:szCs w:val="20"/>
        </w:rPr>
        <w:t xml:space="preserve">Nasr A. Turky </w:t>
      </w:r>
      <w:proofErr w:type="spellStart"/>
      <w:r w:rsidRPr="00CC3CD5">
        <w:rPr>
          <w:rFonts w:ascii="Arial" w:hAnsi="Arial" w:cs="Arial"/>
          <w:b/>
          <w:bCs/>
          <w:color w:val="000000"/>
          <w:sz w:val="20"/>
          <w:szCs w:val="20"/>
        </w:rPr>
        <w:t>Alobaidy</w:t>
      </w:r>
      <w:proofErr w:type="spellEnd"/>
      <w:r w:rsidRPr="00CC3CD5">
        <w:rPr>
          <w:rFonts w:ascii="Arial" w:hAnsi="Arial" w:cs="Arial"/>
          <w:b/>
          <w:bCs/>
          <w:color w:val="000000"/>
          <w:sz w:val="20"/>
          <w:szCs w:val="20"/>
        </w:rPr>
        <w:t xml:space="preserve">, </w:t>
      </w:r>
      <w:r w:rsidRPr="00CC3CD5">
        <w:rPr>
          <w:rFonts w:ascii="Arial" w:hAnsi="Arial" w:cs="Arial"/>
          <w:b/>
          <w:bCs/>
          <w:color w:val="000000"/>
          <w:sz w:val="20"/>
          <w:szCs w:val="20"/>
        </w:rPr>
        <w:t>Haditha Hospital</w:t>
      </w:r>
      <w:r w:rsidRPr="00CC3CD5">
        <w:rPr>
          <w:rFonts w:ascii="Arial" w:hAnsi="Arial" w:cs="Arial"/>
          <w:b/>
          <w:bCs/>
          <w:color w:val="000000"/>
          <w:sz w:val="20"/>
          <w:szCs w:val="20"/>
        </w:rPr>
        <w:t>, Iraq</w:t>
      </w:r>
    </w:p>
    <w:p w14:paraId="18454BDC" w14:textId="77777777" w:rsidR="00557844" w:rsidRPr="00CC3CD5" w:rsidRDefault="00557844" w:rsidP="00557844">
      <w:pPr>
        <w:rPr>
          <w:rFonts w:ascii="Arial" w:hAnsi="Arial" w:cs="Arial"/>
          <w:bCs/>
          <w:sz w:val="20"/>
          <w:szCs w:val="20"/>
          <w:u w:val="single"/>
          <w:lang w:val="en-GB"/>
        </w:rPr>
      </w:pPr>
    </w:p>
    <w:bookmarkEnd w:id="1"/>
    <w:p w14:paraId="1C4405F7" w14:textId="77777777" w:rsidR="00557844" w:rsidRPr="00CC3CD5" w:rsidRDefault="00557844" w:rsidP="00F1171E">
      <w:pPr>
        <w:pStyle w:val="BodyText"/>
        <w:rPr>
          <w:rFonts w:ascii="Arial" w:hAnsi="Arial" w:cs="Arial"/>
          <w:b/>
          <w:bCs/>
          <w:sz w:val="20"/>
          <w:szCs w:val="20"/>
          <w:u w:val="single"/>
          <w:lang w:val="en-US"/>
        </w:rPr>
      </w:pPr>
    </w:p>
    <w:sectPr w:rsidR="00557844" w:rsidRPr="00CC3CD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261A4" w14:textId="77777777" w:rsidR="00E42D45" w:rsidRPr="0000007A" w:rsidRDefault="00E42D45" w:rsidP="0099583E">
      <w:r>
        <w:separator/>
      </w:r>
    </w:p>
  </w:endnote>
  <w:endnote w:type="continuationSeparator" w:id="0">
    <w:p w14:paraId="032999A6" w14:textId="77777777" w:rsidR="00E42D45" w:rsidRPr="0000007A" w:rsidRDefault="00E42D4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9D570" w14:textId="77777777" w:rsidR="00E42D45" w:rsidRPr="0000007A" w:rsidRDefault="00E42D45" w:rsidP="0099583E">
      <w:r>
        <w:separator/>
      </w:r>
    </w:p>
  </w:footnote>
  <w:footnote w:type="continuationSeparator" w:id="0">
    <w:p w14:paraId="491FA764" w14:textId="77777777" w:rsidR="00E42D45" w:rsidRPr="0000007A" w:rsidRDefault="00E42D4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88761286">
    <w:abstractNumId w:val="3"/>
  </w:num>
  <w:num w:numId="2" w16cid:durableId="525873032">
    <w:abstractNumId w:val="6"/>
  </w:num>
  <w:num w:numId="3" w16cid:durableId="803815174">
    <w:abstractNumId w:val="5"/>
  </w:num>
  <w:num w:numId="4" w16cid:durableId="203949479">
    <w:abstractNumId w:val="7"/>
  </w:num>
  <w:num w:numId="5" w16cid:durableId="875702819">
    <w:abstractNumId w:val="4"/>
  </w:num>
  <w:num w:numId="6" w16cid:durableId="69739952">
    <w:abstractNumId w:val="0"/>
  </w:num>
  <w:num w:numId="7" w16cid:durableId="878975152">
    <w:abstractNumId w:val="1"/>
  </w:num>
  <w:num w:numId="8" w16cid:durableId="1919358831">
    <w:abstractNumId w:val="9"/>
  </w:num>
  <w:num w:numId="9" w16cid:durableId="885481839">
    <w:abstractNumId w:val="8"/>
  </w:num>
  <w:num w:numId="10" w16cid:durableId="63338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0143"/>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058C"/>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50AF"/>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844"/>
    <w:rsid w:val="00557CD3"/>
    <w:rsid w:val="00560D3C"/>
    <w:rsid w:val="00565D90"/>
    <w:rsid w:val="00567DE0"/>
    <w:rsid w:val="005735A5"/>
    <w:rsid w:val="005757CF"/>
    <w:rsid w:val="00581FF9"/>
    <w:rsid w:val="005A4F17"/>
    <w:rsid w:val="005B3509"/>
    <w:rsid w:val="005C25A0"/>
    <w:rsid w:val="005C64AE"/>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00C1"/>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3979"/>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37A2"/>
    <w:rsid w:val="008E5067"/>
    <w:rsid w:val="008F036B"/>
    <w:rsid w:val="008F36E4"/>
    <w:rsid w:val="008F5A62"/>
    <w:rsid w:val="0090059F"/>
    <w:rsid w:val="0090720F"/>
    <w:rsid w:val="0091410B"/>
    <w:rsid w:val="009245E3"/>
    <w:rsid w:val="00942754"/>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4125"/>
    <w:rsid w:val="009F7A71"/>
    <w:rsid w:val="00A001A0"/>
    <w:rsid w:val="00A12C83"/>
    <w:rsid w:val="00A15F2F"/>
    <w:rsid w:val="00A17184"/>
    <w:rsid w:val="00A279D6"/>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4F62"/>
    <w:rsid w:val="00AE54CD"/>
    <w:rsid w:val="00AF3016"/>
    <w:rsid w:val="00B03A45"/>
    <w:rsid w:val="00B2236C"/>
    <w:rsid w:val="00B22FE6"/>
    <w:rsid w:val="00B3033D"/>
    <w:rsid w:val="00B334D9"/>
    <w:rsid w:val="00B353BF"/>
    <w:rsid w:val="00B400D3"/>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5367"/>
    <w:rsid w:val="00C10283"/>
    <w:rsid w:val="00C1187E"/>
    <w:rsid w:val="00C11905"/>
    <w:rsid w:val="00C1438B"/>
    <w:rsid w:val="00C150D6"/>
    <w:rsid w:val="00C22886"/>
    <w:rsid w:val="00C25C8F"/>
    <w:rsid w:val="00C263C6"/>
    <w:rsid w:val="00C268B8"/>
    <w:rsid w:val="00C36E00"/>
    <w:rsid w:val="00C435C6"/>
    <w:rsid w:val="00C635B6"/>
    <w:rsid w:val="00C70DFC"/>
    <w:rsid w:val="00C82466"/>
    <w:rsid w:val="00C84097"/>
    <w:rsid w:val="00CA4B20"/>
    <w:rsid w:val="00CA4F1A"/>
    <w:rsid w:val="00CA7853"/>
    <w:rsid w:val="00CB429B"/>
    <w:rsid w:val="00CC2753"/>
    <w:rsid w:val="00CC3CD5"/>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A64AC"/>
    <w:rsid w:val="00DB7E1B"/>
    <w:rsid w:val="00DC1D81"/>
    <w:rsid w:val="00DC6FED"/>
    <w:rsid w:val="00DD0C4A"/>
    <w:rsid w:val="00DD274C"/>
    <w:rsid w:val="00DE7D30"/>
    <w:rsid w:val="00DF04E3"/>
    <w:rsid w:val="00E03C32"/>
    <w:rsid w:val="00E27543"/>
    <w:rsid w:val="00E3111A"/>
    <w:rsid w:val="00E42D45"/>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F4548686-4D6E-4DA8-BA7F-2DCA3F573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94275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942754"/>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CC3CD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96905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food-science-and-agriculture-research-highligh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388</Words>
  <Characters>2217</Characters>
  <Application>Microsoft Office Word</Application>
  <DocSecurity>0</DocSecurity>
  <Lines>18</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2600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2026-01-31T17:50:00Z</dcterms:created>
  <dcterms:modified xsi:type="dcterms:W3CDTF">2026-02-14T12:25:00Z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