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21A31" w14:paraId="1643A4CA" w14:textId="77777777" w:rsidTr="004847FF">
        <w:trPr>
          <w:trHeight w:val="450"/>
        </w:trPr>
        <w:tc>
          <w:tcPr>
            <w:tcW w:w="5000" w:type="pct"/>
            <w:gridSpan w:val="2"/>
            <w:tcBorders>
              <w:top w:val="nil"/>
              <w:left w:val="nil"/>
              <w:right w:val="nil"/>
            </w:tcBorders>
          </w:tcPr>
          <w:p w14:paraId="4C55E51F" w14:textId="77777777" w:rsidR="00602F7D" w:rsidRPr="00321A31" w:rsidRDefault="00602F7D" w:rsidP="00F2643C">
            <w:pPr>
              <w:pStyle w:val="Heading2"/>
              <w:jc w:val="left"/>
              <w:rPr>
                <w:rFonts w:ascii="Arial" w:hAnsi="Arial" w:cs="Arial"/>
                <w:b w:val="0"/>
                <w:bCs w:val="0"/>
                <w:lang w:val="en-US"/>
              </w:rPr>
            </w:pPr>
          </w:p>
        </w:tc>
      </w:tr>
      <w:tr w:rsidR="0000007A" w:rsidRPr="00321A31" w14:paraId="127EAD7E" w14:textId="77777777" w:rsidTr="00F33C84">
        <w:trPr>
          <w:trHeight w:val="413"/>
        </w:trPr>
        <w:tc>
          <w:tcPr>
            <w:tcW w:w="1234" w:type="pct"/>
          </w:tcPr>
          <w:p w14:paraId="3C159AA5" w14:textId="77777777" w:rsidR="0000007A" w:rsidRPr="00321A31" w:rsidRDefault="00D27A79" w:rsidP="00696CAD">
            <w:pPr>
              <w:pStyle w:val="BodyText"/>
              <w:ind w:left="90"/>
              <w:jc w:val="left"/>
              <w:rPr>
                <w:rFonts w:ascii="Arial" w:hAnsi="Arial" w:cs="Arial"/>
                <w:bCs/>
                <w:sz w:val="20"/>
                <w:szCs w:val="20"/>
                <w:lang w:val="en-GB"/>
              </w:rPr>
            </w:pPr>
            <w:r w:rsidRPr="00321A31">
              <w:rPr>
                <w:rFonts w:ascii="Arial" w:hAnsi="Arial" w:cs="Arial"/>
                <w:bCs/>
                <w:sz w:val="20"/>
                <w:szCs w:val="20"/>
                <w:lang w:val="en-GB"/>
              </w:rPr>
              <w:t xml:space="preserve">Book </w:t>
            </w:r>
            <w:r w:rsidR="0000007A" w:rsidRPr="00321A3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95BA52" w:rsidR="0000007A" w:rsidRPr="00321A31" w:rsidRDefault="00536765" w:rsidP="00054BC4">
            <w:pPr>
              <w:pStyle w:val="NormalWeb"/>
              <w:rPr>
                <w:rFonts w:ascii="Arial" w:hAnsi="Arial" w:cs="Arial"/>
                <w:b/>
                <w:bCs/>
                <w:sz w:val="20"/>
                <w:szCs w:val="20"/>
                <w:u w:val="single"/>
              </w:rPr>
            </w:pPr>
            <w:hyperlink r:id="rId7" w:history="1">
              <w:r w:rsidRPr="00321A31">
                <w:rPr>
                  <w:rStyle w:val="Hyperlink"/>
                  <w:rFonts w:ascii="Arial" w:hAnsi="Arial" w:cs="Arial"/>
                  <w:b/>
                  <w:sz w:val="20"/>
                  <w:szCs w:val="20"/>
                </w:rPr>
                <w:t>Research Perspective on Biological Science</w:t>
              </w:r>
            </w:hyperlink>
          </w:p>
        </w:tc>
      </w:tr>
      <w:tr w:rsidR="0000007A" w:rsidRPr="00321A31" w14:paraId="73C90375" w14:textId="77777777" w:rsidTr="002E7787">
        <w:trPr>
          <w:trHeight w:val="290"/>
        </w:trPr>
        <w:tc>
          <w:tcPr>
            <w:tcW w:w="1234" w:type="pct"/>
          </w:tcPr>
          <w:p w14:paraId="20D28135" w14:textId="77777777" w:rsidR="0000007A" w:rsidRPr="00321A31" w:rsidRDefault="0000007A" w:rsidP="00696CAD">
            <w:pPr>
              <w:pStyle w:val="BodyText"/>
              <w:ind w:left="90"/>
              <w:jc w:val="left"/>
              <w:rPr>
                <w:rFonts w:ascii="Arial" w:hAnsi="Arial" w:cs="Arial"/>
                <w:bCs/>
                <w:sz w:val="20"/>
                <w:szCs w:val="20"/>
                <w:lang w:val="en-GB"/>
              </w:rPr>
            </w:pPr>
            <w:r w:rsidRPr="00321A3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DDC247" w:rsidR="0000007A" w:rsidRPr="00321A31" w:rsidRDefault="00E72A8E" w:rsidP="00F3669D">
            <w:pPr>
              <w:pStyle w:val="NormalWeb"/>
              <w:spacing w:before="0" w:beforeAutospacing="0" w:after="0" w:afterAutospacing="0"/>
              <w:rPr>
                <w:rFonts w:ascii="Arial" w:hAnsi="Arial" w:cs="Arial"/>
                <w:b/>
                <w:bCs/>
                <w:sz w:val="20"/>
                <w:szCs w:val="20"/>
                <w:highlight w:val="yellow"/>
                <w:lang w:val="en-GB"/>
              </w:rPr>
            </w:pPr>
            <w:r w:rsidRPr="00321A31">
              <w:rPr>
                <w:rFonts w:ascii="Arial" w:hAnsi="Arial" w:cs="Arial"/>
                <w:b/>
                <w:bCs/>
                <w:sz w:val="20"/>
                <w:szCs w:val="20"/>
                <w:lang w:val="en-GB"/>
              </w:rPr>
              <w:t>Ms_BP</w:t>
            </w:r>
            <w:r w:rsidR="00FC432A" w:rsidRPr="00321A31">
              <w:rPr>
                <w:rFonts w:ascii="Arial" w:hAnsi="Arial" w:cs="Arial"/>
                <w:b/>
                <w:bCs/>
                <w:sz w:val="20"/>
                <w:szCs w:val="20"/>
                <w:lang w:val="en-GB"/>
              </w:rPr>
              <w:t>R</w:t>
            </w:r>
            <w:r w:rsidR="00536765" w:rsidRPr="00321A31">
              <w:rPr>
                <w:rFonts w:ascii="Arial" w:hAnsi="Arial" w:cs="Arial"/>
                <w:b/>
                <w:bCs/>
                <w:sz w:val="20"/>
                <w:szCs w:val="20"/>
                <w:lang w:val="en-GB"/>
              </w:rPr>
              <w:t>_7129</w:t>
            </w:r>
          </w:p>
        </w:tc>
      </w:tr>
      <w:tr w:rsidR="0000007A" w:rsidRPr="00321A31" w14:paraId="05B60576" w14:textId="77777777" w:rsidTr="002109D6">
        <w:trPr>
          <w:trHeight w:val="331"/>
        </w:trPr>
        <w:tc>
          <w:tcPr>
            <w:tcW w:w="1234" w:type="pct"/>
          </w:tcPr>
          <w:p w14:paraId="0196A627" w14:textId="77777777" w:rsidR="0000007A" w:rsidRPr="00321A31" w:rsidRDefault="0000007A" w:rsidP="00696CAD">
            <w:pPr>
              <w:pStyle w:val="BodyText"/>
              <w:ind w:left="90"/>
              <w:jc w:val="left"/>
              <w:rPr>
                <w:rFonts w:ascii="Arial" w:hAnsi="Arial" w:cs="Arial"/>
                <w:bCs/>
                <w:sz w:val="20"/>
                <w:szCs w:val="20"/>
                <w:lang w:val="en-GB"/>
              </w:rPr>
            </w:pPr>
            <w:r w:rsidRPr="00321A3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55B3A7" w:rsidR="0000007A" w:rsidRPr="00321A31" w:rsidRDefault="00536765" w:rsidP="00536765">
            <w:pPr>
              <w:ind w:left="1620" w:hanging="1620"/>
              <w:rPr>
                <w:rFonts w:ascii="Arial" w:hAnsi="Arial" w:cs="Arial"/>
                <w:b/>
                <w:sz w:val="20"/>
                <w:szCs w:val="20"/>
              </w:rPr>
            </w:pPr>
            <w:r w:rsidRPr="00321A31">
              <w:rPr>
                <w:rFonts w:ascii="Arial" w:hAnsi="Arial" w:cs="Arial"/>
                <w:b/>
                <w:sz w:val="20"/>
                <w:szCs w:val="20"/>
              </w:rPr>
              <w:t xml:space="preserve">Chronobiological Patterns of Human–Leopard (Panthera pardus </w:t>
            </w:r>
            <w:proofErr w:type="spellStart"/>
            <w:r w:rsidRPr="00321A31">
              <w:rPr>
                <w:rFonts w:ascii="Arial" w:hAnsi="Arial" w:cs="Arial"/>
                <w:b/>
                <w:sz w:val="20"/>
                <w:szCs w:val="20"/>
              </w:rPr>
              <w:t>fusca</w:t>
            </w:r>
            <w:proofErr w:type="spellEnd"/>
            <w:r w:rsidRPr="00321A31">
              <w:rPr>
                <w:rFonts w:ascii="Arial" w:hAnsi="Arial" w:cs="Arial"/>
                <w:b/>
                <w:sz w:val="20"/>
                <w:szCs w:val="20"/>
              </w:rPr>
              <w:t>) Conflict in Gir Somnath District, Gujarat, India</w:t>
            </w:r>
          </w:p>
        </w:tc>
      </w:tr>
      <w:tr w:rsidR="00CF0BBB" w:rsidRPr="00321A31" w14:paraId="6D508B1C" w14:textId="77777777" w:rsidTr="002E7787">
        <w:trPr>
          <w:trHeight w:val="332"/>
        </w:trPr>
        <w:tc>
          <w:tcPr>
            <w:tcW w:w="1234" w:type="pct"/>
          </w:tcPr>
          <w:p w14:paraId="32FC28F7" w14:textId="77777777" w:rsidR="00CF0BBB" w:rsidRPr="00321A31" w:rsidRDefault="00CF0BBB" w:rsidP="00696CAD">
            <w:pPr>
              <w:pStyle w:val="BodyText"/>
              <w:ind w:left="90"/>
              <w:jc w:val="left"/>
              <w:rPr>
                <w:rFonts w:ascii="Arial" w:hAnsi="Arial" w:cs="Arial"/>
                <w:bCs/>
                <w:sz w:val="20"/>
                <w:szCs w:val="20"/>
                <w:lang w:val="en-GB"/>
              </w:rPr>
            </w:pPr>
            <w:r w:rsidRPr="00321A3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648B8D" w:rsidR="00CF0BBB" w:rsidRPr="00321A31" w:rsidRDefault="00536765" w:rsidP="000450FC">
            <w:pPr>
              <w:pStyle w:val="NormalWeb"/>
              <w:spacing w:before="0" w:beforeAutospacing="0" w:after="0" w:afterAutospacing="0"/>
              <w:rPr>
                <w:rFonts w:ascii="Arial" w:hAnsi="Arial" w:cs="Arial"/>
                <w:b/>
                <w:sz w:val="20"/>
                <w:szCs w:val="20"/>
                <w:lang w:val="en-GB"/>
              </w:rPr>
            </w:pPr>
            <w:r w:rsidRPr="00321A31">
              <w:rPr>
                <w:rFonts w:ascii="Arial" w:hAnsi="Arial" w:cs="Arial"/>
                <w:b/>
                <w:sz w:val="20"/>
                <w:szCs w:val="20"/>
                <w:lang w:val="en-GB"/>
              </w:rPr>
              <w:t>Book chapter</w:t>
            </w:r>
          </w:p>
        </w:tc>
      </w:tr>
    </w:tbl>
    <w:p w14:paraId="45F5983C" w14:textId="77777777" w:rsidR="00037D52" w:rsidRPr="00321A31" w:rsidRDefault="00037D52" w:rsidP="0000007A">
      <w:pPr>
        <w:pStyle w:val="BodyText"/>
        <w:rPr>
          <w:rFonts w:ascii="Arial" w:hAnsi="Arial" w:cs="Arial"/>
          <w:b/>
          <w:bCs/>
          <w:sz w:val="20"/>
          <w:szCs w:val="20"/>
          <w:u w:val="single"/>
          <w:lang w:val="en-GB"/>
        </w:rPr>
      </w:pPr>
    </w:p>
    <w:p w14:paraId="79DE1CF8" w14:textId="77777777" w:rsidR="00605952" w:rsidRPr="00321A31" w:rsidRDefault="00605952" w:rsidP="0000007A">
      <w:pPr>
        <w:pStyle w:val="BodyText"/>
        <w:rPr>
          <w:rFonts w:ascii="Arial" w:hAnsi="Arial" w:cs="Arial"/>
          <w:b/>
          <w:bCs/>
          <w:sz w:val="20"/>
          <w:szCs w:val="20"/>
          <w:u w:val="single"/>
          <w:lang w:val="en-GB"/>
        </w:rPr>
      </w:pPr>
    </w:p>
    <w:p w14:paraId="63CD6BCB" w14:textId="0FFEAA9E" w:rsidR="00626025" w:rsidRPr="00321A31" w:rsidRDefault="00640538" w:rsidP="00626025">
      <w:pPr>
        <w:pStyle w:val="BodyText"/>
        <w:rPr>
          <w:rFonts w:ascii="Arial" w:hAnsi="Arial" w:cs="Arial"/>
          <w:b/>
          <w:color w:val="222222"/>
          <w:sz w:val="20"/>
          <w:szCs w:val="20"/>
          <w:u w:val="single"/>
          <w:lang w:val="en-US"/>
        </w:rPr>
      </w:pPr>
      <w:r w:rsidRPr="00321A31">
        <w:rPr>
          <w:rFonts w:ascii="Arial" w:hAnsi="Arial" w:cs="Arial"/>
          <w:b/>
          <w:color w:val="222222"/>
          <w:sz w:val="20"/>
          <w:szCs w:val="20"/>
          <w:u w:val="single"/>
          <w:lang w:val="en-US"/>
        </w:rPr>
        <w:t>Special note:</w:t>
      </w:r>
    </w:p>
    <w:p w14:paraId="1AC448A2" w14:textId="77777777" w:rsidR="007B54A4" w:rsidRPr="00321A31" w:rsidRDefault="007B54A4" w:rsidP="00626025">
      <w:pPr>
        <w:pStyle w:val="BodyText"/>
        <w:rPr>
          <w:rFonts w:ascii="Arial" w:hAnsi="Arial" w:cs="Arial"/>
          <w:b/>
          <w:color w:val="222222"/>
          <w:sz w:val="20"/>
          <w:szCs w:val="20"/>
          <w:u w:val="single"/>
          <w:lang w:val="en-US"/>
        </w:rPr>
      </w:pPr>
    </w:p>
    <w:p w14:paraId="7F950B43" w14:textId="3CFD7BBC" w:rsidR="007B54A4" w:rsidRPr="00321A31" w:rsidRDefault="00955E45" w:rsidP="00626025">
      <w:pPr>
        <w:pStyle w:val="BodyText"/>
        <w:rPr>
          <w:rFonts w:ascii="Arial" w:hAnsi="Arial" w:cs="Arial"/>
          <w:b/>
          <w:color w:val="222222"/>
          <w:sz w:val="20"/>
          <w:szCs w:val="20"/>
          <w:lang w:val="en-US"/>
        </w:rPr>
      </w:pPr>
      <w:r w:rsidRPr="00321A3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21A31" w:rsidRDefault="00000000" w:rsidP="00626025">
      <w:pPr>
        <w:pStyle w:val="BodyText"/>
        <w:rPr>
          <w:rFonts w:ascii="Arial" w:hAnsi="Arial" w:cs="Arial"/>
          <w:b/>
          <w:color w:val="222222"/>
          <w:sz w:val="20"/>
          <w:szCs w:val="20"/>
          <w:u w:val="single"/>
          <w:lang w:val="en-US"/>
        </w:rPr>
      </w:pPr>
      <w:r w:rsidRPr="00321A3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ABC55A7" w:rsidR="00E03C32" w:rsidRDefault="00A41855" w:rsidP="00E03C32">
                  <w:pPr>
                    <w:pStyle w:val="BodyText"/>
                    <w:jc w:val="left"/>
                    <w:rPr>
                      <w:rFonts w:ascii="Arial" w:hAnsi="Arial" w:cs="Arial"/>
                      <w:b/>
                      <w:color w:val="222222"/>
                      <w:sz w:val="32"/>
                      <w:lang w:val="en-US"/>
                    </w:rPr>
                  </w:pPr>
                  <w:r w:rsidRPr="00A41855">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47</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41855">
                    <w:rPr>
                      <w:rFonts w:ascii="Arial" w:hAnsi="Arial" w:cs="Arial"/>
                      <w:b/>
                      <w:color w:val="222222"/>
                      <w:sz w:val="32"/>
                      <w:lang w:val="en-US"/>
                    </w:rPr>
                    <w:t>239-250</w:t>
                  </w:r>
                  <w:r w:rsidR="009245E3">
                    <w:rPr>
                      <w:rFonts w:ascii="Arial" w:hAnsi="Arial" w:cs="Arial"/>
                      <w:b/>
                      <w:color w:val="222222"/>
                      <w:sz w:val="32"/>
                      <w:lang w:val="en-US"/>
                    </w:rPr>
                    <w:t xml:space="preserve">, </w:t>
                  </w:r>
                  <w:r w:rsidRPr="00A41855">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1C4B19FD" w:rsidR="00E03C32" w:rsidRPr="006479B4" w:rsidRDefault="005757CF" w:rsidP="007B54A4">
                  <w:pPr>
                    <w:pStyle w:val="BodyText"/>
                    <w:jc w:val="left"/>
                    <w:rPr>
                      <w:rFonts w:ascii="Arial" w:hAnsi="Arial" w:cs="Arial"/>
                      <w:b/>
                      <w:color w:val="222222"/>
                      <w:sz w:val="32"/>
                    </w:rPr>
                  </w:pPr>
                  <w:r w:rsidRPr="006479B4">
                    <w:rPr>
                      <w:rFonts w:ascii="Arial" w:hAnsi="Arial" w:cs="Arial"/>
                      <w:b/>
                      <w:color w:val="222222"/>
                      <w:sz w:val="32"/>
                    </w:rPr>
                    <w:t>Available:</w:t>
                  </w:r>
                  <w:r w:rsidR="00A41855" w:rsidRPr="006479B4">
                    <w:rPr>
                      <w:rFonts w:ascii="Times New Roman" w:eastAsia="Times New Roman" w:hAnsi="Times New Roman" w:cs="Times New Roman"/>
                    </w:rPr>
                    <w:t xml:space="preserve"> </w:t>
                  </w:r>
                  <w:hyperlink r:id="rId8" w:history="1">
                    <w:r w:rsidR="00A41855" w:rsidRPr="006479B4">
                      <w:rPr>
                        <w:rStyle w:val="Hyperlink"/>
                        <w:rFonts w:ascii="Arial" w:hAnsi="Arial" w:cs="Arial"/>
                        <w:b/>
                        <w:sz w:val="32"/>
                      </w:rPr>
                      <w:t>https://doi.org/10.56557/upjoz/2026/v47i15452</w:t>
                    </w:r>
                  </w:hyperlink>
                  <w:r w:rsidR="00A41855" w:rsidRPr="006479B4">
                    <w:rPr>
                      <w:rFonts w:ascii="Arial" w:hAnsi="Arial" w:cs="Arial"/>
                      <w:b/>
                      <w:color w:val="222222"/>
                      <w:sz w:val="32"/>
                    </w:rPr>
                    <w:t xml:space="preserve"> </w:t>
                  </w:r>
                </w:p>
              </w:txbxContent>
            </v:textbox>
          </v:rect>
        </w:pict>
      </w:r>
    </w:p>
    <w:p w14:paraId="40641486" w14:textId="77777777" w:rsidR="00D9392F" w:rsidRPr="00321A31" w:rsidRDefault="002A3D7C" w:rsidP="00626025">
      <w:pPr>
        <w:pStyle w:val="BodyText"/>
        <w:jc w:val="left"/>
        <w:rPr>
          <w:rFonts w:ascii="Arial" w:hAnsi="Arial" w:cs="Arial"/>
          <w:color w:val="222222"/>
          <w:sz w:val="20"/>
          <w:szCs w:val="20"/>
          <w:lang w:val="en-IN"/>
        </w:rPr>
      </w:pPr>
      <w:r w:rsidRPr="00321A31">
        <w:rPr>
          <w:rFonts w:ascii="Arial" w:hAnsi="Arial" w:cs="Arial"/>
          <w:color w:val="222222"/>
          <w:sz w:val="20"/>
          <w:szCs w:val="20"/>
          <w:lang w:val="en-IN"/>
        </w:rPr>
        <w:br w:type="page"/>
      </w:r>
    </w:p>
    <w:p w14:paraId="5A743ECE" w14:textId="77777777" w:rsidR="00D27A79" w:rsidRPr="00321A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21A31" w14:paraId="71A94C1F" w14:textId="77777777" w:rsidTr="007222C8">
        <w:tc>
          <w:tcPr>
            <w:tcW w:w="5000" w:type="pct"/>
            <w:gridSpan w:val="3"/>
            <w:tcBorders>
              <w:top w:val="nil"/>
              <w:left w:val="nil"/>
              <w:right w:val="nil"/>
            </w:tcBorders>
            <w:noWrap/>
          </w:tcPr>
          <w:p w14:paraId="0BC15285" w14:textId="75BEB51F" w:rsidR="00F1171E" w:rsidRPr="00321A31" w:rsidRDefault="00F1171E" w:rsidP="007222C8">
            <w:pPr>
              <w:pStyle w:val="Heading2"/>
              <w:jc w:val="left"/>
              <w:rPr>
                <w:rFonts w:ascii="Arial" w:hAnsi="Arial" w:cs="Arial"/>
                <w:lang w:val="en-GB"/>
              </w:rPr>
            </w:pPr>
            <w:r w:rsidRPr="00321A31">
              <w:rPr>
                <w:rFonts w:ascii="Arial" w:hAnsi="Arial" w:cs="Arial"/>
                <w:highlight w:val="yellow"/>
                <w:lang w:val="en-GB"/>
              </w:rPr>
              <w:t>PART  1:</w:t>
            </w:r>
            <w:r w:rsidRPr="00321A31">
              <w:rPr>
                <w:rFonts w:ascii="Arial" w:hAnsi="Arial" w:cs="Arial"/>
                <w:lang w:val="en-GB"/>
              </w:rPr>
              <w:t xml:space="preserve"> Comments</w:t>
            </w:r>
          </w:p>
          <w:p w14:paraId="1287753C" w14:textId="77777777" w:rsidR="00F1171E" w:rsidRPr="00321A31" w:rsidRDefault="00F1171E" w:rsidP="007222C8">
            <w:pPr>
              <w:rPr>
                <w:rFonts w:ascii="Arial" w:hAnsi="Arial" w:cs="Arial"/>
                <w:sz w:val="20"/>
                <w:szCs w:val="20"/>
                <w:lang w:val="en-GB"/>
              </w:rPr>
            </w:pPr>
          </w:p>
        </w:tc>
      </w:tr>
      <w:tr w:rsidR="00F1171E" w:rsidRPr="00321A31" w14:paraId="5EA12279" w14:textId="77777777" w:rsidTr="007222C8">
        <w:tc>
          <w:tcPr>
            <w:tcW w:w="1265" w:type="pct"/>
            <w:noWrap/>
          </w:tcPr>
          <w:p w14:paraId="7AE9682F" w14:textId="77777777" w:rsidR="00F1171E" w:rsidRPr="00321A31" w:rsidRDefault="00F1171E" w:rsidP="007222C8">
            <w:pPr>
              <w:pStyle w:val="Heading2"/>
              <w:jc w:val="left"/>
              <w:rPr>
                <w:rFonts w:ascii="Arial" w:hAnsi="Arial" w:cs="Arial"/>
                <w:lang w:val="en-GB"/>
              </w:rPr>
            </w:pPr>
          </w:p>
        </w:tc>
        <w:tc>
          <w:tcPr>
            <w:tcW w:w="2212" w:type="pct"/>
          </w:tcPr>
          <w:p w14:paraId="5B8DBE06" w14:textId="77777777" w:rsidR="00F1171E" w:rsidRPr="00321A31" w:rsidRDefault="00F1171E" w:rsidP="007222C8">
            <w:pPr>
              <w:pStyle w:val="Heading2"/>
              <w:jc w:val="left"/>
              <w:rPr>
                <w:rFonts w:ascii="Arial" w:hAnsi="Arial" w:cs="Arial"/>
                <w:lang w:val="en-GB"/>
              </w:rPr>
            </w:pPr>
            <w:r w:rsidRPr="00321A31">
              <w:rPr>
                <w:rFonts w:ascii="Arial" w:hAnsi="Arial" w:cs="Arial"/>
                <w:lang w:val="en-GB"/>
              </w:rPr>
              <w:t>Reviewer’s comment</w:t>
            </w:r>
          </w:p>
          <w:p w14:paraId="674EDCCA" w14:textId="2AFB7F5C" w:rsidR="00421DBF" w:rsidRPr="00321A31" w:rsidRDefault="00421DBF" w:rsidP="00321A31">
            <w:pPr>
              <w:rPr>
                <w:rFonts w:ascii="Arial" w:hAnsi="Arial" w:cs="Arial"/>
                <w:sz w:val="20"/>
                <w:szCs w:val="20"/>
                <w:lang w:val="en-GB"/>
              </w:rPr>
            </w:pPr>
          </w:p>
        </w:tc>
        <w:tc>
          <w:tcPr>
            <w:tcW w:w="1523" w:type="pct"/>
          </w:tcPr>
          <w:p w14:paraId="57792C30" w14:textId="77777777" w:rsidR="00F1171E" w:rsidRPr="00321A31" w:rsidRDefault="00F1171E" w:rsidP="007222C8">
            <w:pPr>
              <w:pStyle w:val="Heading2"/>
              <w:jc w:val="left"/>
              <w:rPr>
                <w:rFonts w:ascii="Arial" w:hAnsi="Arial" w:cs="Arial"/>
                <w:b w:val="0"/>
                <w:lang w:val="en-GB"/>
              </w:rPr>
            </w:pPr>
            <w:r w:rsidRPr="00321A31">
              <w:rPr>
                <w:rFonts w:ascii="Arial" w:hAnsi="Arial" w:cs="Arial"/>
                <w:lang w:val="en-GB"/>
              </w:rPr>
              <w:t>Author’s Feedback</w:t>
            </w:r>
            <w:r w:rsidRPr="00321A31">
              <w:rPr>
                <w:rFonts w:ascii="Arial" w:hAnsi="Arial" w:cs="Arial"/>
                <w:b w:val="0"/>
                <w:lang w:val="en-GB"/>
              </w:rPr>
              <w:t xml:space="preserve"> </w:t>
            </w:r>
            <w:r w:rsidRPr="00321A31">
              <w:rPr>
                <w:rFonts w:ascii="Arial" w:hAnsi="Arial" w:cs="Arial"/>
                <w:b w:val="0"/>
                <w:i/>
                <w:lang w:val="en-GB"/>
              </w:rPr>
              <w:t>(Please correct the manuscript and highlight that part in the manuscript. It is mandatory that authors should write his/her feedback here)</w:t>
            </w:r>
          </w:p>
        </w:tc>
      </w:tr>
      <w:tr w:rsidR="00F1171E" w:rsidRPr="00321A31" w14:paraId="5C0AB4EC" w14:textId="77777777" w:rsidTr="007222C8">
        <w:trPr>
          <w:trHeight w:val="1264"/>
        </w:trPr>
        <w:tc>
          <w:tcPr>
            <w:tcW w:w="1265" w:type="pct"/>
            <w:noWrap/>
          </w:tcPr>
          <w:p w14:paraId="66B47184" w14:textId="48030299" w:rsidR="00F1171E" w:rsidRPr="00321A31" w:rsidRDefault="00F1171E" w:rsidP="007222C8">
            <w:pPr>
              <w:ind w:left="360"/>
              <w:rPr>
                <w:rFonts w:ascii="Arial" w:hAnsi="Arial" w:cs="Arial"/>
                <w:b/>
                <w:bCs/>
                <w:sz w:val="20"/>
                <w:szCs w:val="20"/>
                <w:lang w:val="en-GB"/>
              </w:rPr>
            </w:pPr>
            <w:r w:rsidRPr="00321A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21A31" w:rsidRDefault="00F1171E" w:rsidP="007222C8">
            <w:pPr>
              <w:ind w:left="360"/>
              <w:rPr>
                <w:rFonts w:ascii="Arial" w:eastAsia="MS Mincho" w:hAnsi="Arial" w:cs="Arial"/>
                <w:b/>
                <w:bCs/>
                <w:sz w:val="20"/>
                <w:szCs w:val="20"/>
                <w:lang w:val="en-GB"/>
              </w:rPr>
            </w:pPr>
          </w:p>
        </w:tc>
        <w:tc>
          <w:tcPr>
            <w:tcW w:w="2212" w:type="pct"/>
          </w:tcPr>
          <w:p w14:paraId="7DBC9196" w14:textId="4BEFBEF3" w:rsidR="00C36816" w:rsidRPr="00321A31" w:rsidRDefault="00C36816" w:rsidP="007222C8">
            <w:pPr>
              <w:pStyle w:val="ListParagraph"/>
              <w:ind w:left="0"/>
              <w:rPr>
                <w:rFonts w:ascii="Arial" w:hAnsi="Arial" w:cs="Arial"/>
                <w:b/>
                <w:bCs/>
                <w:sz w:val="20"/>
                <w:szCs w:val="20"/>
                <w:lang w:val="en-GB"/>
              </w:rPr>
            </w:pPr>
            <w:r w:rsidRPr="00321A31">
              <w:rPr>
                <w:rFonts w:ascii="Arial" w:hAnsi="Arial" w:cs="Arial"/>
                <w:b/>
                <w:bCs/>
                <w:sz w:val="20"/>
                <w:szCs w:val="20"/>
                <w:lang w:val="en-GB"/>
              </w:rPr>
              <w:t xml:space="preserve">This research highlights an important aspect of human-wildlife conflict. The author shows the human-leopard conflict based on the official record and some qualitative results. I totally understand the magnanimity or gravity of the issue because I worked for a decade in the conservation landscape in South Asia. I know the exact </w:t>
            </w:r>
            <w:r w:rsidR="00AB539D" w:rsidRPr="00321A31">
              <w:rPr>
                <w:rFonts w:ascii="Arial" w:hAnsi="Arial" w:cs="Arial"/>
                <w:b/>
                <w:bCs/>
                <w:sz w:val="20"/>
                <w:szCs w:val="20"/>
                <w:lang w:val="en-GB"/>
              </w:rPr>
              <w:t xml:space="preserve">number of </w:t>
            </w:r>
            <w:r w:rsidRPr="00321A31">
              <w:rPr>
                <w:rFonts w:ascii="Arial" w:hAnsi="Arial" w:cs="Arial"/>
                <w:b/>
                <w:bCs/>
                <w:sz w:val="20"/>
                <w:szCs w:val="20"/>
                <w:lang w:val="en-GB"/>
              </w:rPr>
              <w:t>incident</w:t>
            </w:r>
            <w:r w:rsidR="00AB539D" w:rsidRPr="00321A31">
              <w:rPr>
                <w:rFonts w:ascii="Arial" w:hAnsi="Arial" w:cs="Arial"/>
                <w:b/>
                <w:bCs/>
                <w:sz w:val="20"/>
                <w:szCs w:val="20"/>
                <w:lang w:val="en-GB"/>
              </w:rPr>
              <w:t>s</w:t>
            </w:r>
            <w:r w:rsidRPr="00321A31">
              <w:rPr>
                <w:rFonts w:ascii="Arial" w:hAnsi="Arial" w:cs="Arial"/>
                <w:b/>
                <w:bCs/>
                <w:sz w:val="20"/>
                <w:szCs w:val="20"/>
                <w:lang w:val="en-GB"/>
              </w:rPr>
              <w:t xml:space="preserve"> could be even higher because many such incidents go unnoticed or unrecorded in such rural settings and the slow bureaucratic system</w:t>
            </w:r>
            <w:r w:rsidR="00AB539D" w:rsidRPr="00321A31">
              <w:rPr>
                <w:rFonts w:ascii="Arial" w:hAnsi="Arial" w:cs="Arial"/>
                <w:b/>
                <w:bCs/>
                <w:sz w:val="20"/>
                <w:szCs w:val="20"/>
                <w:lang w:val="en-GB"/>
              </w:rPr>
              <w:t>s</w:t>
            </w:r>
            <w:r w:rsidRPr="00321A31">
              <w:rPr>
                <w:rFonts w:ascii="Arial" w:hAnsi="Arial" w:cs="Arial"/>
                <w:b/>
                <w:bCs/>
                <w:sz w:val="20"/>
                <w:szCs w:val="20"/>
                <w:lang w:val="en-GB"/>
              </w:rPr>
              <w:t xml:space="preserve">. </w:t>
            </w:r>
          </w:p>
        </w:tc>
        <w:tc>
          <w:tcPr>
            <w:tcW w:w="1523" w:type="pct"/>
          </w:tcPr>
          <w:p w14:paraId="462A339C" w14:textId="77777777" w:rsidR="00F1171E" w:rsidRPr="00321A31" w:rsidRDefault="00F1171E" w:rsidP="007222C8">
            <w:pPr>
              <w:pStyle w:val="Heading2"/>
              <w:jc w:val="left"/>
              <w:rPr>
                <w:rFonts w:ascii="Arial" w:hAnsi="Arial" w:cs="Arial"/>
                <w:b w:val="0"/>
                <w:lang w:val="en-GB"/>
              </w:rPr>
            </w:pPr>
          </w:p>
        </w:tc>
      </w:tr>
      <w:tr w:rsidR="00F1171E" w:rsidRPr="00321A31" w14:paraId="0D8B5B2C" w14:textId="77777777" w:rsidTr="007222C8">
        <w:trPr>
          <w:trHeight w:val="1262"/>
        </w:trPr>
        <w:tc>
          <w:tcPr>
            <w:tcW w:w="1265" w:type="pct"/>
            <w:noWrap/>
          </w:tcPr>
          <w:p w14:paraId="21CBA5FE" w14:textId="77777777" w:rsidR="00F1171E" w:rsidRPr="00321A31" w:rsidRDefault="00F1171E" w:rsidP="007222C8">
            <w:pPr>
              <w:ind w:left="360"/>
              <w:rPr>
                <w:rFonts w:ascii="Arial" w:hAnsi="Arial" w:cs="Arial"/>
                <w:b/>
                <w:bCs/>
                <w:sz w:val="20"/>
                <w:szCs w:val="20"/>
                <w:lang w:val="en-GB"/>
              </w:rPr>
            </w:pPr>
            <w:r w:rsidRPr="00321A31">
              <w:rPr>
                <w:rFonts w:ascii="Arial" w:hAnsi="Arial" w:cs="Arial"/>
                <w:b/>
                <w:bCs/>
                <w:sz w:val="20"/>
                <w:szCs w:val="20"/>
                <w:lang w:val="en-GB"/>
              </w:rPr>
              <w:t>Is the title of the article suitable?</w:t>
            </w:r>
          </w:p>
          <w:p w14:paraId="1CABB61A" w14:textId="77777777" w:rsidR="00F1171E" w:rsidRPr="00321A31" w:rsidRDefault="00F1171E" w:rsidP="007222C8">
            <w:pPr>
              <w:ind w:left="360"/>
              <w:rPr>
                <w:rFonts w:ascii="Arial" w:hAnsi="Arial" w:cs="Arial"/>
                <w:b/>
                <w:bCs/>
                <w:sz w:val="20"/>
                <w:szCs w:val="20"/>
                <w:lang w:val="en-GB"/>
              </w:rPr>
            </w:pPr>
            <w:r w:rsidRPr="00321A31">
              <w:rPr>
                <w:rFonts w:ascii="Arial" w:hAnsi="Arial" w:cs="Arial"/>
                <w:b/>
                <w:bCs/>
                <w:sz w:val="20"/>
                <w:szCs w:val="20"/>
                <w:lang w:val="en-GB"/>
              </w:rPr>
              <w:t>(If not please suggest an alternative title)</w:t>
            </w:r>
          </w:p>
          <w:p w14:paraId="0275B919" w14:textId="77777777" w:rsidR="00F1171E" w:rsidRPr="00321A31" w:rsidRDefault="00F1171E" w:rsidP="007222C8">
            <w:pPr>
              <w:pStyle w:val="Heading2"/>
              <w:jc w:val="left"/>
              <w:rPr>
                <w:rFonts w:ascii="Arial" w:hAnsi="Arial" w:cs="Arial"/>
                <w:u w:val="single"/>
                <w:lang w:val="en-GB"/>
              </w:rPr>
            </w:pPr>
          </w:p>
        </w:tc>
        <w:tc>
          <w:tcPr>
            <w:tcW w:w="2212" w:type="pct"/>
          </w:tcPr>
          <w:p w14:paraId="794AA9A7" w14:textId="71D70628" w:rsidR="00F1171E" w:rsidRPr="00321A31" w:rsidRDefault="00C36816" w:rsidP="007222C8">
            <w:pPr>
              <w:ind w:left="360"/>
              <w:rPr>
                <w:rFonts w:ascii="Arial" w:hAnsi="Arial" w:cs="Arial"/>
                <w:b/>
                <w:bCs/>
                <w:sz w:val="20"/>
                <w:szCs w:val="20"/>
                <w:lang w:val="en-GB"/>
              </w:rPr>
            </w:pPr>
            <w:r w:rsidRPr="00321A31">
              <w:rPr>
                <w:rFonts w:ascii="Arial" w:hAnsi="Arial" w:cs="Arial"/>
                <w:b/>
                <w:bCs/>
                <w:sz w:val="20"/>
                <w:szCs w:val="20"/>
                <w:lang w:val="en-GB"/>
              </w:rPr>
              <w:t xml:space="preserve">The title is fine and reflects the content of the paper. </w:t>
            </w:r>
          </w:p>
        </w:tc>
        <w:tc>
          <w:tcPr>
            <w:tcW w:w="1523" w:type="pct"/>
          </w:tcPr>
          <w:p w14:paraId="405B6701" w14:textId="77777777" w:rsidR="00F1171E" w:rsidRPr="00321A31" w:rsidRDefault="00F1171E" w:rsidP="007222C8">
            <w:pPr>
              <w:pStyle w:val="Heading2"/>
              <w:jc w:val="left"/>
              <w:rPr>
                <w:rFonts w:ascii="Arial" w:hAnsi="Arial" w:cs="Arial"/>
                <w:b w:val="0"/>
                <w:lang w:val="en-GB"/>
              </w:rPr>
            </w:pPr>
          </w:p>
        </w:tc>
      </w:tr>
      <w:tr w:rsidR="00F1171E" w:rsidRPr="00321A31" w14:paraId="5604762A" w14:textId="77777777" w:rsidTr="007222C8">
        <w:trPr>
          <w:trHeight w:val="1262"/>
        </w:trPr>
        <w:tc>
          <w:tcPr>
            <w:tcW w:w="1265" w:type="pct"/>
            <w:noWrap/>
          </w:tcPr>
          <w:p w14:paraId="3635573D" w14:textId="77777777" w:rsidR="00F1171E" w:rsidRPr="00321A31" w:rsidRDefault="00F1171E" w:rsidP="007222C8">
            <w:pPr>
              <w:pStyle w:val="Heading2"/>
              <w:ind w:left="360"/>
              <w:jc w:val="left"/>
              <w:rPr>
                <w:rFonts w:ascii="Arial" w:hAnsi="Arial" w:cs="Arial"/>
                <w:lang w:val="en-GB"/>
              </w:rPr>
            </w:pPr>
            <w:r w:rsidRPr="00321A3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21A31" w:rsidRDefault="00F1171E" w:rsidP="007222C8">
            <w:pPr>
              <w:pStyle w:val="Heading2"/>
              <w:jc w:val="left"/>
              <w:rPr>
                <w:rFonts w:ascii="Arial" w:hAnsi="Arial" w:cs="Arial"/>
                <w:u w:val="single"/>
                <w:lang w:val="en-GB"/>
              </w:rPr>
            </w:pPr>
          </w:p>
        </w:tc>
        <w:tc>
          <w:tcPr>
            <w:tcW w:w="2212" w:type="pct"/>
          </w:tcPr>
          <w:p w14:paraId="672BF56F" w14:textId="77777777" w:rsidR="00F1171E" w:rsidRPr="00321A31" w:rsidRDefault="0057673F" w:rsidP="007222C8">
            <w:pPr>
              <w:ind w:left="360"/>
              <w:rPr>
                <w:rFonts w:ascii="Arial" w:hAnsi="Arial" w:cs="Arial"/>
                <w:b/>
                <w:bCs/>
                <w:sz w:val="20"/>
                <w:szCs w:val="20"/>
                <w:lang w:val="en-GB"/>
              </w:rPr>
            </w:pPr>
            <w:r w:rsidRPr="00321A31">
              <w:rPr>
                <w:rFonts w:ascii="Arial" w:hAnsi="Arial" w:cs="Arial"/>
                <w:b/>
                <w:bCs/>
                <w:sz w:val="20"/>
                <w:szCs w:val="20"/>
                <w:lang w:val="en-GB"/>
              </w:rPr>
              <w:t xml:space="preserve">The abstract is fine. </w:t>
            </w:r>
          </w:p>
          <w:p w14:paraId="1EED3E32" w14:textId="77777777" w:rsidR="0057673F" w:rsidRPr="00321A31" w:rsidRDefault="0057673F" w:rsidP="007222C8">
            <w:pPr>
              <w:ind w:left="360"/>
              <w:rPr>
                <w:rFonts w:ascii="Arial" w:hAnsi="Arial" w:cs="Arial"/>
                <w:b/>
                <w:bCs/>
                <w:sz w:val="20"/>
                <w:szCs w:val="20"/>
                <w:lang w:val="en-GB"/>
              </w:rPr>
            </w:pPr>
            <w:r w:rsidRPr="00321A31">
              <w:rPr>
                <w:rFonts w:ascii="Arial" w:hAnsi="Arial" w:cs="Arial"/>
                <w:b/>
                <w:bCs/>
                <w:sz w:val="20"/>
                <w:szCs w:val="20"/>
                <w:lang w:val="en-GB"/>
              </w:rPr>
              <w:t xml:space="preserve">I suggest starting an abstract with a global statement. </w:t>
            </w:r>
          </w:p>
          <w:p w14:paraId="5954C7CF" w14:textId="77777777" w:rsidR="0057673F" w:rsidRPr="00321A31" w:rsidRDefault="0057673F" w:rsidP="007222C8">
            <w:pPr>
              <w:ind w:left="360"/>
              <w:rPr>
                <w:rFonts w:ascii="Arial" w:hAnsi="Arial" w:cs="Arial"/>
                <w:b/>
                <w:bCs/>
                <w:sz w:val="20"/>
                <w:szCs w:val="20"/>
                <w:lang w:val="en-GB"/>
              </w:rPr>
            </w:pPr>
            <w:r w:rsidRPr="00321A31">
              <w:rPr>
                <w:rFonts w:ascii="Arial" w:hAnsi="Arial" w:cs="Arial"/>
                <w:b/>
                <w:bCs/>
                <w:sz w:val="20"/>
                <w:szCs w:val="20"/>
                <w:lang w:val="en-GB"/>
              </w:rPr>
              <w:t xml:space="preserve">You have used the term “taluka.” Suggest defining this term, which is not familiar to the audience outside of India. </w:t>
            </w:r>
          </w:p>
          <w:p w14:paraId="0FB7E83A" w14:textId="039D4B82" w:rsidR="0057673F" w:rsidRPr="00321A31" w:rsidRDefault="0057673F" w:rsidP="007222C8">
            <w:pPr>
              <w:ind w:left="360"/>
              <w:rPr>
                <w:rFonts w:ascii="Arial" w:hAnsi="Arial" w:cs="Arial"/>
                <w:b/>
                <w:bCs/>
                <w:sz w:val="20"/>
                <w:szCs w:val="20"/>
                <w:lang w:val="en-GB"/>
              </w:rPr>
            </w:pPr>
            <w:r w:rsidRPr="00321A31">
              <w:rPr>
                <w:rFonts w:ascii="Arial" w:hAnsi="Arial" w:cs="Arial"/>
                <w:b/>
                <w:bCs/>
                <w:sz w:val="20"/>
                <w:szCs w:val="20"/>
                <w:lang w:val="en-GB"/>
              </w:rPr>
              <w:t>You have used “leopards live continuously with humans.” Suggest replacing this phrase with “leopards frequently visit settlements</w:t>
            </w:r>
            <w:r w:rsidR="00145480" w:rsidRPr="00321A31">
              <w:rPr>
                <w:rFonts w:ascii="Arial" w:hAnsi="Arial" w:cs="Arial"/>
                <w:b/>
                <w:bCs/>
                <w:sz w:val="20"/>
                <w:szCs w:val="20"/>
                <w:lang w:val="en-GB"/>
              </w:rPr>
              <w:t xml:space="preserve"> or other multiple-use zones</w:t>
            </w:r>
            <w:r w:rsidRPr="00321A31">
              <w:rPr>
                <w:rFonts w:ascii="Arial" w:hAnsi="Arial" w:cs="Arial"/>
                <w:b/>
                <w:bCs/>
                <w:sz w:val="20"/>
                <w:szCs w:val="20"/>
                <w:lang w:val="en-GB"/>
              </w:rPr>
              <w:t xml:space="preserve"> in search of prey” or similar ones. </w:t>
            </w:r>
          </w:p>
        </w:tc>
        <w:tc>
          <w:tcPr>
            <w:tcW w:w="1523" w:type="pct"/>
          </w:tcPr>
          <w:p w14:paraId="1D54B730" w14:textId="77777777" w:rsidR="00F1171E" w:rsidRPr="00321A31" w:rsidRDefault="00F1171E" w:rsidP="007222C8">
            <w:pPr>
              <w:pStyle w:val="Heading2"/>
              <w:jc w:val="left"/>
              <w:rPr>
                <w:rFonts w:ascii="Arial" w:hAnsi="Arial" w:cs="Arial"/>
                <w:b w:val="0"/>
                <w:lang w:val="en-GB"/>
              </w:rPr>
            </w:pPr>
          </w:p>
        </w:tc>
      </w:tr>
      <w:tr w:rsidR="00F1171E" w:rsidRPr="00321A31" w14:paraId="2F579F54" w14:textId="77777777" w:rsidTr="007222C8">
        <w:trPr>
          <w:trHeight w:val="859"/>
        </w:trPr>
        <w:tc>
          <w:tcPr>
            <w:tcW w:w="1265" w:type="pct"/>
            <w:noWrap/>
          </w:tcPr>
          <w:p w14:paraId="04361F46" w14:textId="368783AB" w:rsidR="00F1171E" w:rsidRPr="00321A31" w:rsidRDefault="00DC6FED" w:rsidP="007222C8">
            <w:pPr>
              <w:ind w:left="360"/>
              <w:rPr>
                <w:rFonts w:ascii="Arial" w:hAnsi="Arial" w:cs="Arial"/>
                <w:b/>
                <w:bCs/>
                <w:sz w:val="20"/>
                <w:szCs w:val="20"/>
                <w:u w:val="single"/>
                <w:lang w:val="en-GB"/>
              </w:rPr>
            </w:pPr>
            <w:r w:rsidRPr="00321A31">
              <w:rPr>
                <w:rFonts w:ascii="Arial" w:hAnsi="Arial" w:cs="Arial"/>
                <w:b/>
                <w:bCs/>
                <w:sz w:val="20"/>
                <w:szCs w:val="20"/>
                <w:lang w:val="en-GB"/>
              </w:rPr>
              <w:t xml:space="preserve">Is the manuscript scientifically, correct? Please write here. </w:t>
            </w:r>
          </w:p>
        </w:tc>
        <w:tc>
          <w:tcPr>
            <w:tcW w:w="2212" w:type="pct"/>
          </w:tcPr>
          <w:p w14:paraId="2B5A7721" w14:textId="0E767F15" w:rsidR="00F1171E" w:rsidRPr="00321A31" w:rsidRDefault="0057673F" w:rsidP="007222C8">
            <w:pPr>
              <w:pStyle w:val="ListParagraph"/>
              <w:ind w:left="0"/>
              <w:rPr>
                <w:rFonts w:ascii="Arial" w:hAnsi="Arial" w:cs="Arial"/>
                <w:b/>
                <w:bCs/>
                <w:sz w:val="20"/>
                <w:szCs w:val="20"/>
                <w:lang w:val="en-GB"/>
              </w:rPr>
            </w:pPr>
            <w:r w:rsidRPr="00321A31">
              <w:rPr>
                <w:rFonts w:ascii="Arial" w:hAnsi="Arial" w:cs="Arial"/>
                <w:b/>
                <w:bCs/>
                <w:sz w:val="20"/>
                <w:szCs w:val="20"/>
                <w:lang w:val="en-GB"/>
              </w:rPr>
              <w:t xml:space="preserve">This manuscript is scientifically correct. </w:t>
            </w:r>
            <w:r w:rsidR="00A07481" w:rsidRPr="00321A31">
              <w:rPr>
                <w:rFonts w:ascii="Arial" w:hAnsi="Arial" w:cs="Arial"/>
                <w:b/>
                <w:bCs/>
                <w:sz w:val="20"/>
                <w:szCs w:val="20"/>
                <w:lang w:val="en-GB"/>
              </w:rPr>
              <w:t xml:space="preserve">I have listed my comments below in the Optional/General section, which </w:t>
            </w:r>
            <w:r w:rsidR="005865BE" w:rsidRPr="00321A31">
              <w:rPr>
                <w:rFonts w:ascii="Arial" w:hAnsi="Arial" w:cs="Arial"/>
                <w:b/>
                <w:bCs/>
                <w:sz w:val="20"/>
                <w:szCs w:val="20"/>
                <w:lang w:val="en-GB"/>
              </w:rPr>
              <w:t xml:space="preserve">will </w:t>
            </w:r>
            <w:r w:rsidR="00A07481" w:rsidRPr="00321A31">
              <w:rPr>
                <w:rFonts w:ascii="Arial" w:hAnsi="Arial" w:cs="Arial"/>
                <w:b/>
                <w:bCs/>
                <w:sz w:val="20"/>
                <w:szCs w:val="20"/>
                <w:lang w:val="en-GB"/>
              </w:rPr>
              <w:t xml:space="preserve">help </w:t>
            </w:r>
            <w:r w:rsidR="005865BE" w:rsidRPr="00321A31">
              <w:rPr>
                <w:rFonts w:ascii="Arial" w:hAnsi="Arial" w:cs="Arial"/>
                <w:b/>
                <w:bCs/>
                <w:sz w:val="20"/>
                <w:szCs w:val="20"/>
                <w:lang w:val="en-GB"/>
              </w:rPr>
              <w:t xml:space="preserve">in </w:t>
            </w:r>
            <w:r w:rsidR="00A07481" w:rsidRPr="00321A31">
              <w:rPr>
                <w:rFonts w:ascii="Arial" w:hAnsi="Arial" w:cs="Arial"/>
                <w:b/>
                <w:bCs/>
                <w:sz w:val="20"/>
                <w:szCs w:val="20"/>
                <w:lang w:val="en-GB"/>
              </w:rPr>
              <w:t>improv</w:t>
            </w:r>
            <w:r w:rsidR="005865BE" w:rsidRPr="00321A31">
              <w:rPr>
                <w:rFonts w:ascii="Arial" w:hAnsi="Arial" w:cs="Arial"/>
                <w:b/>
                <w:bCs/>
                <w:sz w:val="20"/>
                <w:szCs w:val="20"/>
                <w:lang w:val="en-GB"/>
              </w:rPr>
              <w:t>ing</w:t>
            </w:r>
            <w:r w:rsidR="00A07481" w:rsidRPr="00321A31">
              <w:rPr>
                <w:rFonts w:ascii="Arial" w:hAnsi="Arial" w:cs="Arial"/>
                <w:b/>
                <w:bCs/>
                <w:sz w:val="20"/>
                <w:szCs w:val="20"/>
                <w:lang w:val="en-GB"/>
              </w:rPr>
              <w:t xml:space="preserve"> the quality of this manuscript. </w:t>
            </w:r>
          </w:p>
        </w:tc>
        <w:tc>
          <w:tcPr>
            <w:tcW w:w="1523" w:type="pct"/>
          </w:tcPr>
          <w:p w14:paraId="4898F764" w14:textId="77777777" w:rsidR="00F1171E" w:rsidRPr="00321A31" w:rsidRDefault="00F1171E" w:rsidP="007222C8">
            <w:pPr>
              <w:pStyle w:val="Heading2"/>
              <w:jc w:val="left"/>
              <w:rPr>
                <w:rFonts w:ascii="Arial" w:hAnsi="Arial" w:cs="Arial"/>
                <w:b w:val="0"/>
                <w:lang w:val="en-GB"/>
              </w:rPr>
            </w:pPr>
          </w:p>
        </w:tc>
      </w:tr>
      <w:tr w:rsidR="00F1171E" w:rsidRPr="00321A31" w14:paraId="73739464" w14:textId="77777777" w:rsidTr="007222C8">
        <w:trPr>
          <w:trHeight w:val="703"/>
        </w:trPr>
        <w:tc>
          <w:tcPr>
            <w:tcW w:w="1265" w:type="pct"/>
            <w:noWrap/>
          </w:tcPr>
          <w:p w14:paraId="09C25322" w14:textId="77777777" w:rsidR="00F1171E" w:rsidRPr="00321A31" w:rsidRDefault="00F1171E" w:rsidP="007222C8">
            <w:pPr>
              <w:ind w:left="360"/>
              <w:rPr>
                <w:rFonts w:ascii="Arial" w:hAnsi="Arial" w:cs="Arial"/>
                <w:b/>
                <w:bCs/>
                <w:sz w:val="20"/>
                <w:szCs w:val="20"/>
                <w:lang w:val="en-GB"/>
              </w:rPr>
            </w:pPr>
            <w:r w:rsidRPr="00321A3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21A31" w:rsidRDefault="00F1171E" w:rsidP="007222C8">
            <w:pPr>
              <w:ind w:left="360"/>
              <w:rPr>
                <w:rFonts w:ascii="Arial" w:hAnsi="Arial" w:cs="Arial"/>
                <w:b/>
                <w:bCs/>
                <w:sz w:val="20"/>
                <w:szCs w:val="20"/>
                <w:u w:val="single"/>
                <w:lang w:val="en-GB"/>
              </w:rPr>
            </w:pPr>
            <w:r w:rsidRPr="00321A31">
              <w:rPr>
                <w:rFonts w:ascii="Arial" w:hAnsi="Arial" w:cs="Arial"/>
                <w:b/>
                <w:bCs/>
                <w:sz w:val="20"/>
                <w:szCs w:val="20"/>
                <w:u w:val="single"/>
                <w:lang w:val="en-GB"/>
              </w:rPr>
              <w:t>-</w:t>
            </w:r>
          </w:p>
        </w:tc>
        <w:tc>
          <w:tcPr>
            <w:tcW w:w="2212" w:type="pct"/>
          </w:tcPr>
          <w:p w14:paraId="0B30957C" w14:textId="77777777" w:rsidR="00F1171E" w:rsidRPr="00321A31" w:rsidRDefault="0057673F" w:rsidP="007222C8">
            <w:pPr>
              <w:pStyle w:val="ListParagraph"/>
              <w:ind w:left="0"/>
              <w:rPr>
                <w:rFonts w:ascii="Arial" w:hAnsi="Arial" w:cs="Arial"/>
                <w:b/>
                <w:bCs/>
                <w:sz w:val="20"/>
                <w:szCs w:val="20"/>
                <w:lang w:val="en-GB"/>
              </w:rPr>
            </w:pPr>
            <w:r w:rsidRPr="00321A31">
              <w:rPr>
                <w:rFonts w:ascii="Arial" w:hAnsi="Arial" w:cs="Arial"/>
                <w:b/>
                <w:bCs/>
                <w:sz w:val="20"/>
                <w:szCs w:val="20"/>
                <w:lang w:val="en-GB"/>
              </w:rPr>
              <w:t xml:space="preserve">The references are fine. </w:t>
            </w:r>
          </w:p>
          <w:p w14:paraId="2913C2BC" w14:textId="1F874AD8" w:rsidR="005865BE" w:rsidRPr="00321A31" w:rsidRDefault="005865BE" w:rsidP="007222C8">
            <w:pPr>
              <w:pStyle w:val="ListParagraph"/>
              <w:ind w:left="0"/>
              <w:rPr>
                <w:rFonts w:ascii="Arial" w:hAnsi="Arial" w:cs="Arial"/>
                <w:b/>
                <w:bCs/>
                <w:sz w:val="20"/>
                <w:szCs w:val="20"/>
                <w:lang w:val="en-GB"/>
              </w:rPr>
            </w:pPr>
            <w:r w:rsidRPr="00321A31">
              <w:rPr>
                <w:rFonts w:ascii="Arial" w:hAnsi="Arial" w:cs="Arial"/>
                <w:b/>
                <w:bCs/>
                <w:sz w:val="20"/>
                <w:szCs w:val="20"/>
                <w:lang w:val="en-GB"/>
              </w:rPr>
              <w:t>I felt some prominent references were missing, such as Harihar A, Lovari S, Wikramanayake E, etc.</w:t>
            </w:r>
          </w:p>
          <w:p w14:paraId="24FE0567" w14:textId="653D2E72" w:rsidR="0057673F" w:rsidRPr="00321A31" w:rsidRDefault="005865BE" w:rsidP="007222C8">
            <w:pPr>
              <w:pStyle w:val="ListParagraph"/>
              <w:ind w:left="0"/>
              <w:rPr>
                <w:rFonts w:ascii="Arial" w:hAnsi="Arial" w:cs="Arial"/>
                <w:b/>
                <w:bCs/>
                <w:sz w:val="20"/>
                <w:szCs w:val="20"/>
                <w:lang w:val="en-GB"/>
              </w:rPr>
            </w:pPr>
            <w:r w:rsidRPr="00321A31">
              <w:rPr>
                <w:rFonts w:ascii="Arial" w:hAnsi="Arial" w:cs="Arial"/>
                <w:b/>
                <w:bCs/>
                <w:sz w:val="20"/>
                <w:szCs w:val="20"/>
                <w:lang w:val="en-GB"/>
              </w:rPr>
              <w:t xml:space="preserve">There is a recent </w:t>
            </w:r>
            <w:r w:rsidR="0057673F" w:rsidRPr="00321A31">
              <w:rPr>
                <w:rFonts w:ascii="Arial" w:hAnsi="Arial" w:cs="Arial"/>
                <w:b/>
                <w:bCs/>
                <w:sz w:val="20"/>
                <w:szCs w:val="20"/>
                <w:lang w:val="en-GB"/>
              </w:rPr>
              <w:t xml:space="preserve">article, “Assessing the costs of human-wildlife conflict in </w:t>
            </w:r>
            <w:proofErr w:type="spellStart"/>
            <w:r w:rsidR="0057673F" w:rsidRPr="00321A31">
              <w:rPr>
                <w:rFonts w:ascii="Arial" w:hAnsi="Arial" w:cs="Arial"/>
                <w:b/>
                <w:bCs/>
                <w:sz w:val="20"/>
                <w:szCs w:val="20"/>
                <w:lang w:val="en-GB"/>
              </w:rPr>
              <w:t>Khata</w:t>
            </w:r>
            <w:proofErr w:type="spellEnd"/>
            <w:r w:rsidR="0057673F" w:rsidRPr="00321A31">
              <w:rPr>
                <w:rFonts w:ascii="Arial" w:hAnsi="Arial" w:cs="Arial"/>
                <w:b/>
                <w:bCs/>
                <w:sz w:val="20"/>
                <w:szCs w:val="20"/>
                <w:lang w:val="en-GB"/>
              </w:rPr>
              <w:t xml:space="preserve"> wildlife corridor, Nepal</w:t>
            </w:r>
            <w:r w:rsidRPr="00321A31">
              <w:rPr>
                <w:rFonts w:ascii="Arial" w:hAnsi="Arial" w:cs="Arial"/>
                <w:b/>
                <w:bCs/>
                <w:sz w:val="20"/>
                <w:szCs w:val="20"/>
                <w:lang w:val="en-GB"/>
              </w:rPr>
              <w:t>.</w:t>
            </w:r>
            <w:r w:rsidR="0057673F" w:rsidRPr="00321A31">
              <w:rPr>
                <w:rFonts w:ascii="Arial" w:hAnsi="Arial" w:cs="Arial"/>
                <w:b/>
                <w:bCs/>
                <w:sz w:val="20"/>
                <w:szCs w:val="20"/>
                <w:lang w:val="en-GB"/>
              </w:rPr>
              <w:t>”</w:t>
            </w:r>
            <w:r w:rsidRPr="00321A31">
              <w:rPr>
                <w:rFonts w:ascii="Arial" w:hAnsi="Arial" w:cs="Arial"/>
                <w:b/>
                <w:bCs/>
                <w:sz w:val="20"/>
                <w:szCs w:val="20"/>
                <w:lang w:val="en-GB"/>
              </w:rPr>
              <w:t xml:space="preserve"> </w:t>
            </w:r>
          </w:p>
        </w:tc>
        <w:tc>
          <w:tcPr>
            <w:tcW w:w="1523" w:type="pct"/>
          </w:tcPr>
          <w:p w14:paraId="40220055" w14:textId="77777777" w:rsidR="00F1171E" w:rsidRPr="00321A31" w:rsidRDefault="00F1171E" w:rsidP="007222C8">
            <w:pPr>
              <w:pStyle w:val="Heading2"/>
              <w:jc w:val="left"/>
              <w:rPr>
                <w:rFonts w:ascii="Arial" w:hAnsi="Arial" w:cs="Arial"/>
                <w:b w:val="0"/>
                <w:lang w:val="en-GB"/>
              </w:rPr>
            </w:pPr>
          </w:p>
        </w:tc>
      </w:tr>
      <w:tr w:rsidR="00F1171E" w:rsidRPr="00321A31" w14:paraId="73CC4A50" w14:textId="77777777" w:rsidTr="007222C8">
        <w:trPr>
          <w:trHeight w:val="386"/>
        </w:trPr>
        <w:tc>
          <w:tcPr>
            <w:tcW w:w="1265" w:type="pct"/>
            <w:noWrap/>
          </w:tcPr>
          <w:p w14:paraId="029CE8D0" w14:textId="77777777" w:rsidR="00F1171E" w:rsidRPr="00321A31" w:rsidRDefault="00F1171E" w:rsidP="007222C8">
            <w:pPr>
              <w:pStyle w:val="Heading2"/>
              <w:jc w:val="left"/>
              <w:rPr>
                <w:rFonts w:ascii="Arial" w:hAnsi="Arial" w:cs="Arial"/>
                <w:b w:val="0"/>
                <w:lang w:val="en-GB"/>
              </w:rPr>
            </w:pPr>
          </w:p>
          <w:p w14:paraId="589C16C7" w14:textId="77777777" w:rsidR="00F1171E" w:rsidRPr="00321A31" w:rsidRDefault="00F1171E" w:rsidP="007222C8">
            <w:pPr>
              <w:pStyle w:val="Heading2"/>
              <w:ind w:left="360"/>
              <w:jc w:val="left"/>
              <w:rPr>
                <w:rFonts w:ascii="Arial" w:hAnsi="Arial" w:cs="Arial"/>
                <w:bCs w:val="0"/>
                <w:lang w:val="en-GB"/>
              </w:rPr>
            </w:pPr>
            <w:r w:rsidRPr="00321A31">
              <w:rPr>
                <w:rFonts w:ascii="Arial" w:hAnsi="Arial" w:cs="Arial"/>
                <w:bCs w:val="0"/>
                <w:lang w:val="en-GB"/>
              </w:rPr>
              <w:t>Is the language/English quality of the article suitable for scholarly communications?</w:t>
            </w:r>
          </w:p>
          <w:p w14:paraId="7722B85E" w14:textId="77777777" w:rsidR="00F1171E" w:rsidRPr="00321A31" w:rsidRDefault="00F1171E" w:rsidP="007222C8">
            <w:pPr>
              <w:rPr>
                <w:rFonts w:ascii="Arial" w:hAnsi="Arial" w:cs="Arial"/>
                <w:sz w:val="20"/>
                <w:szCs w:val="20"/>
                <w:lang w:val="en-GB"/>
              </w:rPr>
            </w:pPr>
          </w:p>
        </w:tc>
        <w:tc>
          <w:tcPr>
            <w:tcW w:w="2212" w:type="pct"/>
          </w:tcPr>
          <w:p w14:paraId="0A07EA75" w14:textId="77777777" w:rsidR="00F1171E" w:rsidRPr="00321A31" w:rsidRDefault="00F1171E" w:rsidP="007222C8">
            <w:pPr>
              <w:rPr>
                <w:rFonts w:ascii="Arial" w:hAnsi="Arial" w:cs="Arial"/>
                <w:sz w:val="20"/>
                <w:szCs w:val="20"/>
                <w:lang w:val="en-GB"/>
              </w:rPr>
            </w:pPr>
          </w:p>
          <w:p w14:paraId="6CBA4B2A" w14:textId="646CC882" w:rsidR="00F1171E" w:rsidRPr="00321A31" w:rsidRDefault="0057673F" w:rsidP="007222C8">
            <w:pPr>
              <w:rPr>
                <w:rFonts w:ascii="Arial" w:hAnsi="Arial" w:cs="Arial"/>
                <w:sz w:val="20"/>
                <w:szCs w:val="20"/>
                <w:lang w:val="en-GB"/>
              </w:rPr>
            </w:pPr>
            <w:r w:rsidRPr="00321A31">
              <w:rPr>
                <w:rFonts w:ascii="Arial" w:hAnsi="Arial" w:cs="Arial"/>
                <w:sz w:val="20"/>
                <w:szCs w:val="20"/>
                <w:lang w:val="en-GB"/>
              </w:rPr>
              <w:t xml:space="preserve">Good to edit it before publishing. I have made some edits. Please see the edited version uploaded with this review form. Please ignore the yellow highlights in instances in the text. I applied yellow highlights for my review purposes. </w:t>
            </w:r>
          </w:p>
          <w:p w14:paraId="41E28118" w14:textId="77777777" w:rsidR="00F1171E" w:rsidRPr="00321A31" w:rsidRDefault="00F1171E" w:rsidP="007222C8">
            <w:pPr>
              <w:rPr>
                <w:rFonts w:ascii="Arial" w:hAnsi="Arial" w:cs="Arial"/>
                <w:sz w:val="20"/>
                <w:szCs w:val="20"/>
                <w:lang w:val="en-GB"/>
              </w:rPr>
            </w:pPr>
          </w:p>
          <w:p w14:paraId="297F52DB" w14:textId="77777777" w:rsidR="00F1171E" w:rsidRPr="00321A31" w:rsidRDefault="00F1171E" w:rsidP="007222C8">
            <w:pPr>
              <w:rPr>
                <w:rFonts w:ascii="Arial" w:hAnsi="Arial" w:cs="Arial"/>
                <w:sz w:val="20"/>
                <w:szCs w:val="20"/>
                <w:lang w:val="en-GB"/>
              </w:rPr>
            </w:pPr>
          </w:p>
          <w:p w14:paraId="149A6CEF" w14:textId="77777777" w:rsidR="00F1171E" w:rsidRPr="00321A31" w:rsidRDefault="00F1171E" w:rsidP="007222C8">
            <w:pPr>
              <w:rPr>
                <w:rFonts w:ascii="Arial" w:hAnsi="Arial" w:cs="Arial"/>
                <w:sz w:val="20"/>
                <w:szCs w:val="20"/>
                <w:lang w:val="en-GB"/>
              </w:rPr>
            </w:pPr>
          </w:p>
        </w:tc>
        <w:tc>
          <w:tcPr>
            <w:tcW w:w="1523" w:type="pct"/>
          </w:tcPr>
          <w:p w14:paraId="0351CA58" w14:textId="77777777" w:rsidR="00F1171E" w:rsidRPr="00321A31" w:rsidRDefault="00F1171E" w:rsidP="007222C8">
            <w:pPr>
              <w:rPr>
                <w:rFonts w:ascii="Arial" w:hAnsi="Arial" w:cs="Arial"/>
                <w:sz w:val="20"/>
                <w:szCs w:val="20"/>
                <w:lang w:val="en-GB"/>
              </w:rPr>
            </w:pPr>
          </w:p>
        </w:tc>
      </w:tr>
      <w:tr w:rsidR="00F1171E" w:rsidRPr="00321A31" w14:paraId="20A16C0C" w14:textId="77777777" w:rsidTr="007222C8">
        <w:trPr>
          <w:trHeight w:val="1178"/>
        </w:trPr>
        <w:tc>
          <w:tcPr>
            <w:tcW w:w="1265" w:type="pct"/>
            <w:noWrap/>
          </w:tcPr>
          <w:p w14:paraId="7F4BCFAE" w14:textId="77777777" w:rsidR="00F1171E" w:rsidRPr="00321A31" w:rsidRDefault="00F1171E" w:rsidP="007222C8">
            <w:pPr>
              <w:pStyle w:val="Heading2"/>
              <w:jc w:val="left"/>
              <w:rPr>
                <w:rFonts w:ascii="Arial" w:hAnsi="Arial" w:cs="Arial"/>
                <w:b w:val="0"/>
                <w:bCs w:val="0"/>
                <w:lang w:val="en-GB"/>
              </w:rPr>
            </w:pPr>
            <w:r w:rsidRPr="00321A31">
              <w:rPr>
                <w:rFonts w:ascii="Arial" w:hAnsi="Arial" w:cs="Arial"/>
                <w:bCs w:val="0"/>
                <w:u w:val="single"/>
                <w:lang w:val="en-GB"/>
              </w:rPr>
              <w:t>Optional/General</w:t>
            </w:r>
            <w:r w:rsidRPr="00321A31">
              <w:rPr>
                <w:rFonts w:ascii="Arial" w:hAnsi="Arial" w:cs="Arial"/>
                <w:bCs w:val="0"/>
                <w:lang w:val="en-GB"/>
              </w:rPr>
              <w:t xml:space="preserve"> </w:t>
            </w:r>
            <w:r w:rsidRPr="00321A31">
              <w:rPr>
                <w:rFonts w:ascii="Arial" w:hAnsi="Arial" w:cs="Arial"/>
                <w:b w:val="0"/>
                <w:bCs w:val="0"/>
                <w:lang w:val="en-GB"/>
              </w:rPr>
              <w:t>comments</w:t>
            </w:r>
          </w:p>
          <w:p w14:paraId="1A6B3748" w14:textId="77777777" w:rsidR="00F1171E" w:rsidRPr="00321A31" w:rsidRDefault="00F1171E" w:rsidP="007222C8">
            <w:pPr>
              <w:pStyle w:val="Heading2"/>
              <w:jc w:val="left"/>
              <w:rPr>
                <w:rFonts w:ascii="Arial" w:hAnsi="Arial" w:cs="Arial"/>
                <w:b w:val="0"/>
                <w:lang w:val="en-GB"/>
              </w:rPr>
            </w:pPr>
          </w:p>
        </w:tc>
        <w:tc>
          <w:tcPr>
            <w:tcW w:w="2212" w:type="pct"/>
          </w:tcPr>
          <w:p w14:paraId="7D80CE63" w14:textId="77777777" w:rsidR="00A07481" w:rsidRPr="00321A31" w:rsidRDefault="00A07481"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 wonder about the intra-guild interactions between lions and leopards in your study area. This could be an important aspect for such chronobiological </w:t>
            </w:r>
            <w:proofErr w:type="spellStart"/>
            <w:r w:rsidRPr="00321A31">
              <w:rPr>
                <w:rFonts w:ascii="Arial" w:hAnsi="Arial" w:cs="Arial"/>
                <w:sz w:val="20"/>
                <w:szCs w:val="20"/>
                <w:lang w:val="en-GB"/>
              </w:rPr>
              <w:t>behavior</w:t>
            </w:r>
            <w:proofErr w:type="spellEnd"/>
            <w:r w:rsidRPr="00321A31">
              <w:rPr>
                <w:rFonts w:ascii="Arial" w:hAnsi="Arial" w:cs="Arial"/>
                <w:sz w:val="20"/>
                <w:szCs w:val="20"/>
                <w:lang w:val="en-GB"/>
              </w:rPr>
              <w:t xml:space="preserve"> of leopards. You mentioned “powerful lions” in the conclusion. There are many studies on the interaction of these felids. We had reports of tigers killing leopards during my tenure in the conservation landscape. </w:t>
            </w:r>
          </w:p>
          <w:p w14:paraId="77953D92" w14:textId="05EB99FA" w:rsidR="00A07481" w:rsidRPr="00321A31" w:rsidRDefault="00A07481"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In Data collection, you mentioned “compensation.” I suggest never using this term; you can never compensate. We use the term “relief.” I internalized this after ten years of my work with the community. </w:t>
            </w:r>
          </w:p>
          <w:p w14:paraId="33681123" w14:textId="5B72F09B" w:rsidR="00A07481" w:rsidRPr="00321A31" w:rsidRDefault="00A07481"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In Fig. 1, I suggest applying the scale at least on the lower map. </w:t>
            </w:r>
          </w:p>
          <w:p w14:paraId="3A66325F" w14:textId="0B99592A" w:rsidR="00A07481" w:rsidRPr="00321A31" w:rsidRDefault="00A07481"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In Fig. 5, the percentage is missing for Veraval. </w:t>
            </w:r>
          </w:p>
          <w:p w14:paraId="16031B5C" w14:textId="57A29C4D" w:rsidR="00A07481" w:rsidRPr="00321A31" w:rsidRDefault="005865BE"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In the </w:t>
            </w:r>
            <w:r w:rsidR="00A07481" w:rsidRPr="00321A31">
              <w:rPr>
                <w:rFonts w:ascii="Arial" w:hAnsi="Arial" w:cs="Arial"/>
                <w:sz w:val="20"/>
                <w:szCs w:val="20"/>
                <w:lang w:val="en-GB"/>
              </w:rPr>
              <w:t>Victim demographics</w:t>
            </w:r>
            <w:r w:rsidRPr="00321A31">
              <w:rPr>
                <w:rFonts w:ascii="Arial" w:hAnsi="Arial" w:cs="Arial"/>
                <w:sz w:val="20"/>
                <w:szCs w:val="20"/>
                <w:lang w:val="en-GB"/>
              </w:rPr>
              <w:t xml:space="preserve">, you mentioned, “This suggests that men are much more likely to become involved in conflict, probably because of the activities they do.” I suggest providing some examples or evidences or types of activities by men. </w:t>
            </w:r>
          </w:p>
          <w:p w14:paraId="41087A96" w14:textId="1E877000" w:rsidR="005865BE" w:rsidRPr="00321A31" w:rsidRDefault="005865BE"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In Results and Discussion, I suggest linking your results to similar studies</w:t>
            </w:r>
            <w:r w:rsidR="00145480" w:rsidRPr="00321A31">
              <w:rPr>
                <w:rFonts w:ascii="Arial" w:hAnsi="Arial" w:cs="Arial"/>
                <w:sz w:val="20"/>
                <w:szCs w:val="20"/>
                <w:lang w:val="en-GB"/>
              </w:rPr>
              <w:t xml:space="preserve"> and similar pattern</w:t>
            </w:r>
            <w:r w:rsidR="00627E76" w:rsidRPr="00321A31">
              <w:rPr>
                <w:rFonts w:ascii="Arial" w:hAnsi="Arial" w:cs="Arial"/>
                <w:sz w:val="20"/>
                <w:szCs w:val="20"/>
                <w:lang w:val="en-GB"/>
              </w:rPr>
              <w:t>s</w:t>
            </w:r>
            <w:r w:rsidR="00145480" w:rsidRPr="00321A31">
              <w:rPr>
                <w:rFonts w:ascii="Arial" w:hAnsi="Arial" w:cs="Arial"/>
                <w:sz w:val="20"/>
                <w:szCs w:val="20"/>
                <w:lang w:val="en-GB"/>
              </w:rPr>
              <w:t xml:space="preserve"> of results</w:t>
            </w:r>
            <w:r w:rsidRPr="00321A31">
              <w:rPr>
                <w:rFonts w:ascii="Arial" w:hAnsi="Arial" w:cs="Arial"/>
                <w:sz w:val="20"/>
                <w:szCs w:val="20"/>
                <w:lang w:val="en-GB"/>
              </w:rPr>
              <w:t xml:space="preserve">, apart from only showing your results. </w:t>
            </w:r>
          </w:p>
          <w:p w14:paraId="103D538B" w14:textId="54DDC269" w:rsidR="00A07481" w:rsidRPr="00321A31" w:rsidRDefault="005865BE" w:rsidP="00A07481">
            <w:pPr>
              <w:pStyle w:val="ListParagraph"/>
              <w:numPr>
                <w:ilvl w:val="0"/>
                <w:numId w:val="12"/>
              </w:numPr>
              <w:rPr>
                <w:rFonts w:ascii="Arial" w:hAnsi="Arial" w:cs="Arial"/>
                <w:sz w:val="20"/>
                <w:szCs w:val="20"/>
                <w:lang w:val="en-GB"/>
              </w:rPr>
            </w:pPr>
            <w:r w:rsidRPr="00321A31">
              <w:rPr>
                <w:rFonts w:ascii="Arial" w:hAnsi="Arial" w:cs="Arial"/>
                <w:sz w:val="20"/>
                <w:szCs w:val="20"/>
                <w:lang w:val="en-GB"/>
              </w:rPr>
              <w:t>In c</w:t>
            </w:r>
            <w:r w:rsidR="00A07481" w:rsidRPr="00321A31">
              <w:rPr>
                <w:rFonts w:ascii="Arial" w:hAnsi="Arial" w:cs="Arial"/>
                <w:sz w:val="20"/>
                <w:szCs w:val="20"/>
                <w:lang w:val="en-GB"/>
              </w:rPr>
              <w:t>onclusion</w:t>
            </w:r>
            <w:r w:rsidRPr="00321A31">
              <w:rPr>
                <w:rFonts w:ascii="Arial" w:hAnsi="Arial" w:cs="Arial"/>
                <w:sz w:val="20"/>
                <w:szCs w:val="20"/>
                <w:lang w:val="en-GB"/>
              </w:rPr>
              <w:t>, I added “c</w:t>
            </w:r>
            <w:r w:rsidR="00A07481" w:rsidRPr="00321A31">
              <w:rPr>
                <w:rFonts w:ascii="Arial" w:hAnsi="Arial" w:cs="Arial"/>
                <w:sz w:val="20"/>
                <w:szCs w:val="20"/>
                <w:lang w:val="en-GB"/>
              </w:rPr>
              <w:t>onflict hotspots</w:t>
            </w:r>
            <w:r w:rsidRPr="00321A31">
              <w:rPr>
                <w:rFonts w:ascii="Arial" w:hAnsi="Arial" w:cs="Arial"/>
                <w:sz w:val="20"/>
                <w:szCs w:val="20"/>
                <w:lang w:val="en-GB"/>
              </w:rPr>
              <w:t>.”</w:t>
            </w:r>
            <w:r w:rsidR="00A07481" w:rsidRPr="00321A31">
              <w:rPr>
                <w:rFonts w:ascii="Arial" w:hAnsi="Arial" w:cs="Arial"/>
                <w:sz w:val="20"/>
                <w:szCs w:val="20"/>
                <w:lang w:val="en-GB"/>
              </w:rPr>
              <w:t xml:space="preserve"> </w:t>
            </w:r>
            <w:r w:rsidRPr="00321A31">
              <w:rPr>
                <w:rFonts w:ascii="Arial" w:hAnsi="Arial" w:cs="Arial"/>
                <w:sz w:val="20"/>
                <w:szCs w:val="20"/>
                <w:lang w:val="en-GB"/>
              </w:rPr>
              <w:t xml:space="preserve">You have mentioned “But the danger is still extremely significant” with a citation. This is unclear. </w:t>
            </w:r>
          </w:p>
          <w:p w14:paraId="15DFD0E8" w14:textId="7553C4A4" w:rsidR="00F1171E" w:rsidRPr="00321A31" w:rsidRDefault="005865BE" w:rsidP="007222C8">
            <w:pPr>
              <w:pStyle w:val="ListParagraph"/>
              <w:numPr>
                <w:ilvl w:val="0"/>
                <w:numId w:val="12"/>
              </w:numPr>
              <w:rPr>
                <w:rFonts w:ascii="Arial" w:hAnsi="Arial" w:cs="Arial"/>
                <w:sz w:val="20"/>
                <w:szCs w:val="20"/>
                <w:lang w:val="en-GB"/>
              </w:rPr>
            </w:pPr>
            <w:r w:rsidRPr="00321A31">
              <w:rPr>
                <w:rFonts w:ascii="Arial" w:hAnsi="Arial" w:cs="Arial"/>
                <w:sz w:val="20"/>
                <w:szCs w:val="20"/>
                <w:lang w:val="en-GB"/>
              </w:rPr>
              <w:t xml:space="preserve">In Mitigating Human-Leopard Conflicts and Maintaining Balanced Coexistence, you mentioned “conservation strategies have to evolve with the seasons.” I suggest rephrasing this statement. </w:t>
            </w:r>
          </w:p>
        </w:tc>
        <w:tc>
          <w:tcPr>
            <w:tcW w:w="1523" w:type="pct"/>
          </w:tcPr>
          <w:p w14:paraId="465E098E" w14:textId="77777777" w:rsidR="00F1171E" w:rsidRPr="00321A31" w:rsidRDefault="00F1171E" w:rsidP="007222C8">
            <w:pPr>
              <w:rPr>
                <w:rFonts w:ascii="Arial" w:hAnsi="Arial" w:cs="Arial"/>
                <w:sz w:val="20"/>
                <w:szCs w:val="20"/>
                <w:lang w:val="en-GB"/>
              </w:rPr>
            </w:pPr>
          </w:p>
        </w:tc>
      </w:tr>
    </w:tbl>
    <w:p w14:paraId="25E7AF2A" w14:textId="77777777" w:rsidR="00F1171E" w:rsidRPr="00321A31" w:rsidRDefault="00F1171E" w:rsidP="00F1171E">
      <w:pPr>
        <w:pStyle w:val="BodyText"/>
        <w:rPr>
          <w:rFonts w:ascii="Arial" w:hAnsi="Arial" w:cs="Arial"/>
          <w:b/>
          <w:bCs/>
          <w:sz w:val="20"/>
          <w:szCs w:val="20"/>
          <w:u w:val="single"/>
          <w:lang w:val="en-GB"/>
        </w:rPr>
      </w:pPr>
    </w:p>
    <w:p w14:paraId="4437A01F" w14:textId="77777777" w:rsidR="00F1171E" w:rsidRPr="00321A31" w:rsidRDefault="00F1171E" w:rsidP="00F1171E">
      <w:pPr>
        <w:pStyle w:val="BodyText"/>
        <w:rPr>
          <w:rFonts w:ascii="Arial" w:hAnsi="Arial" w:cs="Arial"/>
          <w:b/>
          <w:bCs/>
          <w:sz w:val="20"/>
          <w:szCs w:val="20"/>
          <w:u w:val="single"/>
          <w:lang w:val="en-GB"/>
        </w:rPr>
      </w:pPr>
    </w:p>
    <w:p w14:paraId="25069224" w14:textId="77777777" w:rsidR="00F1171E" w:rsidRPr="00321A31" w:rsidRDefault="00F1171E" w:rsidP="00F1171E">
      <w:pPr>
        <w:pStyle w:val="BodyText"/>
        <w:rPr>
          <w:rFonts w:ascii="Arial" w:hAnsi="Arial" w:cs="Arial"/>
          <w:b/>
          <w:bCs/>
          <w:sz w:val="20"/>
          <w:szCs w:val="20"/>
          <w:u w:val="single"/>
          <w:lang w:val="en-GB"/>
        </w:rPr>
      </w:pPr>
    </w:p>
    <w:p w14:paraId="0821307F" w14:textId="77777777" w:rsidR="00F1171E" w:rsidRPr="00321A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21A3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21A31" w:rsidRDefault="00F1171E" w:rsidP="007222C8">
            <w:pPr>
              <w:pStyle w:val="NormalWeb"/>
              <w:spacing w:before="0" w:beforeAutospacing="0" w:after="0" w:afterAutospacing="0"/>
              <w:rPr>
                <w:rFonts w:ascii="Arial" w:hAnsi="Arial" w:cs="Arial"/>
                <w:b/>
                <w:sz w:val="20"/>
                <w:szCs w:val="20"/>
                <w:u w:val="single"/>
                <w:lang w:val="en-GB"/>
              </w:rPr>
            </w:pPr>
            <w:r w:rsidRPr="00321A31">
              <w:rPr>
                <w:rFonts w:ascii="Arial" w:hAnsi="Arial" w:cs="Arial"/>
                <w:b/>
                <w:sz w:val="20"/>
                <w:szCs w:val="20"/>
                <w:highlight w:val="yellow"/>
                <w:u w:val="single"/>
                <w:lang w:val="en-GB"/>
              </w:rPr>
              <w:t>PART  2:</w:t>
            </w:r>
            <w:r w:rsidRPr="00321A31">
              <w:rPr>
                <w:rFonts w:ascii="Arial" w:hAnsi="Arial" w:cs="Arial"/>
                <w:b/>
                <w:sz w:val="20"/>
                <w:szCs w:val="20"/>
                <w:u w:val="single"/>
                <w:lang w:val="en-GB"/>
              </w:rPr>
              <w:t xml:space="preserve"> </w:t>
            </w:r>
          </w:p>
          <w:p w14:paraId="5B767407" w14:textId="77777777" w:rsidR="00F1171E" w:rsidRPr="00321A3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21A3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21A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21A31" w:rsidRDefault="00F1171E" w:rsidP="007222C8">
            <w:pPr>
              <w:pStyle w:val="Heading2"/>
              <w:jc w:val="left"/>
              <w:rPr>
                <w:rFonts w:ascii="Arial" w:hAnsi="Arial" w:cs="Arial"/>
                <w:lang w:val="en-GB"/>
              </w:rPr>
            </w:pPr>
            <w:r w:rsidRPr="00321A31">
              <w:rPr>
                <w:rFonts w:ascii="Arial" w:hAnsi="Arial" w:cs="Arial"/>
                <w:lang w:val="en-GB"/>
              </w:rPr>
              <w:t>Reviewer’s comment</w:t>
            </w:r>
          </w:p>
        </w:tc>
        <w:tc>
          <w:tcPr>
            <w:tcW w:w="1342" w:type="pct"/>
          </w:tcPr>
          <w:p w14:paraId="6F48B50B" w14:textId="77777777" w:rsidR="00F1171E" w:rsidRPr="00321A31" w:rsidRDefault="00F1171E" w:rsidP="007222C8">
            <w:pPr>
              <w:pStyle w:val="Heading2"/>
              <w:jc w:val="left"/>
              <w:rPr>
                <w:rFonts w:ascii="Arial" w:hAnsi="Arial" w:cs="Arial"/>
                <w:b w:val="0"/>
                <w:lang w:val="en-GB"/>
              </w:rPr>
            </w:pPr>
            <w:r w:rsidRPr="00321A31">
              <w:rPr>
                <w:rFonts w:ascii="Arial" w:hAnsi="Arial" w:cs="Arial"/>
                <w:lang w:val="en-GB"/>
              </w:rPr>
              <w:t>Author’s comment</w:t>
            </w:r>
            <w:r w:rsidRPr="00321A31">
              <w:rPr>
                <w:rFonts w:ascii="Arial" w:hAnsi="Arial" w:cs="Arial"/>
                <w:b w:val="0"/>
                <w:lang w:val="en-GB"/>
              </w:rPr>
              <w:t xml:space="preserve"> </w:t>
            </w:r>
            <w:r w:rsidRPr="00321A3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21A3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21A31" w:rsidRDefault="00F1171E" w:rsidP="007222C8">
            <w:pPr>
              <w:pStyle w:val="NormalWeb"/>
              <w:spacing w:before="0" w:beforeAutospacing="0" w:after="0" w:afterAutospacing="0"/>
              <w:rPr>
                <w:rFonts w:ascii="Arial" w:hAnsi="Arial" w:cs="Arial"/>
                <w:b/>
                <w:sz w:val="20"/>
                <w:szCs w:val="20"/>
                <w:lang w:val="en-GB"/>
              </w:rPr>
            </w:pPr>
            <w:r w:rsidRPr="00321A31">
              <w:rPr>
                <w:rFonts w:ascii="Arial" w:hAnsi="Arial" w:cs="Arial"/>
                <w:b/>
                <w:sz w:val="20"/>
                <w:szCs w:val="20"/>
                <w:lang w:val="en-GB"/>
              </w:rPr>
              <w:t xml:space="preserve">Are there ethical issues in this manuscript? </w:t>
            </w:r>
          </w:p>
          <w:p w14:paraId="6034B476" w14:textId="77777777" w:rsidR="00F1171E" w:rsidRPr="00321A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21A31" w:rsidRDefault="00F1171E" w:rsidP="007222C8">
            <w:pPr>
              <w:pStyle w:val="NormalWeb"/>
              <w:spacing w:before="0" w:beforeAutospacing="0" w:after="0" w:afterAutospacing="0"/>
              <w:rPr>
                <w:rFonts w:ascii="Arial" w:hAnsi="Arial" w:cs="Arial"/>
                <w:i/>
                <w:iCs/>
                <w:sz w:val="20"/>
                <w:szCs w:val="20"/>
                <w:u w:val="single"/>
                <w:lang w:val="en-GB"/>
              </w:rPr>
            </w:pPr>
            <w:r w:rsidRPr="00321A31">
              <w:rPr>
                <w:rFonts w:ascii="Arial" w:hAnsi="Arial" w:cs="Arial"/>
                <w:i/>
                <w:iCs/>
                <w:sz w:val="20"/>
                <w:szCs w:val="20"/>
                <w:u w:val="single"/>
                <w:lang w:val="en-GB"/>
              </w:rPr>
              <w:t xml:space="preserve">(If yes, </w:t>
            </w:r>
            <w:proofErr w:type="gramStart"/>
            <w:r w:rsidRPr="00321A31">
              <w:rPr>
                <w:rFonts w:ascii="Arial" w:hAnsi="Arial" w:cs="Arial"/>
                <w:i/>
                <w:iCs/>
                <w:sz w:val="20"/>
                <w:szCs w:val="20"/>
                <w:u w:val="single"/>
                <w:lang w:val="en-GB"/>
              </w:rPr>
              <w:t>Kindly</w:t>
            </w:r>
            <w:proofErr w:type="gramEnd"/>
            <w:r w:rsidRPr="00321A31">
              <w:rPr>
                <w:rFonts w:ascii="Arial" w:hAnsi="Arial" w:cs="Arial"/>
                <w:i/>
                <w:iCs/>
                <w:sz w:val="20"/>
                <w:szCs w:val="20"/>
                <w:u w:val="single"/>
                <w:lang w:val="en-GB"/>
              </w:rPr>
              <w:t xml:space="preserve"> please write down the ethical issues here in detail)</w:t>
            </w:r>
          </w:p>
          <w:p w14:paraId="3F0D46E3" w14:textId="4C78E8B6" w:rsidR="00F1171E" w:rsidRPr="00321A31" w:rsidRDefault="00145480" w:rsidP="007222C8">
            <w:pPr>
              <w:pStyle w:val="NormalWeb"/>
              <w:spacing w:before="0" w:beforeAutospacing="0" w:after="0" w:afterAutospacing="0"/>
              <w:rPr>
                <w:rFonts w:ascii="Arial" w:hAnsi="Arial" w:cs="Arial"/>
                <w:sz w:val="20"/>
                <w:szCs w:val="20"/>
                <w:lang w:val="en-GB"/>
              </w:rPr>
            </w:pPr>
            <w:r w:rsidRPr="00321A31">
              <w:rPr>
                <w:rFonts w:ascii="Arial" w:hAnsi="Arial" w:cs="Arial"/>
                <w:sz w:val="20"/>
                <w:szCs w:val="20"/>
                <w:lang w:val="en-GB"/>
              </w:rPr>
              <w:t>No.</w:t>
            </w:r>
          </w:p>
          <w:p w14:paraId="7B654B67" w14:textId="77777777" w:rsidR="00F1171E" w:rsidRPr="00321A3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21A31" w:rsidRDefault="00F1171E" w:rsidP="007222C8">
            <w:pPr>
              <w:rPr>
                <w:rFonts w:ascii="Arial" w:eastAsia="Arial Unicode MS" w:hAnsi="Arial" w:cs="Arial"/>
                <w:sz w:val="20"/>
                <w:szCs w:val="20"/>
                <w:lang w:val="en-GB"/>
              </w:rPr>
            </w:pPr>
          </w:p>
          <w:p w14:paraId="4A981594" w14:textId="77777777" w:rsidR="00F1171E" w:rsidRPr="00321A31" w:rsidRDefault="00F1171E" w:rsidP="007222C8">
            <w:pPr>
              <w:rPr>
                <w:rFonts w:ascii="Arial" w:eastAsia="Arial Unicode MS" w:hAnsi="Arial" w:cs="Arial"/>
                <w:sz w:val="20"/>
                <w:szCs w:val="20"/>
                <w:lang w:val="en-GB"/>
              </w:rPr>
            </w:pPr>
          </w:p>
          <w:p w14:paraId="4780A682" w14:textId="77777777" w:rsidR="00F1171E" w:rsidRPr="00321A31" w:rsidRDefault="00F1171E" w:rsidP="007222C8">
            <w:pPr>
              <w:rPr>
                <w:rFonts w:ascii="Arial" w:eastAsia="Arial Unicode MS" w:hAnsi="Arial" w:cs="Arial"/>
                <w:sz w:val="20"/>
                <w:szCs w:val="20"/>
                <w:lang w:val="en-GB"/>
              </w:rPr>
            </w:pPr>
          </w:p>
          <w:p w14:paraId="2D80979A" w14:textId="77777777" w:rsidR="00F1171E" w:rsidRPr="00321A3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321A31" w:rsidRDefault="004C3DF1">
      <w:pPr>
        <w:rPr>
          <w:rFonts w:ascii="Arial" w:hAnsi="Arial" w:cs="Arial"/>
          <w:b/>
          <w:sz w:val="20"/>
          <w:szCs w:val="20"/>
          <w:lang w:val="en-GB"/>
        </w:rPr>
      </w:pPr>
    </w:p>
    <w:p w14:paraId="5D5B9EB0" w14:textId="77777777" w:rsidR="00321A31" w:rsidRPr="00321A31" w:rsidRDefault="00321A31">
      <w:pPr>
        <w:rPr>
          <w:rFonts w:ascii="Arial" w:hAnsi="Arial" w:cs="Arial"/>
          <w:b/>
          <w:sz w:val="20"/>
          <w:szCs w:val="20"/>
          <w:lang w:val="en-GB"/>
        </w:rPr>
      </w:pPr>
    </w:p>
    <w:p w14:paraId="0A9CF0EC" w14:textId="77777777" w:rsidR="00321A31" w:rsidRPr="00321A31" w:rsidRDefault="00321A31" w:rsidP="00321A31">
      <w:pPr>
        <w:pStyle w:val="Affiliation"/>
        <w:spacing w:after="0" w:line="240" w:lineRule="auto"/>
        <w:jc w:val="left"/>
        <w:rPr>
          <w:rFonts w:ascii="Arial" w:hAnsi="Arial" w:cs="Arial"/>
          <w:b/>
          <w:u w:val="single"/>
        </w:rPr>
      </w:pPr>
      <w:r w:rsidRPr="00321A31">
        <w:rPr>
          <w:rFonts w:ascii="Arial" w:hAnsi="Arial" w:cs="Arial"/>
          <w:b/>
          <w:u w:val="single"/>
        </w:rPr>
        <w:t>Reviewer details:</w:t>
      </w:r>
    </w:p>
    <w:p w14:paraId="1E4CFD45" w14:textId="77777777" w:rsidR="00321A31" w:rsidRPr="00644DAD" w:rsidRDefault="00321A31">
      <w:pPr>
        <w:rPr>
          <w:rFonts w:ascii="Arial" w:hAnsi="Arial" w:cs="Arial"/>
          <w:b/>
          <w:bCs/>
          <w:sz w:val="20"/>
          <w:szCs w:val="20"/>
          <w:lang w:val="en-GB"/>
        </w:rPr>
      </w:pPr>
    </w:p>
    <w:p w14:paraId="7C42AF50" w14:textId="4A0A2E91" w:rsidR="00321A31" w:rsidRPr="00644DAD" w:rsidRDefault="00321A31">
      <w:pPr>
        <w:rPr>
          <w:rFonts w:ascii="Arial" w:hAnsi="Arial" w:cs="Arial"/>
          <w:b/>
          <w:bCs/>
          <w:sz w:val="20"/>
          <w:szCs w:val="20"/>
          <w:lang w:val="en-GB"/>
        </w:rPr>
      </w:pPr>
      <w:r w:rsidRPr="00644DAD">
        <w:rPr>
          <w:rFonts w:ascii="Arial" w:hAnsi="Arial" w:cs="Arial"/>
          <w:b/>
          <w:bCs/>
          <w:color w:val="000000"/>
          <w:sz w:val="20"/>
          <w:szCs w:val="20"/>
        </w:rPr>
        <w:t>Bijan Gurung, University of Oklahoma</w:t>
      </w:r>
      <w:r w:rsidRPr="00644DAD">
        <w:rPr>
          <w:rFonts w:ascii="Arial" w:hAnsi="Arial" w:cs="Arial"/>
          <w:b/>
          <w:bCs/>
          <w:sz w:val="20"/>
          <w:szCs w:val="20"/>
        </w:rPr>
        <w:t xml:space="preserve">, </w:t>
      </w:r>
      <w:r w:rsidRPr="00644DAD">
        <w:rPr>
          <w:rFonts w:ascii="Arial" w:hAnsi="Arial" w:cs="Arial"/>
          <w:b/>
          <w:bCs/>
          <w:color w:val="000000"/>
          <w:sz w:val="20"/>
          <w:szCs w:val="20"/>
        </w:rPr>
        <w:t>United States</w:t>
      </w:r>
    </w:p>
    <w:sectPr w:rsidR="00321A31" w:rsidRPr="00644DA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4518" w14:textId="77777777" w:rsidR="00727112" w:rsidRPr="0000007A" w:rsidRDefault="00727112" w:rsidP="0099583E">
      <w:r>
        <w:separator/>
      </w:r>
    </w:p>
  </w:endnote>
  <w:endnote w:type="continuationSeparator" w:id="0">
    <w:p w14:paraId="7A479AB0" w14:textId="77777777" w:rsidR="00727112" w:rsidRPr="0000007A" w:rsidRDefault="007271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2D2C0" w14:textId="77777777" w:rsidR="00727112" w:rsidRPr="0000007A" w:rsidRDefault="00727112" w:rsidP="0099583E">
      <w:r>
        <w:separator/>
      </w:r>
    </w:p>
  </w:footnote>
  <w:footnote w:type="continuationSeparator" w:id="0">
    <w:p w14:paraId="4657BF5C" w14:textId="77777777" w:rsidR="00727112" w:rsidRPr="0000007A" w:rsidRDefault="007271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651C2"/>
    <w:multiLevelType w:val="hybridMultilevel"/>
    <w:tmpl w:val="95AA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353C0"/>
    <w:multiLevelType w:val="hybridMultilevel"/>
    <w:tmpl w:val="898A0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4302642">
    <w:abstractNumId w:val="4"/>
  </w:num>
  <w:num w:numId="2" w16cid:durableId="1454640990">
    <w:abstractNumId w:val="8"/>
  </w:num>
  <w:num w:numId="3" w16cid:durableId="113521052">
    <w:abstractNumId w:val="6"/>
  </w:num>
  <w:num w:numId="4" w16cid:durableId="615983080">
    <w:abstractNumId w:val="9"/>
  </w:num>
  <w:num w:numId="5" w16cid:durableId="648633069">
    <w:abstractNumId w:val="5"/>
  </w:num>
  <w:num w:numId="6" w16cid:durableId="80949789">
    <w:abstractNumId w:val="0"/>
  </w:num>
  <w:num w:numId="7" w16cid:durableId="2112387281">
    <w:abstractNumId w:val="2"/>
  </w:num>
  <w:num w:numId="8" w16cid:durableId="1619945675">
    <w:abstractNumId w:val="11"/>
  </w:num>
  <w:num w:numId="9" w16cid:durableId="461655311">
    <w:abstractNumId w:val="10"/>
  </w:num>
  <w:num w:numId="10" w16cid:durableId="291332363">
    <w:abstractNumId w:val="3"/>
  </w:num>
  <w:num w:numId="11" w16cid:durableId="2023359357">
    <w:abstractNumId w:val="1"/>
  </w:num>
  <w:num w:numId="12" w16cid:durableId="921252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6A3"/>
    <w:rsid w:val="000F6EA8"/>
    <w:rsid w:val="00101322"/>
    <w:rsid w:val="00107E2B"/>
    <w:rsid w:val="00115767"/>
    <w:rsid w:val="00121FFA"/>
    <w:rsid w:val="0012616A"/>
    <w:rsid w:val="00136984"/>
    <w:rsid w:val="001425F1"/>
    <w:rsid w:val="00142A9C"/>
    <w:rsid w:val="00145480"/>
    <w:rsid w:val="00150304"/>
    <w:rsid w:val="0015296D"/>
    <w:rsid w:val="00152A98"/>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A31"/>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732"/>
    <w:rsid w:val="004C0178"/>
    <w:rsid w:val="004C3DF1"/>
    <w:rsid w:val="004C410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765"/>
    <w:rsid w:val="0054564B"/>
    <w:rsid w:val="00545A13"/>
    <w:rsid w:val="00546343"/>
    <w:rsid w:val="00546E3F"/>
    <w:rsid w:val="00555430"/>
    <w:rsid w:val="00557CD3"/>
    <w:rsid w:val="00560D3C"/>
    <w:rsid w:val="00565D90"/>
    <w:rsid w:val="00567DE0"/>
    <w:rsid w:val="005735A5"/>
    <w:rsid w:val="005757CF"/>
    <w:rsid w:val="0057673F"/>
    <w:rsid w:val="00580654"/>
    <w:rsid w:val="00581FF9"/>
    <w:rsid w:val="005865BE"/>
    <w:rsid w:val="005A4F17"/>
    <w:rsid w:val="005B3509"/>
    <w:rsid w:val="005C25A0"/>
    <w:rsid w:val="005D230D"/>
    <w:rsid w:val="005E11DC"/>
    <w:rsid w:val="005E29CE"/>
    <w:rsid w:val="005E3241"/>
    <w:rsid w:val="005E4389"/>
    <w:rsid w:val="005E7FB0"/>
    <w:rsid w:val="005F184C"/>
    <w:rsid w:val="00602F7D"/>
    <w:rsid w:val="00605952"/>
    <w:rsid w:val="00620677"/>
    <w:rsid w:val="00624032"/>
    <w:rsid w:val="00626025"/>
    <w:rsid w:val="00627E76"/>
    <w:rsid w:val="006311A1"/>
    <w:rsid w:val="00640538"/>
    <w:rsid w:val="00644DAD"/>
    <w:rsid w:val="00645A56"/>
    <w:rsid w:val="006478EB"/>
    <w:rsid w:val="006479B4"/>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C83"/>
    <w:rsid w:val="006C3797"/>
    <w:rsid w:val="006D467C"/>
    <w:rsid w:val="006E01EE"/>
    <w:rsid w:val="006E6014"/>
    <w:rsid w:val="006E7D6E"/>
    <w:rsid w:val="00700A1D"/>
    <w:rsid w:val="00700EF2"/>
    <w:rsid w:val="00701186"/>
    <w:rsid w:val="007051FA"/>
    <w:rsid w:val="00707BE1"/>
    <w:rsid w:val="007238EB"/>
    <w:rsid w:val="00727112"/>
    <w:rsid w:val="007317C3"/>
    <w:rsid w:val="0073332F"/>
    <w:rsid w:val="00734756"/>
    <w:rsid w:val="00734BFB"/>
    <w:rsid w:val="0073538B"/>
    <w:rsid w:val="00737BC9"/>
    <w:rsid w:val="0074253C"/>
    <w:rsid w:val="007426E6"/>
    <w:rsid w:val="00751520"/>
    <w:rsid w:val="00766889"/>
    <w:rsid w:val="00766A0D"/>
    <w:rsid w:val="00766E00"/>
    <w:rsid w:val="00767F8C"/>
    <w:rsid w:val="00780B67"/>
    <w:rsid w:val="00781D07"/>
    <w:rsid w:val="007A05D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160F"/>
    <w:rsid w:val="0099583E"/>
    <w:rsid w:val="009A0242"/>
    <w:rsid w:val="009A59ED"/>
    <w:rsid w:val="009B101F"/>
    <w:rsid w:val="009B239B"/>
    <w:rsid w:val="009C5642"/>
    <w:rsid w:val="009E13C3"/>
    <w:rsid w:val="009E6A30"/>
    <w:rsid w:val="009F07D4"/>
    <w:rsid w:val="009F29EB"/>
    <w:rsid w:val="009F7A71"/>
    <w:rsid w:val="00A001A0"/>
    <w:rsid w:val="00A07481"/>
    <w:rsid w:val="00A12C83"/>
    <w:rsid w:val="00A15F2F"/>
    <w:rsid w:val="00A17184"/>
    <w:rsid w:val="00A31AAC"/>
    <w:rsid w:val="00A32905"/>
    <w:rsid w:val="00A36C95"/>
    <w:rsid w:val="00A37DE3"/>
    <w:rsid w:val="00A40B00"/>
    <w:rsid w:val="00A41855"/>
    <w:rsid w:val="00A4787C"/>
    <w:rsid w:val="00A51369"/>
    <w:rsid w:val="00A519D1"/>
    <w:rsid w:val="00A5303B"/>
    <w:rsid w:val="00A65C50"/>
    <w:rsid w:val="00A8290F"/>
    <w:rsid w:val="00AA41B3"/>
    <w:rsid w:val="00AA49A2"/>
    <w:rsid w:val="00AA5212"/>
    <w:rsid w:val="00AA5338"/>
    <w:rsid w:val="00AB1ED6"/>
    <w:rsid w:val="00AB397D"/>
    <w:rsid w:val="00AB539D"/>
    <w:rsid w:val="00AB638A"/>
    <w:rsid w:val="00AB65BF"/>
    <w:rsid w:val="00AB6E43"/>
    <w:rsid w:val="00AC1349"/>
    <w:rsid w:val="00AD638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816"/>
    <w:rsid w:val="00C435C6"/>
    <w:rsid w:val="00C635B6"/>
    <w:rsid w:val="00C70DFC"/>
    <w:rsid w:val="00C82466"/>
    <w:rsid w:val="00C84097"/>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1BAD"/>
    <w:rsid w:val="00D9392F"/>
    <w:rsid w:val="00D9427C"/>
    <w:rsid w:val="00DA2679"/>
    <w:rsid w:val="00DA3C3D"/>
    <w:rsid w:val="00DA41F5"/>
    <w:rsid w:val="00DB7E1B"/>
    <w:rsid w:val="00DC1D81"/>
    <w:rsid w:val="00DC6FED"/>
    <w:rsid w:val="00DD0C4A"/>
    <w:rsid w:val="00DD274C"/>
    <w:rsid w:val="00DE7D30"/>
    <w:rsid w:val="00DF04E3"/>
    <w:rsid w:val="00E03C32"/>
    <w:rsid w:val="00E23FC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21A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557/upjoz/2026/v47i15452"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