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071A6" w14:paraId="1643A4CA" w14:textId="77777777" w:rsidTr="004847FF">
        <w:trPr>
          <w:trHeight w:val="450"/>
        </w:trPr>
        <w:tc>
          <w:tcPr>
            <w:tcW w:w="5000" w:type="pct"/>
            <w:gridSpan w:val="2"/>
            <w:tcBorders>
              <w:top w:val="nil"/>
              <w:left w:val="nil"/>
              <w:right w:val="nil"/>
            </w:tcBorders>
          </w:tcPr>
          <w:p w14:paraId="4C55E51F" w14:textId="77777777" w:rsidR="00602F7D" w:rsidRPr="001071A6" w:rsidRDefault="00602F7D" w:rsidP="00F2643C">
            <w:pPr>
              <w:pStyle w:val="Heading2"/>
              <w:jc w:val="left"/>
              <w:rPr>
                <w:rFonts w:ascii="Arial" w:hAnsi="Arial" w:cs="Arial"/>
                <w:b w:val="0"/>
                <w:bCs w:val="0"/>
                <w:lang w:val="en-US"/>
              </w:rPr>
            </w:pPr>
          </w:p>
        </w:tc>
      </w:tr>
      <w:tr w:rsidR="0000007A" w:rsidRPr="001071A6" w14:paraId="127EAD7E" w14:textId="77777777" w:rsidTr="00F33C84">
        <w:trPr>
          <w:trHeight w:val="413"/>
        </w:trPr>
        <w:tc>
          <w:tcPr>
            <w:tcW w:w="1234" w:type="pct"/>
          </w:tcPr>
          <w:p w14:paraId="3C159AA5" w14:textId="77777777" w:rsidR="0000007A" w:rsidRPr="001071A6" w:rsidRDefault="00D27A79" w:rsidP="00696CAD">
            <w:pPr>
              <w:pStyle w:val="BodyText"/>
              <w:ind w:left="90"/>
              <w:jc w:val="left"/>
              <w:rPr>
                <w:rFonts w:ascii="Arial" w:hAnsi="Arial" w:cs="Arial"/>
                <w:bCs/>
                <w:sz w:val="20"/>
                <w:szCs w:val="20"/>
                <w:lang w:val="en-GB"/>
              </w:rPr>
            </w:pPr>
            <w:r w:rsidRPr="001071A6">
              <w:rPr>
                <w:rFonts w:ascii="Arial" w:hAnsi="Arial" w:cs="Arial"/>
                <w:bCs/>
                <w:sz w:val="20"/>
                <w:szCs w:val="20"/>
                <w:lang w:val="en-GB"/>
              </w:rPr>
              <w:t xml:space="preserve">Book </w:t>
            </w:r>
            <w:r w:rsidR="0000007A" w:rsidRPr="001071A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8788E90" w:rsidR="0000007A" w:rsidRPr="001071A6" w:rsidRDefault="0085704A" w:rsidP="00054BC4">
            <w:pPr>
              <w:pStyle w:val="NormalWeb"/>
              <w:rPr>
                <w:rFonts w:ascii="Arial" w:hAnsi="Arial" w:cs="Arial"/>
                <w:b/>
                <w:bCs/>
                <w:sz w:val="20"/>
                <w:szCs w:val="20"/>
                <w:u w:val="single"/>
              </w:rPr>
            </w:pPr>
            <w:hyperlink r:id="rId7" w:history="1">
              <w:r w:rsidRPr="001071A6">
                <w:rPr>
                  <w:rStyle w:val="Hyperlink"/>
                  <w:rFonts w:ascii="Arial" w:hAnsi="Arial" w:cs="Arial"/>
                  <w:b/>
                  <w:bCs/>
                  <w:sz w:val="20"/>
                  <w:szCs w:val="20"/>
                </w:rPr>
                <w:t>New Horizons of Science, Technology and Culture</w:t>
              </w:r>
            </w:hyperlink>
          </w:p>
        </w:tc>
      </w:tr>
      <w:tr w:rsidR="0000007A" w:rsidRPr="001071A6" w14:paraId="73C90375" w14:textId="77777777" w:rsidTr="002E7787">
        <w:trPr>
          <w:trHeight w:val="290"/>
        </w:trPr>
        <w:tc>
          <w:tcPr>
            <w:tcW w:w="1234" w:type="pct"/>
          </w:tcPr>
          <w:p w14:paraId="20D28135" w14:textId="77777777" w:rsidR="0000007A" w:rsidRPr="001071A6" w:rsidRDefault="0000007A" w:rsidP="00696CAD">
            <w:pPr>
              <w:pStyle w:val="BodyText"/>
              <w:ind w:left="90"/>
              <w:jc w:val="left"/>
              <w:rPr>
                <w:rFonts w:ascii="Arial" w:hAnsi="Arial" w:cs="Arial"/>
                <w:bCs/>
                <w:sz w:val="20"/>
                <w:szCs w:val="20"/>
                <w:lang w:val="en-GB"/>
              </w:rPr>
            </w:pPr>
            <w:r w:rsidRPr="001071A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7CAA059" w:rsidR="0000007A" w:rsidRPr="001071A6" w:rsidRDefault="00E72A8E" w:rsidP="00F3669D">
            <w:pPr>
              <w:pStyle w:val="NormalWeb"/>
              <w:spacing w:before="0" w:beforeAutospacing="0" w:after="0" w:afterAutospacing="0"/>
              <w:rPr>
                <w:rFonts w:ascii="Arial" w:hAnsi="Arial" w:cs="Arial"/>
                <w:b/>
                <w:bCs/>
                <w:sz w:val="20"/>
                <w:szCs w:val="20"/>
                <w:highlight w:val="yellow"/>
                <w:lang w:val="en-GB"/>
              </w:rPr>
            </w:pPr>
            <w:r w:rsidRPr="001071A6">
              <w:rPr>
                <w:rFonts w:ascii="Arial" w:hAnsi="Arial" w:cs="Arial"/>
                <w:b/>
                <w:bCs/>
                <w:sz w:val="20"/>
                <w:szCs w:val="20"/>
                <w:lang w:val="en-GB"/>
              </w:rPr>
              <w:t>Ms_BP</w:t>
            </w:r>
            <w:r w:rsidR="00FC432A" w:rsidRPr="001071A6">
              <w:rPr>
                <w:rFonts w:ascii="Arial" w:hAnsi="Arial" w:cs="Arial"/>
                <w:b/>
                <w:bCs/>
                <w:sz w:val="20"/>
                <w:szCs w:val="20"/>
                <w:lang w:val="en-GB"/>
              </w:rPr>
              <w:t>R</w:t>
            </w:r>
            <w:r w:rsidRPr="001071A6">
              <w:rPr>
                <w:rFonts w:ascii="Arial" w:hAnsi="Arial" w:cs="Arial"/>
                <w:b/>
                <w:bCs/>
                <w:sz w:val="20"/>
                <w:szCs w:val="20"/>
                <w:lang w:val="en-GB"/>
              </w:rPr>
              <w:t>_</w:t>
            </w:r>
            <w:r w:rsidR="0085704A" w:rsidRPr="001071A6">
              <w:rPr>
                <w:rFonts w:ascii="Arial" w:hAnsi="Arial" w:cs="Arial"/>
                <w:b/>
                <w:bCs/>
                <w:sz w:val="20"/>
                <w:szCs w:val="20"/>
                <w:lang w:val="en-GB"/>
              </w:rPr>
              <w:t>7131</w:t>
            </w:r>
          </w:p>
        </w:tc>
      </w:tr>
      <w:tr w:rsidR="0000007A" w:rsidRPr="001071A6" w14:paraId="05B60576" w14:textId="77777777" w:rsidTr="002109D6">
        <w:trPr>
          <w:trHeight w:val="331"/>
        </w:trPr>
        <w:tc>
          <w:tcPr>
            <w:tcW w:w="1234" w:type="pct"/>
          </w:tcPr>
          <w:p w14:paraId="0196A627" w14:textId="77777777" w:rsidR="0000007A" w:rsidRPr="001071A6" w:rsidRDefault="0000007A" w:rsidP="00696CAD">
            <w:pPr>
              <w:pStyle w:val="BodyText"/>
              <w:ind w:left="90"/>
              <w:jc w:val="left"/>
              <w:rPr>
                <w:rFonts w:ascii="Arial" w:hAnsi="Arial" w:cs="Arial"/>
                <w:bCs/>
                <w:sz w:val="20"/>
                <w:szCs w:val="20"/>
                <w:lang w:val="en-GB"/>
              </w:rPr>
            </w:pPr>
            <w:r w:rsidRPr="001071A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F0C7F52" w:rsidR="0000007A" w:rsidRPr="001071A6" w:rsidRDefault="0085704A" w:rsidP="000450FC">
            <w:pPr>
              <w:pStyle w:val="NormalWeb"/>
              <w:spacing w:before="0" w:beforeAutospacing="0" w:after="0" w:afterAutospacing="0"/>
              <w:rPr>
                <w:rFonts w:ascii="Arial" w:hAnsi="Arial" w:cs="Arial"/>
                <w:b/>
                <w:sz w:val="20"/>
                <w:szCs w:val="20"/>
                <w:highlight w:val="yellow"/>
                <w:lang w:val="en-GB"/>
              </w:rPr>
            </w:pPr>
            <w:r w:rsidRPr="001071A6">
              <w:rPr>
                <w:rFonts w:ascii="Arial" w:hAnsi="Arial" w:cs="Arial"/>
                <w:b/>
                <w:sz w:val="20"/>
                <w:szCs w:val="20"/>
              </w:rPr>
              <w:t>Workplace Transformation in Digital Era: Proposing a Conceptual Model</w:t>
            </w:r>
          </w:p>
        </w:tc>
      </w:tr>
      <w:tr w:rsidR="00CF0BBB" w:rsidRPr="001071A6" w14:paraId="6D508B1C" w14:textId="77777777" w:rsidTr="002E7787">
        <w:trPr>
          <w:trHeight w:val="332"/>
        </w:trPr>
        <w:tc>
          <w:tcPr>
            <w:tcW w:w="1234" w:type="pct"/>
          </w:tcPr>
          <w:p w14:paraId="32FC28F7" w14:textId="77777777" w:rsidR="00CF0BBB" w:rsidRPr="001071A6" w:rsidRDefault="00CF0BBB" w:rsidP="00696CAD">
            <w:pPr>
              <w:pStyle w:val="BodyText"/>
              <w:ind w:left="90"/>
              <w:jc w:val="left"/>
              <w:rPr>
                <w:rFonts w:ascii="Arial" w:hAnsi="Arial" w:cs="Arial"/>
                <w:bCs/>
                <w:sz w:val="20"/>
                <w:szCs w:val="20"/>
                <w:lang w:val="en-GB"/>
              </w:rPr>
            </w:pPr>
            <w:r w:rsidRPr="001071A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9533590" w:rsidR="00CF0BBB" w:rsidRPr="001071A6" w:rsidRDefault="0085704A" w:rsidP="000450FC">
            <w:pPr>
              <w:pStyle w:val="NormalWeb"/>
              <w:spacing w:before="0" w:beforeAutospacing="0" w:after="0" w:afterAutospacing="0"/>
              <w:rPr>
                <w:rFonts w:ascii="Arial" w:hAnsi="Arial" w:cs="Arial"/>
                <w:b/>
                <w:sz w:val="20"/>
                <w:szCs w:val="20"/>
                <w:lang w:val="en-GB"/>
              </w:rPr>
            </w:pPr>
            <w:r w:rsidRPr="001071A6">
              <w:rPr>
                <w:rFonts w:ascii="Arial" w:hAnsi="Arial" w:cs="Arial"/>
                <w:b/>
                <w:sz w:val="20"/>
                <w:szCs w:val="20"/>
                <w:lang w:val="en-GB"/>
              </w:rPr>
              <w:t>Book chapter</w:t>
            </w:r>
          </w:p>
        </w:tc>
      </w:tr>
    </w:tbl>
    <w:p w14:paraId="17599C49" w14:textId="77777777" w:rsidR="00626025" w:rsidRPr="001071A6" w:rsidRDefault="00626025" w:rsidP="00D27A79">
      <w:pPr>
        <w:pStyle w:val="BodyText"/>
        <w:jc w:val="left"/>
        <w:rPr>
          <w:rFonts w:ascii="Arial" w:hAnsi="Arial" w:cs="Arial"/>
          <w:color w:val="222222"/>
          <w:sz w:val="20"/>
          <w:szCs w:val="20"/>
          <w:lang w:val="en-GB"/>
        </w:rPr>
      </w:pPr>
    </w:p>
    <w:p w14:paraId="5A743ECE" w14:textId="77777777" w:rsidR="00D27A79" w:rsidRPr="001071A6" w:rsidRDefault="00D27A79" w:rsidP="0085704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071A6" w14:paraId="71A94C1F" w14:textId="77777777" w:rsidTr="007222C8">
        <w:tc>
          <w:tcPr>
            <w:tcW w:w="5000" w:type="pct"/>
            <w:gridSpan w:val="3"/>
            <w:tcBorders>
              <w:top w:val="nil"/>
              <w:left w:val="nil"/>
              <w:right w:val="nil"/>
            </w:tcBorders>
            <w:noWrap/>
          </w:tcPr>
          <w:p w14:paraId="0BC15285" w14:textId="75BEB51F" w:rsidR="00F1171E" w:rsidRPr="001071A6" w:rsidRDefault="00F1171E" w:rsidP="007222C8">
            <w:pPr>
              <w:pStyle w:val="Heading2"/>
              <w:jc w:val="left"/>
              <w:rPr>
                <w:rFonts w:ascii="Arial" w:hAnsi="Arial" w:cs="Arial"/>
                <w:lang w:val="en-GB"/>
              </w:rPr>
            </w:pPr>
            <w:r w:rsidRPr="001071A6">
              <w:rPr>
                <w:rFonts w:ascii="Arial" w:hAnsi="Arial" w:cs="Arial"/>
                <w:highlight w:val="yellow"/>
                <w:lang w:val="en-GB"/>
              </w:rPr>
              <w:t>PART  1:</w:t>
            </w:r>
            <w:r w:rsidRPr="001071A6">
              <w:rPr>
                <w:rFonts w:ascii="Arial" w:hAnsi="Arial" w:cs="Arial"/>
                <w:lang w:val="en-GB"/>
              </w:rPr>
              <w:t xml:space="preserve"> Comments</w:t>
            </w:r>
          </w:p>
          <w:p w14:paraId="1287753C" w14:textId="77777777" w:rsidR="00F1171E" w:rsidRPr="001071A6" w:rsidRDefault="00F1171E" w:rsidP="007222C8">
            <w:pPr>
              <w:rPr>
                <w:rFonts w:ascii="Arial" w:hAnsi="Arial" w:cs="Arial"/>
                <w:sz w:val="20"/>
                <w:szCs w:val="20"/>
                <w:lang w:val="en-GB"/>
              </w:rPr>
            </w:pPr>
          </w:p>
        </w:tc>
      </w:tr>
      <w:tr w:rsidR="00F1171E" w:rsidRPr="001071A6" w14:paraId="5EA12279" w14:textId="77777777" w:rsidTr="007222C8">
        <w:tc>
          <w:tcPr>
            <w:tcW w:w="1265" w:type="pct"/>
            <w:noWrap/>
          </w:tcPr>
          <w:p w14:paraId="7AE9682F" w14:textId="77777777" w:rsidR="00F1171E" w:rsidRPr="001071A6" w:rsidRDefault="00F1171E" w:rsidP="007222C8">
            <w:pPr>
              <w:pStyle w:val="Heading2"/>
              <w:jc w:val="left"/>
              <w:rPr>
                <w:rFonts w:ascii="Arial" w:hAnsi="Arial" w:cs="Arial"/>
                <w:lang w:val="en-GB"/>
              </w:rPr>
            </w:pPr>
          </w:p>
        </w:tc>
        <w:tc>
          <w:tcPr>
            <w:tcW w:w="2212" w:type="pct"/>
          </w:tcPr>
          <w:p w14:paraId="5B8DBE06" w14:textId="77777777" w:rsidR="00F1171E" w:rsidRPr="001071A6" w:rsidRDefault="00F1171E" w:rsidP="007222C8">
            <w:pPr>
              <w:pStyle w:val="Heading2"/>
              <w:jc w:val="left"/>
              <w:rPr>
                <w:rFonts w:ascii="Arial" w:hAnsi="Arial" w:cs="Arial"/>
                <w:lang w:val="en-GB"/>
              </w:rPr>
            </w:pPr>
            <w:r w:rsidRPr="001071A6">
              <w:rPr>
                <w:rFonts w:ascii="Arial" w:hAnsi="Arial" w:cs="Arial"/>
                <w:lang w:val="en-GB"/>
              </w:rPr>
              <w:t>Reviewer’s comment</w:t>
            </w:r>
          </w:p>
          <w:p w14:paraId="693A9C4D" w14:textId="77777777" w:rsidR="00421DBF" w:rsidRPr="001071A6" w:rsidRDefault="00421DBF" w:rsidP="00421DBF">
            <w:pPr>
              <w:rPr>
                <w:rFonts w:ascii="Arial" w:hAnsi="Arial" w:cs="Arial"/>
                <w:b/>
                <w:bCs/>
                <w:sz w:val="20"/>
                <w:szCs w:val="20"/>
              </w:rPr>
            </w:pPr>
            <w:r w:rsidRPr="001071A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071A6" w:rsidRDefault="00421DBF" w:rsidP="00421DBF">
            <w:pPr>
              <w:rPr>
                <w:rFonts w:ascii="Arial" w:hAnsi="Arial" w:cs="Arial"/>
                <w:sz w:val="20"/>
                <w:szCs w:val="20"/>
                <w:lang w:val="en-GB"/>
              </w:rPr>
            </w:pPr>
          </w:p>
        </w:tc>
        <w:tc>
          <w:tcPr>
            <w:tcW w:w="1523" w:type="pct"/>
          </w:tcPr>
          <w:p w14:paraId="57792C30" w14:textId="77777777" w:rsidR="00F1171E" w:rsidRPr="001071A6" w:rsidRDefault="00F1171E" w:rsidP="007222C8">
            <w:pPr>
              <w:pStyle w:val="Heading2"/>
              <w:jc w:val="left"/>
              <w:rPr>
                <w:rFonts w:ascii="Arial" w:hAnsi="Arial" w:cs="Arial"/>
                <w:b w:val="0"/>
                <w:lang w:val="en-GB"/>
              </w:rPr>
            </w:pPr>
            <w:r w:rsidRPr="001071A6">
              <w:rPr>
                <w:rFonts w:ascii="Arial" w:hAnsi="Arial" w:cs="Arial"/>
                <w:lang w:val="en-GB"/>
              </w:rPr>
              <w:t>Author’s Feedback</w:t>
            </w:r>
            <w:r w:rsidRPr="001071A6">
              <w:rPr>
                <w:rFonts w:ascii="Arial" w:hAnsi="Arial" w:cs="Arial"/>
                <w:b w:val="0"/>
                <w:lang w:val="en-GB"/>
              </w:rPr>
              <w:t xml:space="preserve"> </w:t>
            </w:r>
            <w:r w:rsidRPr="001071A6">
              <w:rPr>
                <w:rFonts w:ascii="Arial" w:hAnsi="Arial" w:cs="Arial"/>
                <w:b w:val="0"/>
                <w:i/>
                <w:lang w:val="en-GB"/>
              </w:rPr>
              <w:t>(Please correct the manuscript and highlight that part in the manuscript. It is mandatory that authors should write his/her feedback here)</w:t>
            </w:r>
          </w:p>
        </w:tc>
      </w:tr>
      <w:tr w:rsidR="00F1171E" w:rsidRPr="001071A6" w14:paraId="5C0AB4EC" w14:textId="77777777" w:rsidTr="007222C8">
        <w:trPr>
          <w:trHeight w:val="1264"/>
        </w:trPr>
        <w:tc>
          <w:tcPr>
            <w:tcW w:w="1265" w:type="pct"/>
            <w:noWrap/>
          </w:tcPr>
          <w:p w14:paraId="66B47184" w14:textId="48030299" w:rsidR="00F1171E" w:rsidRPr="001071A6" w:rsidRDefault="00F1171E" w:rsidP="007222C8">
            <w:pPr>
              <w:ind w:left="360"/>
              <w:rPr>
                <w:rFonts w:ascii="Arial" w:hAnsi="Arial" w:cs="Arial"/>
                <w:b/>
                <w:bCs/>
                <w:sz w:val="20"/>
                <w:szCs w:val="20"/>
                <w:lang w:val="en-GB"/>
              </w:rPr>
            </w:pPr>
            <w:r w:rsidRPr="001071A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071A6" w:rsidRDefault="00F1171E" w:rsidP="007222C8">
            <w:pPr>
              <w:ind w:left="360"/>
              <w:rPr>
                <w:rFonts w:ascii="Arial" w:eastAsia="MS Mincho" w:hAnsi="Arial" w:cs="Arial"/>
                <w:b/>
                <w:bCs/>
                <w:sz w:val="20"/>
                <w:szCs w:val="20"/>
                <w:lang w:val="en-GB"/>
              </w:rPr>
            </w:pPr>
          </w:p>
        </w:tc>
        <w:tc>
          <w:tcPr>
            <w:tcW w:w="2212" w:type="pct"/>
          </w:tcPr>
          <w:p w14:paraId="7DBC9196" w14:textId="4CB094C0" w:rsidR="00F1171E" w:rsidRPr="001071A6" w:rsidRDefault="006E4553" w:rsidP="007222C8">
            <w:pPr>
              <w:pStyle w:val="ListParagraph"/>
              <w:ind w:left="0"/>
              <w:rPr>
                <w:rFonts w:ascii="Arial" w:hAnsi="Arial" w:cs="Arial"/>
                <w:b/>
                <w:bCs/>
                <w:sz w:val="20"/>
                <w:szCs w:val="20"/>
                <w:lang w:val="en-GB"/>
              </w:rPr>
            </w:pPr>
            <w:r w:rsidRPr="001071A6">
              <w:rPr>
                <w:rFonts w:ascii="Arial" w:hAnsi="Arial" w:cs="Arial"/>
                <w:b/>
                <w:bCs/>
                <w:sz w:val="20"/>
                <w:szCs w:val="20"/>
              </w:rPr>
              <w:t>This manuscript addresses a timely and relevant topic that contributes to ongoing discussions in the field. By bringing together conceptual insights and structured analysis, the study helps clarify an emerging research area and provides a useful foundation for future empirical work. The framework and discussions presented can support both researchers and practitioners who are seeking to better understand and operationalize the concepts explored in the paper. Overall, the work adds value by synthesizing existing knowledge and proposing a structured perspective that can guide subsequent studies.</w:t>
            </w:r>
          </w:p>
        </w:tc>
        <w:tc>
          <w:tcPr>
            <w:tcW w:w="1523" w:type="pct"/>
          </w:tcPr>
          <w:p w14:paraId="462A339C" w14:textId="77777777" w:rsidR="00F1171E" w:rsidRPr="001071A6" w:rsidRDefault="00F1171E" w:rsidP="007222C8">
            <w:pPr>
              <w:pStyle w:val="Heading2"/>
              <w:jc w:val="left"/>
              <w:rPr>
                <w:rFonts w:ascii="Arial" w:hAnsi="Arial" w:cs="Arial"/>
                <w:b w:val="0"/>
                <w:lang w:val="en-GB"/>
              </w:rPr>
            </w:pPr>
          </w:p>
        </w:tc>
      </w:tr>
      <w:tr w:rsidR="00F1171E" w:rsidRPr="001071A6" w14:paraId="0D8B5B2C" w14:textId="77777777" w:rsidTr="007222C8">
        <w:trPr>
          <w:trHeight w:val="1262"/>
        </w:trPr>
        <w:tc>
          <w:tcPr>
            <w:tcW w:w="1265" w:type="pct"/>
            <w:noWrap/>
          </w:tcPr>
          <w:p w14:paraId="21CBA5FE" w14:textId="77777777" w:rsidR="00F1171E" w:rsidRPr="001071A6" w:rsidRDefault="00F1171E" w:rsidP="007222C8">
            <w:pPr>
              <w:ind w:left="360"/>
              <w:rPr>
                <w:rFonts w:ascii="Arial" w:hAnsi="Arial" w:cs="Arial"/>
                <w:b/>
                <w:bCs/>
                <w:sz w:val="20"/>
                <w:szCs w:val="20"/>
                <w:lang w:val="en-GB"/>
              </w:rPr>
            </w:pPr>
            <w:r w:rsidRPr="001071A6">
              <w:rPr>
                <w:rFonts w:ascii="Arial" w:hAnsi="Arial" w:cs="Arial"/>
                <w:b/>
                <w:bCs/>
                <w:sz w:val="20"/>
                <w:szCs w:val="20"/>
                <w:lang w:val="en-GB"/>
              </w:rPr>
              <w:t>Is the title of the article suitable?</w:t>
            </w:r>
          </w:p>
          <w:p w14:paraId="1CABB61A" w14:textId="77777777" w:rsidR="00F1171E" w:rsidRPr="001071A6" w:rsidRDefault="00F1171E" w:rsidP="007222C8">
            <w:pPr>
              <w:ind w:left="360"/>
              <w:rPr>
                <w:rFonts w:ascii="Arial" w:hAnsi="Arial" w:cs="Arial"/>
                <w:b/>
                <w:bCs/>
                <w:sz w:val="20"/>
                <w:szCs w:val="20"/>
                <w:lang w:val="en-GB"/>
              </w:rPr>
            </w:pPr>
            <w:r w:rsidRPr="001071A6">
              <w:rPr>
                <w:rFonts w:ascii="Arial" w:hAnsi="Arial" w:cs="Arial"/>
                <w:b/>
                <w:bCs/>
                <w:sz w:val="20"/>
                <w:szCs w:val="20"/>
                <w:lang w:val="en-GB"/>
              </w:rPr>
              <w:t>(If not please suggest an alternative title)</w:t>
            </w:r>
          </w:p>
          <w:p w14:paraId="0275B919" w14:textId="77777777" w:rsidR="00F1171E" w:rsidRPr="001071A6" w:rsidRDefault="00F1171E" w:rsidP="007222C8">
            <w:pPr>
              <w:pStyle w:val="Heading2"/>
              <w:jc w:val="left"/>
              <w:rPr>
                <w:rFonts w:ascii="Arial" w:hAnsi="Arial" w:cs="Arial"/>
                <w:u w:val="single"/>
                <w:lang w:val="en-GB"/>
              </w:rPr>
            </w:pPr>
          </w:p>
        </w:tc>
        <w:tc>
          <w:tcPr>
            <w:tcW w:w="2212" w:type="pct"/>
          </w:tcPr>
          <w:p w14:paraId="794AA9A7" w14:textId="5D940FF5" w:rsidR="00F1171E" w:rsidRPr="001071A6" w:rsidRDefault="006E4553" w:rsidP="007222C8">
            <w:pPr>
              <w:ind w:left="360"/>
              <w:rPr>
                <w:rFonts w:ascii="Arial" w:hAnsi="Arial" w:cs="Arial"/>
                <w:b/>
                <w:bCs/>
                <w:sz w:val="20"/>
                <w:szCs w:val="20"/>
                <w:lang w:val="en-GB"/>
              </w:rPr>
            </w:pPr>
            <w:r w:rsidRPr="001071A6">
              <w:rPr>
                <w:rFonts w:ascii="Arial" w:hAnsi="Arial" w:cs="Arial"/>
                <w:b/>
                <w:bCs/>
                <w:sz w:val="20"/>
                <w:szCs w:val="20"/>
              </w:rPr>
              <w:t>The title is suitable and accurately reflects the content and scope of the manuscript. It clearly conveys the main theme of the study and aligns well with the objectives and findings presented. No change is necessary.</w:t>
            </w:r>
          </w:p>
        </w:tc>
        <w:tc>
          <w:tcPr>
            <w:tcW w:w="1523" w:type="pct"/>
          </w:tcPr>
          <w:p w14:paraId="405B6701" w14:textId="77777777" w:rsidR="00F1171E" w:rsidRPr="001071A6" w:rsidRDefault="00F1171E" w:rsidP="007222C8">
            <w:pPr>
              <w:pStyle w:val="Heading2"/>
              <w:jc w:val="left"/>
              <w:rPr>
                <w:rFonts w:ascii="Arial" w:hAnsi="Arial" w:cs="Arial"/>
                <w:b w:val="0"/>
                <w:lang w:val="en-GB"/>
              </w:rPr>
            </w:pPr>
          </w:p>
        </w:tc>
      </w:tr>
      <w:tr w:rsidR="00F1171E" w:rsidRPr="001071A6" w14:paraId="5604762A" w14:textId="77777777" w:rsidTr="007222C8">
        <w:trPr>
          <w:trHeight w:val="1262"/>
        </w:trPr>
        <w:tc>
          <w:tcPr>
            <w:tcW w:w="1265" w:type="pct"/>
            <w:noWrap/>
          </w:tcPr>
          <w:p w14:paraId="3635573D" w14:textId="77777777" w:rsidR="00F1171E" w:rsidRPr="001071A6" w:rsidRDefault="00F1171E" w:rsidP="007222C8">
            <w:pPr>
              <w:pStyle w:val="Heading2"/>
              <w:ind w:left="360"/>
              <w:jc w:val="left"/>
              <w:rPr>
                <w:rFonts w:ascii="Arial" w:hAnsi="Arial" w:cs="Arial"/>
                <w:lang w:val="en-GB"/>
              </w:rPr>
            </w:pPr>
            <w:r w:rsidRPr="001071A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071A6" w:rsidRDefault="00F1171E" w:rsidP="007222C8">
            <w:pPr>
              <w:pStyle w:val="Heading2"/>
              <w:jc w:val="left"/>
              <w:rPr>
                <w:rFonts w:ascii="Arial" w:hAnsi="Arial" w:cs="Arial"/>
                <w:u w:val="single"/>
                <w:lang w:val="en-GB"/>
              </w:rPr>
            </w:pPr>
          </w:p>
        </w:tc>
        <w:tc>
          <w:tcPr>
            <w:tcW w:w="2212" w:type="pct"/>
          </w:tcPr>
          <w:p w14:paraId="0FB7E83A" w14:textId="69E4B48E" w:rsidR="00F1171E" w:rsidRPr="001071A6" w:rsidRDefault="006E4553" w:rsidP="007222C8">
            <w:pPr>
              <w:ind w:left="360"/>
              <w:rPr>
                <w:rFonts w:ascii="Arial" w:hAnsi="Arial" w:cs="Arial"/>
                <w:b/>
                <w:bCs/>
                <w:sz w:val="20"/>
                <w:szCs w:val="20"/>
                <w:lang w:val="en-GB"/>
              </w:rPr>
            </w:pPr>
            <w:r w:rsidRPr="001071A6">
              <w:rPr>
                <w:rFonts w:ascii="Arial" w:hAnsi="Arial" w:cs="Arial"/>
                <w:b/>
                <w:bCs/>
                <w:sz w:val="20"/>
                <w:szCs w:val="20"/>
              </w:rPr>
              <w:t>The abstract is generally comprehensive and provides a good overview of the study’s motivation, focus, and contributions. However, it could be improved by briefly clarifying the nature of the study (conceptual, empirical, or mixed) and highlighting the main outcomes more explicitly. Minor tightening of language and removal of repetitive phrasing would further enhance clarity. No major additions or deletions are required.</w:t>
            </w:r>
          </w:p>
        </w:tc>
        <w:tc>
          <w:tcPr>
            <w:tcW w:w="1523" w:type="pct"/>
          </w:tcPr>
          <w:p w14:paraId="1D54B730" w14:textId="77777777" w:rsidR="00F1171E" w:rsidRPr="001071A6" w:rsidRDefault="00F1171E" w:rsidP="007222C8">
            <w:pPr>
              <w:pStyle w:val="Heading2"/>
              <w:jc w:val="left"/>
              <w:rPr>
                <w:rFonts w:ascii="Arial" w:hAnsi="Arial" w:cs="Arial"/>
                <w:b w:val="0"/>
                <w:lang w:val="en-GB"/>
              </w:rPr>
            </w:pPr>
          </w:p>
        </w:tc>
      </w:tr>
      <w:tr w:rsidR="00F1171E" w:rsidRPr="001071A6" w14:paraId="2F579F54" w14:textId="77777777" w:rsidTr="007222C8">
        <w:trPr>
          <w:trHeight w:val="859"/>
        </w:trPr>
        <w:tc>
          <w:tcPr>
            <w:tcW w:w="1265" w:type="pct"/>
            <w:noWrap/>
          </w:tcPr>
          <w:p w14:paraId="04361F46" w14:textId="368783AB" w:rsidR="00F1171E" w:rsidRPr="001071A6" w:rsidRDefault="00DC6FED" w:rsidP="007222C8">
            <w:pPr>
              <w:ind w:left="360"/>
              <w:rPr>
                <w:rFonts w:ascii="Arial" w:hAnsi="Arial" w:cs="Arial"/>
                <w:b/>
                <w:bCs/>
                <w:sz w:val="20"/>
                <w:szCs w:val="20"/>
                <w:u w:val="single"/>
                <w:lang w:val="en-GB"/>
              </w:rPr>
            </w:pPr>
            <w:r w:rsidRPr="001071A6">
              <w:rPr>
                <w:rFonts w:ascii="Arial" w:hAnsi="Arial" w:cs="Arial"/>
                <w:b/>
                <w:bCs/>
                <w:sz w:val="20"/>
                <w:szCs w:val="20"/>
                <w:lang w:val="en-GB"/>
              </w:rPr>
              <w:t xml:space="preserve">Is the manuscript scientifically, correct? Please write here. </w:t>
            </w:r>
          </w:p>
        </w:tc>
        <w:tc>
          <w:tcPr>
            <w:tcW w:w="2212" w:type="pct"/>
          </w:tcPr>
          <w:p w14:paraId="2B5A7721" w14:textId="23EF552A" w:rsidR="00F1171E" w:rsidRPr="001071A6" w:rsidRDefault="006E4553" w:rsidP="007222C8">
            <w:pPr>
              <w:pStyle w:val="ListParagraph"/>
              <w:ind w:left="0"/>
              <w:rPr>
                <w:rFonts w:ascii="Arial" w:hAnsi="Arial" w:cs="Arial"/>
                <w:b/>
                <w:bCs/>
                <w:sz w:val="20"/>
                <w:szCs w:val="20"/>
                <w:lang w:val="en-GB"/>
              </w:rPr>
            </w:pPr>
            <w:r w:rsidRPr="001071A6">
              <w:rPr>
                <w:rFonts w:ascii="Arial" w:hAnsi="Arial" w:cs="Arial"/>
                <w:b/>
                <w:bCs/>
                <w:sz w:val="20"/>
                <w:szCs w:val="20"/>
              </w:rPr>
              <w:t>The manuscript is scientifically sound and based on appropriate theoretical foundations. The arguments are logically developed, and the methods used are consistent with the objectives of the study. The conclusions drawn are reasonable and supported by the analysis presented, although care should be taken not to overstate generalizability where the study is exploratory or conceptual in nature.</w:t>
            </w:r>
          </w:p>
        </w:tc>
        <w:tc>
          <w:tcPr>
            <w:tcW w:w="1523" w:type="pct"/>
          </w:tcPr>
          <w:p w14:paraId="4898F764" w14:textId="77777777" w:rsidR="00F1171E" w:rsidRPr="001071A6" w:rsidRDefault="00F1171E" w:rsidP="007222C8">
            <w:pPr>
              <w:pStyle w:val="Heading2"/>
              <w:jc w:val="left"/>
              <w:rPr>
                <w:rFonts w:ascii="Arial" w:hAnsi="Arial" w:cs="Arial"/>
                <w:b w:val="0"/>
                <w:lang w:val="en-GB"/>
              </w:rPr>
            </w:pPr>
          </w:p>
        </w:tc>
      </w:tr>
      <w:tr w:rsidR="00F1171E" w:rsidRPr="001071A6" w14:paraId="73739464" w14:textId="77777777" w:rsidTr="007222C8">
        <w:trPr>
          <w:trHeight w:val="703"/>
        </w:trPr>
        <w:tc>
          <w:tcPr>
            <w:tcW w:w="1265" w:type="pct"/>
            <w:noWrap/>
          </w:tcPr>
          <w:p w14:paraId="09C25322" w14:textId="77777777" w:rsidR="00F1171E" w:rsidRPr="001071A6" w:rsidRDefault="00F1171E" w:rsidP="007222C8">
            <w:pPr>
              <w:ind w:left="360"/>
              <w:rPr>
                <w:rFonts w:ascii="Arial" w:hAnsi="Arial" w:cs="Arial"/>
                <w:b/>
                <w:bCs/>
                <w:sz w:val="20"/>
                <w:szCs w:val="20"/>
                <w:lang w:val="en-GB"/>
              </w:rPr>
            </w:pPr>
            <w:r w:rsidRPr="001071A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071A6" w:rsidRDefault="00F1171E" w:rsidP="007222C8">
            <w:pPr>
              <w:ind w:left="360"/>
              <w:rPr>
                <w:rFonts w:ascii="Arial" w:hAnsi="Arial" w:cs="Arial"/>
                <w:b/>
                <w:bCs/>
                <w:sz w:val="20"/>
                <w:szCs w:val="20"/>
                <w:u w:val="single"/>
                <w:lang w:val="en-GB"/>
              </w:rPr>
            </w:pPr>
            <w:r w:rsidRPr="001071A6">
              <w:rPr>
                <w:rFonts w:ascii="Arial" w:hAnsi="Arial" w:cs="Arial"/>
                <w:b/>
                <w:bCs/>
                <w:sz w:val="20"/>
                <w:szCs w:val="20"/>
                <w:u w:val="single"/>
                <w:lang w:val="en-GB"/>
              </w:rPr>
              <w:t>-</w:t>
            </w:r>
          </w:p>
        </w:tc>
        <w:tc>
          <w:tcPr>
            <w:tcW w:w="2212" w:type="pct"/>
          </w:tcPr>
          <w:p w14:paraId="24FE0567" w14:textId="25A95372" w:rsidR="00F1171E" w:rsidRPr="001071A6" w:rsidRDefault="006E4553" w:rsidP="007222C8">
            <w:pPr>
              <w:pStyle w:val="ListParagraph"/>
              <w:ind w:left="0"/>
              <w:rPr>
                <w:rFonts w:ascii="Arial" w:hAnsi="Arial" w:cs="Arial"/>
                <w:b/>
                <w:bCs/>
                <w:sz w:val="20"/>
                <w:szCs w:val="20"/>
                <w:lang w:val="en-GB"/>
              </w:rPr>
            </w:pPr>
            <w:r w:rsidRPr="001071A6">
              <w:rPr>
                <w:rFonts w:ascii="Arial" w:hAnsi="Arial" w:cs="Arial"/>
                <w:b/>
                <w:bCs/>
                <w:sz w:val="20"/>
                <w:szCs w:val="20"/>
              </w:rPr>
              <w:t>The references are relevant and largely up to date, covering both foundational and recent literature. They adequately support the arguments made in the manuscript. A small number of additional recent journal articles in closely related areas could further strengthen the positioning of the work, but this is not essential.</w:t>
            </w:r>
          </w:p>
        </w:tc>
        <w:tc>
          <w:tcPr>
            <w:tcW w:w="1523" w:type="pct"/>
          </w:tcPr>
          <w:p w14:paraId="40220055" w14:textId="77777777" w:rsidR="00F1171E" w:rsidRPr="001071A6" w:rsidRDefault="00F1171E" w:rsidP="007222C8">
            <w:pPr>
              <w:pStyle w:val="Heading2"/>
              <w:jc w:val="left"/>
              <w:rPr>
                <w:rFonts w:ascii="Arial" w:hAnsi="Arial" w:cs="Arial"/>
                <w:b w:val="0"/>
                <w:lang w:val="en-GB"/>
              </w:rPr>
            </w:pPr>
          </w:p>
        </w:tc>
      </w:tr>
      <w:tr w:rsidR="00F1171E" w:rsidRPr="001071A6" w14:paraId="73CC4A50" w14:textId="77777777" w:rsidTr="007222C8">
        <w:trPr>
          <w:trHeight w:val="386"/>
        </w:trPr>
        <w:tc>
          <w:tcPr>
            <w:tcW w:w="1265" w:type="pct"/>
            <w:noWrap/>
          </w:tcPr>
          <w:p w14:paraId="029CE8D0" w14:textId="77777777" w:rsidR="00F1171E" w:rsidRPr="001071A6" w:rsidRDefault="00F1171E" w:rsidP="007222C8">
            <w:pPr>
              <w:pStyle w:val="Heading2"/>
              <w:jc w:val="left"/>
              <w:rPr>
                <w:rFonts w:ascii="Arial" w:hAnsi="Arial" w:cs="Arial"/>
                <w:b w:val="0"/>
                <w:lang w:val="en-GB"/>
              </w:rPr>
            </w:pPr>
          </w:p>
          <w:p w14:paraId="589C16C7" w14:textId="77777777" w:rsidR="00F1171E" w:rsidRPr="001071A6" w:rsidRDefault="00F1171E" w:rsidP="007222C8">
            <w:pPr>
              <w:pStyle w:val="Heading2"/>
              <w:ind w:left="360"/>
              <w:jc w:val="left"/>
              <w:rPr>
                <w:rFonts w:ascii="Arial" w:hAnsi="Arial" w:cs="Arial"/>
                <w:bCs w:val="0"/>
                <w:lang w:val="en-GB"/>
              </w:rPr>
            </w:pPr>
            <w:r w:rsidRPr="001071A6">
              <w:rPr>
                <w:rFonts w:ascii="Arial" w:hAnsi="Arial" w:cs="Arial"/>
                <w:bCs w:val="0"/>
                <w:lang w:val="en-GB"/>
              </w:rPr>
              <w:t>Is the language/English quality of the article suitable for scholarly communications?</w:t>
            </w:r>
          </w:p>
          <w:p w14:paraId="7722B85E" w14:textId="77777777" w:rsidR="00F1171E" w:rsidRPr="001071A6" w:rsidRDefault="00F1171E" w:rsidP="007222C8">
            <w:pPr>
              <w:rPr>
                <w:rFonts w:ascii="Arial" w:hAnsi="Arial" w:cs="Arial"/>
                <w:sz w:val="20"/>
                <w:szCs w:val="20"/>
                <w:lang w:val="en-GB"/>
              </w:rPr>
            </w:pPr>
          </w:p>
        </w:tc>
        <w:tc>
          <w:tcPr>
            <w:tcW w:w="2212" w:type="pct"/>
          </w:tcPr>
          <w:p w14:paraId="0A07EA75" w14:textId="77777777" w:rsidR="00F1171E" w:rsidRPr="001071A6" w:rsidRDefault="00F1171E" w:rsidP="007222C8">
            <w:pPr>
              <w:rPr>
                <w:rFonts w:ascii="Arial" w:hAnsi="Arial" w:cs="Arial"/>
                <w:sz w:val="20"/>
                <w:szCs w:val="20"/>
                <w:lang w:val="en-GB"/>
              </w:rPr>
            </w:pPr>
          </w:p>
          <w:p w14:paraId="6CBA4B2A" w14:textId="77777777" w:rsidR="00F1171E" w:rsidRPr="001071A6" w:rsidRDefault="00F1171E" w:rsidP="007222C8">
            <w:pPr>
              <w:rPr>
                <w:rFonts w:ascii="Arial" w:hAnsi="Arial" w:cs="Arial"/>
                <w:sz w:val="20"/>
                <w:szCs w:val="20"/>
                <w:lang w:val="en-GB"/>
              </w:rPr>
            </w:pPr>
          </w:p>
          <w:p w14:paraId="41E28118" w14:textId="41CF5675" w:rsidR="00F1171E" w:rsidRPr="001071A6" w:rsidRDefault="006E4553" w:rsidP="007222C8">
            <w:pPr>
              <w:rPr>
                <w:rFonts w:ascii="Arial" w:hAnsi="Arial" w:cs="Arial"/>
                <w:sz w:val="20"/>
                <w:szCs w:val="20"/>
                <w:lang w:val="en-GB"/>
              </w:rPr>
            </w:pPr>
            <w:r w:rsidRPr="001071A6">
              <w:rPr>
                <w:rFonts w:ascii="Arial" w:hAnsi="Arial" w:cs="Arial"/>
                <w:sz w:val="20"/>
                <w:szCs w:val="20"/>
              </w:rPr>
              <w:t>The language is generally suitable for scholarly communication, and the manuscript is understandable throughout. Some sentences are longer than necessary and could be refined for clarity and flow. A light language edit would improve readability but is not critical.</w:t>
            </w:r>
          </w:p>
          <w:p w14:paraId="297F52DB" w14:textId="77777777" w:rsidR="00F1171E" w:rsidRPr="001071A6" w:rsidRDefault="00F1171E" w:rsidP="007222C8">
            <w:pPr>
              <w:rPr>
                <w:rFonts w:ascii="Arial" w:hAnsi="Arial" w:cs="Arial"/>
                <w:sz w:val="20"/>
                <w:szCs w:val="20"/>
                <w:lang w:val="en-GB"/>
              </w:rPr>
            </w:pPr>
          </w:p>
          <w:p w14:paraId="149A6CEF" w14:textId="77777777" w:rsidR="00F1171E" w:rsidRPr="001071A6" w:rsidRDefault="00F1171E" w:rsidP="007222C8">
            <w:pPr>
              <w:rPr>
                <w:rFonts w:ascii="Arial" w:hAnsi="Arial" w:cs="Arial"/>
                <w:sz w:val="20"/>
                <w:szCs w:val="20"/>
                <w:lang w:val="en-GB"/>
              </w:rPr>
            </w:pPr>
          </w:p>
        </w:tc>
        <w:tc>
          <w:tcPr>
            <w:tcW w:w="1523" w:type="pct"/>
          </w:tcPr>
          <w:p w14:paraId="0351CA58" w14:textId="77777777" w:rsidR="00F1171E" w:rsidRPr="001071A6" w:rsidRDefault="00F1171E" w:rsidP="007222C8">
            <w:pPr>
              <w:rPr>
                <w:rFonts w:ascii="Arial" w:hAnsi="Arial" w:cs="Arial"/>
                <w:sz w:val="20"/>
                <w:szCs w:val="20"/>
                <w:lang w:val="en-GB"/>
              </w:rPr>
            </w:pPr>
          </w:p>
        </w:tc>
      </w:tr>
      <w:tr w:rsidR="00F1171E" w:rsidRPr="001071A6" w14:paraId="20A16C0C" w14:textId="77777777" w:rsidTr="007222C8">
        <w:trPr>
          <w:trHeight w:val="1178"/>
        </w:trPr>
        <w:tc>
          <w:tcPr>
            <w:tcW w:w="1265" w:type="pct"/>
            <w:noWrap/>
          </w:tcPr>
          <w:p w14:paraId="7F4BCFAE" w14:textId="77777777" w:rsidR="00F1171E" w:rsidRPr="001071A6" w:rsidRDefault="00F1171E" w:rsidP="007222C8">
            <w:pPr>
              <w:pStyle w:val="Heading2"/>
              <w:jc w:val="left"/>
              <w:rPr>
                <w:rFonts w:ascii="Arial" w:hAnsi="Arial" w:cs="Arial"/>
                <w:b w:val="0"/>
                <w:bCs w:val="0"/>
                <w:lang w:val="en-GB"/>
              </w:rPr>
            </w:pPr>
            <w:r w:rsidRPr="001071A6">
              <w:rPr>
                <w:rFonts w:ascii="Arial" w:hAnsi="Arial" w:cs="Arial"/>
                <w:bCs w:val="0"/>
                <w:u w:val="single"/>
                <w:lang w:val="en-GB"/>
              </w:rPr>
              <w:t>Optional/General</w:t>
            </w:r>
            <w:r w:rsidRPr="001071A6">
              <w:rPr>
                <w:rFonts w:ascii="Arial" w:hAnsi="Arial" w:cs="Arial"/>
                <w:bCs w:val="0"/>
                <w:lang w:val="en-GB"/>
              </w:rPr>
              <w:t xml:space="preserve"> </w:t>
            </w:r>
            <w:r w:rsidRPr="001071A6">
              <w:rPr>
                <w:rFonts w:ascii="Arial" w:hAnsi="Arial" w:cs="Arial"/>
                <w:b w:val="0"/>
                <w:bCs w:val="0"/>
                <w:lang w:val="en-GB"/>
              </w:rPr>
              <w:t>comments</w:t>
            </w:r>
          </w:p>
          <w:p w14:paraId="1A6B3748" w14:textId="77777777" w:rsidR="00F1171E" w:rsidRPr="001071A6" w:rsidRDefault="00F1171E" w:rsidP="007222C8">
            <w:pPr>
              <w:pStyle w:val="Heading2"/>
              <w:jc w:val="left"/>
              <w:rPr>
                <w:rFonts w:ascii="Arial" w:hAnsi="Arial" w:cs="Arial"/>
                <w:b w:val="0"/>
                <w:lang w:val="en-GB"/>
              </w:rPr>
            </w:pPr>
          </w:p>
        </w:tc>
        <w:tc>
          <w:tcPr>
            <w:tcW w:w="2212" w:type="pct"/>
          </w:tcPr>
          <w:p w14:paraId="1E347C61" w14:textId="77777777" w:rsidR="00F1171E" w:rsidRPr="001071A6" w:rsidRDefault="00F1171E" w:rsidP="007222C8">
            <w:pPr>
              <w:rPr>
                <w:rFonts w:ascii="Arial" w:hAnsi="Arial" w:cs="Arial"/>
                <w:sz w:val="20"/>
                <w:szCs w:val="20"/>
                <w:lang w:val="en-GB"/>
              </w:rPr>
            </w:pPr>
          </w:p>
          <w:p w14:paraId="5E946A0E" w14:textId="77777777" w:rsidR="00F1171E" w:rsidRPr="001071A6" w:rsidRDefault="00F1171E" w:rsidP="007222C8">
            <w:pPr>
              <w:rPr>
                <w:rFonts w:ascii="Arial" w:hAnsi="Arial" w:cs="Arial"/>
                <w:sz w:val="20"/>
                <w:szCs w:val="20"/>
                <w:lang w:val="en-GB"/>
              </w:rPr>
            </w:pPr>
          </w:p>
          <w:p w14:paraId="7EB58C99" w14:textId="6DE27FF4" w:rsidR="00F1171E" w:rsidRPr="001071A6" w:rsidRDefault="006E4553" w:rsidP="007222C8">
            <w:pPr>
              <w:rPr>
                <w:rFonts w:ascii="Arial" w:hAnsi="Arial" w:cs="Arial"/>
                <w:sz w:val="20"/>
                <w:szCs w:val="20"/>
                <w:lang w:val="en-GB"/>
              </w:rPr>
            </w:pPr>
            <w:r w:rsidRPr="001071A6">
              <w:rPr>
                <w:rFonts w:ascii="Arial" w:hAnsi="Arial" w:cs="Arial"/>
                <w:sz w:val="20"/>
                <w:szCs w:val="20"/>
              </w:rPr>
              <w:t>The manuscript is well organized and addresses an important topic with a thoughtful and structured approach. With minor refinements in clarity, presentation, and emphasis on key contributions, the paper has the potential to serve as a useful reference for researchers working in this area.</w:t>
            </w:r>
          </w:p>
          <w:p w14:paraId="15DFD0E8" w14:textId="77777777" w:rsidR="00F1171E" w:rsidRPr="001071A6" w:rsidRDefault="00F1171E" w:rsidP="007222C8">
            <w:pPr>
              <w:rPr>
                <w:rFonts w:ascii="Arial" w:hAnsi="Arial" w:cs="Arial"/>
                <w:sz w:val="20"/>
                <w:szCs w:val="20"/>
                <w:lang w:val="en-GB"/>
              </w:rPr>
            </w:pPr>
          </w:p>
        </w:tc>
        <w:tc>
          <w:tcPr>
            <w:tcW w:w="1523" w:type="pct"/>
          </w:tcPr>
          <w:p w14:paraId="465E098E" w14:textId="77777777" w:rsidR="00F1171E" w:rsidRPr="001071A6" w:rsidRDefault="00F1171E" w:rsidP="007222C8">
            <w:pPr>
              <w:rPr>
                <w:rFonts w:ascii="Arial" w:hAnsi="Arial" w:cs="Arial"/>
                <w:sz w:val="20"/>
                <w:szCs w:val="20"/>
                <w:lang w:val="en-GB"/>
              </w:rPr>
            </w:pPr>
          </w:p>
        </w:tc>
      </w:tr>
    </w:tbl>
    <w:p w14:paraId="6BBACB91" w14:textId="77777777" w:rsidR="00F1171E" w:rsidRPr="001071A6" w:rsidRDefault="00F1171E" w:rsidP="00F1171E">
      <w:pPr>
        <w:pStyle w:val="BodyText"/>
        <w:rPr>
          <w:rFonts w:ascii="Arial" w:hAnsi="Arial" w:cs="Arial"/>
          <w:b/>
          <w:bCs/>
          <w:sz w:val="20"/>
          <w:szCs w:val="20"/>
          <w:u w:val="single"/>
          <w:lang w:val="en-GB"/>
        </w:rPr>
      </w:pPr>
    </w:p>
    <w:p w14:paraId="61194515" w14:textId="77777777" w:rsidR="00BF3FD0" w:rsidRPr="001071A6" w:rsidRDefault="00BF3FD0"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F3FD0" w:rsidRPr="001071A6" w14:paraId="46890071" w14:textId="77777777" w:rsidTr="006E161C">
        <w:tc>
          <w:tcPr>
            <w:tcW w:w="5000" w:type="pct"/>
            <w:gridSpan w:val="3"/>
            <w:tcBorders>
              <w:top w:val="nil"/>
              <w:left w:val="nil"/>
              <w:right w:val="nil"/>
            </w:tcBorders>
            <w:noWrap/>
            <w:tcMar>
              <w:top w:w="0" w:type="dxa"/>
              <w:left w:w="108" w:type="dxa"/>
              <w:bottom w:w="0" w:type="dxa"/>
              <w:right w:w="108" w:type="dxa"/>
            </w:tcMar>
            <w:vAlign w:val="center"/>
          </w:tcPr>
          <w:p w14:paraId="150DBBD4" w14:textId="77777777" w:rsidR="00BF3FD0" w:rsidRPr="001071A6" w:rsidRDefault="00BF3FD0" w:rsidP="006E161C">
            <w:pPr>
              <w:rPr>
                <w:rFonts w:ascii="Arial" w:eastAsia="Arial Unicode MS" w:hAnsi="Arial" w:cs="Arial"/>
                <w:b/>
                <w:sz w:val="20"/>
                <w:szCs w:val="20"/>
                <w:u w:val="single"/>
                <w:lang w:val="en-GB"/>
              </w:rPr>
            </w:pPr>
            <w:bookmarkStart w:id="0" w:name="_Hlk156057883"/>
            <w:bookmarkStart w:id="1" w:name="_Hlk156057704"/>
            <w:r w:rsidRPr="001071A6">
              <w:rPr>
                <w:rFonts w:ascii="Arial" w:eastAsia="Arial Unicode MS" w:hAnsi="Arial" w:cs="Arial"/>
                <w:b/>
                <w:sz w:val="20"/>
                <w:szCs w:val="20"/>
                <w:highlight w:val="yellow"/>
                <w:u w:val="single"/>
                <w:lang w:val="en-GB"/>
              </w:rPr>
              <w:t>PART  2:</w:t>
            </w:r>
            <w:r w:rsidRPr="001071A6">
              <w:rPr>
                <w:rFonts w:ascii="Arial" w:eastAsia="Arial Unicode MS" w:hAnsi="Arial" w:cs="Arial"/>
                <w:b/>
                <w:sz w:val="20"/>
                <w:szCs w:val="20"/>
                <w:u w:val="single"/>
                <w:lang w:val="en-GB"/>
              </w:rPr>
              <w:t xml:space="preserve"> </w:t>
            </w:r>
          </w:p>
          <w:p w14:paraId="4AEB78E0" w14:textId="77777777" w:rsidR="00BF3FD0" w:rsidRPr="001071A6" w:rsidRDefault="00BF3FD0" w:rsidP="006E161C">
            <w:pPr>
              <w:rPr>
                <w:rFonts w:ascii="Arial" w:eastAsia="Arial Unicode MS" w:hAnsi="Arial" w:cs="Arial"/>
                <w:b/>
                <w:sz w:val="20"/>
                <w:szCs w:val="20"/>
                <w:u w:val="single"/>
                <w:lang w:val="en-GB"/>
              </w:rPr>
            </w:pPr>
          </w:p>
        </w:tc>
      </w:tr>
      <w:tr w:rsidR="00BF3FD0" w:rsidRPr="001071A6" w14:paraId="782AA762" w14:textId="77777777" w:rsidTr="006E161C">
        <w:tc>
          <w:tcPr>
            <w:tcW w:w="1615" w:type="pct"/>
            <w:noWrap/>
            <w:tcMar>
              <w:top w:w="0" w:type="dxa"/>
              <w:left w:w="108" w:type="dxa"/>
              <w:bottom w:w="0" w:type="dxa"/>
              <w:right w:w="108" w:type="dxa"/>
            </w:tcMar>
            <w:vAlign w:val="center"/>
          </w:tcPr>
          <w:p w14:paraId="10E2CB71" w14:textId="77777777" w:rsidR="00BF3FD0" w:rsidRPr="001071A6" w:rsidRDefault="00BF3FD0" w:rsidP="006E161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7A3601A" w14:textId="77777777" w:rsidR="00BF3FD0" w:rsidRPr="001071A6" w:rsidRDefault="00BF3FD0" w:rsidP="006E161C">
            <w:pPr>
              <w:keepNext/>
              <w:outlineLvl w:val="1"/>
              <w:rPr>
                <w:rFonts w:ascii="Arial" w:eastAsia="MS Mincho" w:hAnsi="Arial" w:cs="Arial"/>
                <w:b/>
                <w:bCs/>
                <w:sz w:val="20"/>
                <w:szCs w:val="20"/>
                <w:lang w:val="en-GB"/>
              </w:rPr>
            </w:pPr>
            <w:r w:rsidRPr="001071A6">
              <w:rPr>
                <w:rFonts w:ascii="Arial" w:eastAsia="MS Mincho" w:hAnsi="Arial" w:cs="Arial"/>
                <w:b/>
                <w:bCs/>
                <w:sz w:val="20"/>
                <w:szCs w:val="20"/>
                <w:lang w:val="en-GB"/>
              </w:rPr>
              <w:t>Reviewer’s comment</w:t>
            </w:r>
          </w:p>
        </w:tc>
        <w:tc>
          <w:tcPr>
            <w:tcW w:w="1691" w:type="pct"/>
          </w:tcPr>
          <w:p w14:paraId="01AAAC2D" w14:textId="77777777" w:rsidR="00BF3FD0" w:rsidRPr="001071A6" w:rsidRDefault="00BF3FD0" w:rsidP="006E161C">
            <w:pPr>
              <w:spacing w:after="160" w:line="252" w:lineRule="auto"/>
              <w:rPr>
                <w:rFonts w:ascii="Arial" w:eastAsia="Calibri" w:hAnsi="Arial" w:cs="Arial"/>
                <w:kern w:val="2"/>
                <w:sz w:val="20"/>
                <w:szCs w:val="20"/>
                <w:lang w:val="en-IN"/>
              </w:rPr>
            </w:pPr>
            <w:r w:rsidRPr="001071A6">
              <w:rPr>
                <w:rFonts w:ascii="Arial" w:eastAsia="Calibri" w:hAnsi="Arial" w:cs="Arial"/>
                <w:b/>
                <w:kern w:val="2"/>
                <w:sz w:val="20"/>
                <w:szCs w:val="20"/>
                <w:lang w:val="en-IN"/>
              </w:rPr>
              <w:t>Author’s Feedback</w:t>
            </w:r>
            <w:r w:rsidRPr="001071A6">
              <w:rPr>
                <w:rFonts w:ascii="Arial" w:eastAsia="Calibri" w:hAnsi="Arial" w:cs="Arial"/>
                <w:kern w:val="2"/>
                <w:sz w:val="20"/>
                <w:szCs w:val="20"/>
                <w:lang w:val="en-IN"/>
              </w:rPr>
              <w:t xml:space="preserve"> (It is mandatory that authors should write his/her feedback here)</w:t>
            </w:r>
          </w:p>
          <w:p w14:paraId="0B9BEEF3" w14:textId="77777777" w:rsidR="00BF3FD0" w:rsidRPr="001071A6" w:rsidRDefault="00BF3FD0" w:rsidP="006E161C">
            <w:pPr>
              <w:keepNext/>
              <w:outlineLvl w:val="1"/>
              <w:rPr>
                <w:rFonts w:ascii="Arial" w:eastAsia="MS Mincho" w:hAnsi="Arial" w:cs="Arial"/>
                <w:bCs/>
                <w:sz w:val="20"/>
                <w:szCs w:val="20"/>
                <w:lang w:val="en-GB"/>
              </w:rPr>
            </w:pPr>
          </w:p>
        </w:tc>
      </w:tr>
      <w:tr w:rsidR="00BF3FD0" w:rsidRPr="001071A6" w14:paraId="1ACE9C61" w14:textId="77777777" w:rsidTr="006E161C">
        <w:trPr>
          <w:trHeight w:val="890"/>
        </w:trPr>
        <w:tc>
          <w:tcPr>
            <w:tcW w:w="1615" w:type="pct"/>
            <w:noWrap/>
            <w:tcMar>
              <w:top w:w="0" w:type="dxa"/>
              <w:left w:w="108" w:type="dxa"/>
              <w:bottom w:w="0" w:type="dxa"/>
              <w:right w:w="108" w:type="dxa"/>
            </w:tcMar>
            <w:vAlign w:val="center"/>
          </w:tcPr>
          <w:p w14:paraId="176459E6" w14:textId="77777777" w:rsidR="00BF3FD0" w:rsidRPr="001071A6" w:rsidRDefault="00BF3FD0" w:rsidP="006E161C">
            <w:pPr>
              <w:rPr>
                <w:rFonts w:ascii="Arial" w:eastAsia="Arial Unicode MS" w:hAnsi="Arial" w:cs="Arial"/>
                <w:b/>
                <w:sz w:val="20"/>
                <w:szCs w:val="20"/>
                <w:lang w:val="en-GB"/>
              </w:rPr>
            </w:pPr>
            <w:r w:rsidRPr="001071A6">
              <w:rPr>
                <w:rFonts w:ascii="Arial" w:eastAsia="Arial Unicode MS" w:hAnsi="Arial" w:cs="Arial"/>
                <w:b/>
                <w:sz w:val="20"/>
                <w:szCs w:val="20"/>
                <w:lang w:val="en-GB"/>
              </w:rPr>
              <w:t xml:space="preserve">Are there ethical issues in this manuscript? </w:t>
            </w:r>
          </w:p>
          <w:p w14:paraId="7FD9881E" w14:textId="77777777" w:rsidR="00BF3FD0" w:rsidRPr="001071A6" w:rsidRDefault="00BF3FD0" w:rsidP="006E161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747F69C" w14:textId="77777777" w:rsidR="00BF3FD0" w:rsidRPr="001071A6" w:rsidRDefault="00BF3FD0" w:rsidP="006E161C">
            <w:pPr>
              <w:rPr>
                <w:rFonts w:ascii="Arial" w:eastAsia="Arial Unicode MS" w:hAnsi="Arial" w:cs="Arial"/>
                <w:i/>
                <w:iCs/>
                <w:sz w:val="20"/>
                <w:szCs w:val="20"/>
                <w:u w:val="single"/>
                <w:lang w:val="en-GB"/>
              </w:rPr>
            </w:pPr>
            <w:r w:rsidRPr="001071A6">
              <w:rPr>
                <w:rFonts w:ascii="Arial" w:eastAsia="Arial Unicode MS" w:hAnsi="Arial" w:cs="Arial"/>
                <w:i/>
                <w:iCs/>
                <w:sz w:val="20"/>
                <w:szCs w:val="20"/>
                <w:u w:val="single"/>
                <w:lang w:val="en-GB"/>
              </w:rPr>
              <w:t xml:space="preserve">(If yes, </w:t>
            </w:r>
            <w:proofErr w:type="gramStart"/>
            <w:r w:rsidRPr="001071A6">
              <w:rPr>
                <w:rFonts w:ascii="Arial" w:eastAsia="Arial Unicode MS" w:hAnsi="Arial" w:cs="Arial"/>
                <w:i/>
                <w:iCs/>
                <w:sz w:val="20"/>
                <w:szCs w:val="20"/>
                <w:u w:val="single"/>
                <w:lang w:val="en-GB"/>
              </w:rPr>
              <w:t>Kindly</w:t>
            </w:r>
            <w:proofErr w:type="gramEnd"/>
            <w:r w:rsidRPr="001071A6">
              <w:rPr>
                <w:rFonts w:ascii="Arial" w:eastAsia="Arial Unicode MS" w:hAnsi="Arial" w:cs="Arial"/>
                <w:i/>
                <w:iCs/>
                <w:sz w:val="20"/>
                <w:szCs w:val="20"/>
                <w:u w:val="single"/>
                <w:lang w:val="en-GB"/>
              </w:rPr>
              <w:t xml:space="preserve"> please write down the ethical issues here in details)</w:t>
            </w:r>
          </w:p>
          <w:p w14:paraId="7ECCA77E" w14:textId="77777777" w:rsidR="00BF3FD0" w:rsidRPr="001071A6" w:rsidRDefault="00BF3FD0" w:rsidP="006E161C">
            <w:pPr>
              <w:rPr>
                <w:rFonts w:ascii="Arial" w:eastAsia="Arial Unicode MS" w:hAnsi="Arial" w:cs="Arial"/>
                <w:sz w:val="20"/>
                <w:szCs w:val="20"/>
                <w:lang w:val="en-GB"/>
              </w:rPr>
            </w:pPr>
          </w:p>
        </w:tc>
        <w:tc>
          <w:tcPr>
            <w:tcW w:w="1691" w:type="pct"/>
            <w:vAlign w:val="center"/>
          </w:tcPr>
          <w:p w14:paraId="0C429166" w14:textId="77777777" w:rsidR="00BF3FD0" w:rsidRPr="001071A6" w:rsidRDefault="00BF3FD0" w:rsidP="006E161C">
            <w:pPr>
              <w:rPr>
                <w:rFonts w:ascii="Arial" w:eastAsia="Arial Unicode MS" w:hAnsi="Arial" w:cs="Arial"/>
                <w:sz w:val="20"/>
                <w:szCs w:val="20"/>
                <w:lang w:val="en-GB"/>
              </w:rPr>
            </w:pPr>
          </w:p>
          <w:p w14:paraId="70D0BD02" w14:textId="77777777" w:rsidR="00BF3FD0" w:rsidRPr="001071A6" w:rsidRDefault="00BF3FD0" w:rsidP="006E161C">
            <w:pPr>
              <w:rPr>
                <w:rFonts w:ascii="Arial" w:eastAsia="Arial Unicode MS" w:hAnsi="Arial" w:cs="Arial"/>
                <w:sz w:val="20"/>
                <w:szCs w:val="20"/>
                <w:lang w:val="en-GB"/>
              </w:rPr>
            </w:pPr>
          </w:p>
          <w:p w14:paraId="12EFF675" w14:textId="77777777" w:rsidR="00BF3FD0" w:rsidRPr="001071A6" w:rsidRDefault="00BF3FD0" w:rsidP="006E161C">
            <w:pPr>
              <w:rPr>
                <w:rFonts w:ascii="Arial" w:eastAsia="Arial Unicode MS" w:hAnsi="Arial" w:cs="Arial"/>
                <w:sz w:val="20"/>
                <w:szCs w:val="20"/>
                <w:lang w:val="en-GB"/>
              </w:rPr>
            </w:pPr>
          </w:p>
        </w:tc>
      </w:tr>
      <w:bookmarkEnd w:id="0"/>
    </w:tbl>
    <w:p w14:paraId="0351FFB9" w14:textId="77777777" w:rsidR="00BF3FD0" w:rsidRPr="001071A6" w:rsidRDefault="00BF3FD0" w:rsidP="00BF3FD0">
      <w:pPr>
        <w:rPr>
          <w:rFonts w:ascii="Arial" w:hAnsi="Arial" w:cs="Arial"/>
          <w:sz w:val="20"/>
          <w:szCs w:val="20"/>
        </w:rPr>
      </w:pPr>
    </w:p>
    <w:p w14:paraId="7BCBFE72" w14:textId="77777777" w:rsidR="00BF3FD0" w:rsidRPr="001071A6" w:rsidRDefault="00BF3FD0" w:rsidP="00BF3FD0">
      <w:pPr>
        <w:rPr>
          <w:rFonts w:ascii="Arial" w:hAnsi="Arial" w:cs="Arial"/>
          <w:sz w:val="20"/>
          <w:szCs w:val="20"/>
        </w:rPr>
      </w:pPr>
    </w:p>
    <w:p w14:paraId="663A01CB" w14:textId="77777777" w:rsidR="001071A6" w:rsidRPr="001071A6" w:rsidRDefault="001071A6" w:rsidP="001071A6">
      <w:pPr>
        <w:pStyle w:val="Affiliation"/>
        <w:spacing w:after="0" w:line="240" w:lineRule="auto"/>
        <w:jc w:val="left"/>
        <w:rPr>
          <w:rFonts w:ascii="Arial" w:hAnsi="Arial" w:cs="Arial"/>
          <w:b/>
          <w:u w:val="single"/>
        </w:rPr>
      </w:pPr>
      <w:r w:rsidRPr="001071A6">
        <w:rPr>
          <w:rFonts w:ascii="Arial" w:hAnsi="Arial" w:cs="Arial"/>
          <w:b/>
          <w:u w:val="single"/>
        </w:rPr>
        <w:t>Reviewer details:</w:t>
      </w:r>
    </w:p>
    <w:p w14:paraId="3BAC90C1" w14:textId="77777777" w:rsidR="001071A6" w:rsidRPr="001071A6" w:rsidRDefault="001071A6" w:rsidP="00BF3FD0">
      <w:pPr>
        <w:rPr>
          <w:rFonts w:ascii="Arial" w:hAnsi="Arial" w:cs="Arial"/>
          <w:sz w:val="20"/>
          <w:szCs w:val="20"/>
        </w:rPr>
      </w:pPr>
    </w:p>
    <w:p w14:paraId="2CC10244" w14:textId="574869B1" w:rsidR="001071A6" w:rsidRPr="001071A6" w:rsidRDefault="001071A6" w:rsidP="00BF3FD0">
      <w:pPr>
        <w:rPr>
          <w:rFonts w:ascii="Arial" w:hAnsi="Arial" w:cs="Arial"/>
          <w:b/>
          <w:bCs/>
          <w:sz w:val="20"/>
          <w:szCs w:val="20"/>
        </w:rPr>
      </w:pPr>
      <w:r w:rsidRPr="001071A6">
        <w:rPr>
          <w:rFonts w:ascii="Arial" w:hAnsi="Arial" w:cs="Arial"/>
          <w:b/>
          <w:bCs/>
          <w:color w:val="000000"/>
          <w:sz w:val="20"/>
          <w:szCs w:val="20"/>
        </w:rPr>
        <w:t>Mehtab Alam</w:t>
      </w:r>
      <w:r w:rsidRPr="001071A6">
        <w:rPr>
          <w:rFonts w:ascii="Arial" w:hAnsi="Arial" w:cs="Arial"/>
          <w:b/>
          <w:bCs/>
          <w:color w:val="000000"/>
          <w:sz w:val="20"/>
          <w:szCs w:val="20"/>
        </w:rPr>
        <w:t xml:space="preserve">, </w:t>
      </w:r>
      <w:r w:rsidRPr="001071A6">
        <w:rPr>
          <w:rFonts w:ascii="Arial" w:hAnsi="Arial" w:cs="Arial"/>
          <w:b/>
          <w:bCs/>
          <w:color w:val="000000"/>
          <w:sz w:val="20"/>
          <w:szCs w:val="20"/>
        </w:rPr>
        <w:t>Acharya Narendra Dev College, University of Delhi</w:t>
      </w:r>
      <w:r w:rsidRPr="001071A6">
        <w:rPr>
          <w:rFonts w:ascii="Arial" w:hAnsi="Arial" w:cs="Arial"/>
          <w:b/>
          <w:bCs/>
          <w:color w:val="000000"/>
          <w:sz w:val="20"/>
          <w:szCs w:val="20"/>
        </w:rPr>
        <w:t xml:space="preserve">, </w:t>
      </w:r>
      <w:r w:rsidRPr="001071A6">
        <w:rPr>
          <w:rFonts w:ascii="Arial" w:hAnsi="Arial" w:cs="Arial"/>
          <w:b/>
          <w:bCs/>
          <w:color w:val="000000"/>
          <w:sz w:val="20"/>
          <w:szCs w:val="20"/>
        </w:rPr>
        <w:t>India</w:t>
      </w:r>
      <w:r w:rsidRPr="001071A6">
        <w:rPr>
          <w:rFonts w:ascii="Arial" w:hAnsi="Arial" w:cs="Arial"/>
          <w:b/>
          <w:bCs/>
          <w:color w:val="000000"/>
          <w:sz w:val="20"/>
          <w:szCs w:val="20"/>
        </w:rPr>
        <w:br/>
      </w:r>
    </w:p>
    <w:p w14:paraId="5BED5BFE" w14:textId="77777777" w:rsidR="00BF3FD0" w:rsidRPr="001071A6" w:rsidRDefault="00BF3FD0" w:rsidP="00BF3FD0">
      <w:pPr>
        <w:rPr>
          <w:rFonts w:ascii="Arial" w:hAnsi="Arial" w:cs="Arial"/>
          <w:bCs/>
          <w:sz w:val="20"/>
          <w:szCs w:val="20"/>
          <w:u w:val="single"/>
          <w:lang w:val="en-GB"/>
        </w:rPr>
      </w:pPr>
    </w:p>
    <w:bookmarkEnd w:id="1"/>
    <w:p w14:paraId="3BEF0481" w14:textId="77777777" w:rsidR="00BF3FD0" w:rsidRPr="001071A6" w:rsidRDefault="00BF3FD0" w:rsidP="00BF3FD0">
      <w:pPr>
        <w:rPr>
          <w:rFonts w:ascii="Arial" w:hAnsi="Arial" w:cs="Arial"/>
          <w:sz w:val="20"/>
          <w:szCs w:val="20"/>
        </w:rPr>
      </w:pPr>
    </w:p>
    <w:p w14:paraId="2F48C080" w14:textId="77777777" w:rsidR="00BF3FD0" w:rsidRPr="001071A6" w:rsidRDefault="00BF3FD0" w:rsidP="00F1171E">
      <w:pPr>
        <w:pStyle w:val="BodyText"/>
        <w:rPr>
          <w:rFonts w:ascii="Arial" w:hAnsi="Arial" w:cs="Arial"/>
          <w:b/>
          <w:bCs/>
          <w:sz w:val="20"/>
          <w:szCs w:val="20"/>
          <w:u w:val="single"/>
          <w:lang w:val="en-US"/>
        </w:rPr>
      </w:pPr>
    </w:p>
    <w:sectPr w:rsidR="00BF3FD0" w:rsidRPr="001071A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5B2BE" w14:textId="77777777" w:rsidR="00D85DB5" w:rsidRPr="0000007A" w:rsidRDefault="00D85DB5" w:rsidP="0099583E">
      <w:r>
        <w:separator/>
      </w:r>
    </w:p>
  </w:endnote>
  <w:endnote w:type="continuationSeparator" w:id="0">
    <w:p w14:paraId="3002ED03" w14:textId="77777777" w:rsidR="00D85DB5" w:rsidRPr="0000007A" w:rsidRDefault="00D85DB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22E01" w14:textId="77777777" w:rsidR="00D85DB5" w:rsidRPr="0000007A" w:rsidRDefault="00D85DB5" w:rsidP="0099583E">
      <w:r>
        <w:separator/>
      </w:r>
    </w:p>
  </w:footnote>
  <w:footnote w:type="continuationSeparator" w:id="0">
    <w:p w14:paraId="0ECFCB2D" w14:textId="77777777" w:rsidR="00D85DB5" w:rsidRPr="0000007A" w:rsidRDefault="00D85DB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370491">
    <w:abstractNumId w:val="3"/>
  </w:num>
  <w:num w:numId="2" w16cid:durableId="844052846">
    <w:abstractNumId w:val="6"/>
  </w:num>
  <w:num w:numId="3" w16cid:durableId="796338161">
    <w:abstractNumId w:val="5"/>
  </w:num>
  <w:num w:numId="4" w16cid:durableId="1200510057">
    <w:abstractNumId w:val="7"/>
  </w:num>
  <w:num w:numId="5" w16cid:durableId="1703360234">
    <w:abstractNumId w:val="4"/>
  </w:num>
  <w:num w:numId="6" w16cid:durableId="735129229">
    <w:abstractNumId w:val="0"/>
  </w:num>
  <w:num w:numId="7" w16cid:durableId="457919918">
    <w:abstractNumId w:val="1"/>
  </w:num>
  <w:num w:numId="8" w16cid:durableId="669869311">
    <w:abstractNumId w:val="9"/>
  </w:num>
  <w:num w:numId="9" w16cid:durableId="1204175297">
    <w:abstractNumId w:val="8"/>
  </w:num>
  <w:num w:numId="10" w16cid:durableId="867329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71A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85C"/>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4553"/>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704A"/>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30CC"/>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43E7"/>
    <w:rsid w:val="00A15F2F"/>
    <w:rsid w:val="00A17184"/>
    <w:rsid w:val="00A31AAC"/>
    <w:rsid w:val="00A32905"/>
    <w:rsid w:val="00A36C95"/>
    <w:rsid w:val="00A37DE3"/>
    <w:rsid w:val="00A40B00"/>
    <w:rsid w:val="00A4787C"/>
    <w:rsid w:val="00A51369"/>
    <w:rsid w:val="00A519D1"/>
    <w:rsid w:val="00A5303B"/>
    <w:rsid w:val="00A645F4"/>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D7D"/>
    <w:rsid w:val="00B2236C"/>
    <w:rsid w:val="00B22FE6"/>
    <w:rsid w:val="00B3033D"/>
    <w:rsid w:val="00B334D9"/>
    <w:rsid w:val="00B53059"/>
    <w:rsid w:val="00B562D2"/>
    <w:rsid w:val="00B62087"/>
    <w:rsid w:val="00B62618"/>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3FD0"/>
    <w:rsid w:val="00BF5C56"/>
    <w:rsid w:val="00C01111"/>
    <w:rsid w:val="00C03A1D"/>
    <w:rsid w:val="00C10283"/>
    <w:rsid w:val="00C1187E"/>
    <w:rsid w:val="00C11905"/>
    <w:rsid w:val="00C1438B"/>
    <w:rsid w:val="00C150D6"/>
    <w:rsid w:val="00C22886"/>
    <w:rsid w:val="00C25C8F"/>
    <w:rsid w:val="00C263C6"/>
    <w:rsid w:val="00C268B8"/>
    <w:rsid w:val="00C36E00"/>
    <w:rsid w:val="00C435C6"/>
    <w:rsid w:val="00C635B6"/>
    <w:rsid w:val="00C70DFC"/>
    <w:rsid w:val="00C82466"/>
    <w:rsid w:val="00C84097"/>
    <w:rsid w:val="00CA40C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FDD"/>
    <w:rsid w:val="00D27A79"/>
    <w:rsid w:val="00D32AC2"/>
    <w:rsid w:val="00D40416"/>
    <w:rsid w:val="00D430AB"/>
    <w:rsid w:val="00D4782A"/>
    <w:rsid w:val="00D709EB"/>
    <w:rsid w:val="00D7603E"/>
    <w:rsid w:val="00D85DB5"/>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7F1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071A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107</cp:revision>
  <dcterms:created xsi:type="dcterms:W3CDTF">2023-08-30T09:21:00Z</dcterms:created>
  <dcterms:modified xsi:type="dcterms:W3CDTF">2026-02-17T08:25:00Z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