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8786E" w14:paraId="1643A4CA" w14:textId="77777777" w:rsidTr="004847FF">
        <w:trPr>
          <w:trHeight w:val="450"/>
        </w:trPr>
        <w:tc>
          <w:tcPr>
            <w:tcW w:w="5000" w:type="pct"/>
            <w:gridSpan w:val="2"/>
            <w:tcBorders>
              <w:top w:val="nil"/>
              <w:left w:val="nil"/>
              <w:right w:val="nil"/>
            </w:tcBorders>
          </w:tcPr>
          <w:p w14:paraId="4C55E51F" w14:textId="77777777" w:rsidR="00602F7D" w:rsidRPr="0048786E" w:rsidRDefault="00602F7D" w:rsidP="00F2643C">
            <w:pPr>
              <w:pStyle w:val="Heading2"/>
              <w:jc w:val="left"/>
              <w:rPr>
                <w:rFonts w:ascii="Arial" w:hAnsi="Arial" w:cs="Arial"/>
                <w:b w:val="0"/>
                <w:bCs w:val="0"/>
                <w:lang w:val="en-US"/>
              </w:rPr>
            </w:pPr>
          </w:p>
        </w:tc>
      </w:tr>
      <w:tr w:rsidR="0000007A" w:rsidRPr="0048786E" w14:paraId="127EAD7E" w14:textId="77777777" w:rsidTr="00F33C84">
        <w:trPr>
          <w:trHeight w:val="413"/>
        </w:trPr>
        <w:tc>
          <w:tcPr>
            <w:tcW w:w="1234" w:type="pct"/>
          </w:tcPr>
          <w:p w14:paraId="3C159AA5" w14:textId="77777777" w:rsidR="0000007A" w:rsidRPr="0048786E" w:rsidRDefault="00D27A79" w:rsidP="00696CAD">
            <w:pPr>
              <w:pStyle w:val="BodyText"/>
              <w:ind w:left="90"/>
              <w:jc w:val="left"/>
              <w:rPr>
                <w:rFonts w:ascii="Arial" w:hAnsi="Arial" w:cs="Arial"/>
                <w:bCs/>
                <w:sz w:val="20"/>
                <w:szCs w:val="20"/>
                <w:lang w:val="en-GB"/>
              </w:rPr>
            </w:pPr>
            <w:r w:rsidRPr="0048786E">
              <w:rPr>
                <w:rFonts w:ascii="Arial" w:hAnsi="Arial" w:cs="Arial"/>
                <w:bCs/>
                <w:sz w:val="20"/>
                <w:szCs w:val="20"/>
                <w:lang w:val="en-GB"/>
              </w:rPr>
              <w:t xml:space="preserve">Book </w:t>
            </w:r>
            <w:r w:rsidR="0000007A" w:rsidRPr="0048786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8788E90" w:rsidR="0000007A" w:rsidRPr="0048786E" w:rsidRDefault="0085704A" w:rsidP="00054BC4">
            <w:pPr>
              <w:pStyle w:val="NormalWeb"/>
              <w:rPr>
                <w:rFonts w:ascii="Arial" w:hAnsi="Arial" w:cs="Arial"/>
                <w:b/>
                <w:bCs/>
                <w:sz w:val="20"/>
                <w:szCs w:val="20"/>
                <w:u w:val="single"/>
              </w:rPr>
            </w:pPr>
            <w:hyperlink r:id="rId7" w:history="1">
              <w:r w:rsidRPr="0048786E">
                <w:rPr>
                  <w:rStyle w:val="Hyperlink"/>
                  <w:rFonts w:ascii="Arial" w:hAnsi="Arial" w:cs="Arial"/>
                  <w:b/>
                  <w:bCs/>
                  <w:sz w:val="20"/>
                  <w:szCs w:val="20"/>
                </w:rPr>
                <w:t>New Horizons of Science, Technology and Culture</w:t>
              </w:r>
            </w:hyperlink>
          </w:p>
        </w:tc>
      </w:tr>
      <w:tr w:rsidR="0000007A" w:rsidRPr="0048786E" w14:paraId="73C90375" w14:textId="77777777" w:rsidTr="002E7787">
        <w:trPr>
          <w:trHeight w:val="290"/>
        </w:trPr>
        <w:tc>
          <w:tcPr>
            <w:tcW w:w="1234" w:type="pct"/>
          </w:tcPr>
          <w:p w14:paraId="20D28135" w14:textId="77777777" w:rsidR="0000007A" w:rsidRPr="0048786E" w:rsidRDefault="0000007A" w:rsidP="00696CAD">
            <w:pPr>
              <w:pStyle w:val="BodyText"/>
              <w:ind w:left="90"/>
              <w:jc w:val="left"/>
              <w:rPr>
                <w:rFonts w:ascii="Arial" w:hAnsi="Arial" w:cs="Arial"/>
                <w:bCs/>
                <w:sz w:val="20"/>
                <w:szCs w:val="20"/>
                <w:lang w:val="en-GB"/>
              </w:rPr>
            </w:pPr>
            <w:r w:rsidRPr="0048786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7CAA059" w:rsidR="0000007A" w:rsidRPr="0048786E" w:rsidRDefault="00E72A8E" w:rsidP="00F3669D">
            <w:pPr>
              <w:pStyle w:val="NormalWeb"/>
              <w:spacing w:before="0" w:beforeAutospacing="0" w:after="0" w:afterAutospacing="0"/>
              <w:rPr>
                <w:rFonts w:ascii="Arial" w:hAnsi="Arial" w:cs="Arial"/>
                <w:b/>
                <w:bCs/>
                <w:sz w:val="20"/>
                <w:szCs w:val="20"/>
                <w:highlight w:val="yellow"/>
                <w:lang w:val="en-GB"/>
              </w:rPr>
            </w:pPr>
            <w:r w:rsidRPr="0048786E">
              <w:rPr>
                <w:rFonts w:ascii="Arial" w:hAnsi="Arial" w:cs="Arial"/>
                <w:b/>
                <w:bCs/>
                <w:sz w:val="20"/>
                <w:szCs w:val="20"/>
                <w:lang w:val="en-GB"/>
              </w:rPr>
              <w:t>Ms_BP</w:t>
            </w:r>
            <w:r w:rsidR="00FC432A" w:rsidRPr="0048786E">
              <w:rPr>
                <w:rFonts w:ascii="Arial" w:hAnsi="Arial" w:cs="Arial"/>
                <w:b/>
                <w:bCs/>
                <w:sz w:val="20"/>
                <w:szCs w:val="20"/>
                <w:lang w:val="en-GB"/>
              </w:rPr>
              <w:t>R</w:t>
            </w:r>
            <w:r w:rsidRPr="0048786E">
              <w:rPr>
                <w:rFonts w:ascii="Arial" w:hAnsi="Arial" w:cs="Arial"/>
                <w:b/>
                <w:bCs/>
                <w:sz w:val="20"/>
                <w:szCs w:val="20"/>
                <w:lang w:val="en-GB"/>
              </w:rPr>
              <w:t>_</w:t>
            </w:r>
            <w:r w:rsidR="0085704A" w:rsidRPr="0048786E">
              <w:rPr>
                <w:rFonts w:ascii="Arial" w:hAnsi="Arial" w:cs="Arial"/>
                <w:b/>
                <w:bCs/>
                <w:sz w:val="20"/>
                <w:szCs w:val="20"/>
                <w:lang w:val="en-GB"/>
              </w:rPr>
              <w:t>7131</w:t>
            </w:r>
          </w:p>
        </w:tc>
      </w:tr>
      <w:tr w:rsidR="0000007A" w:rsidRPr="0048786E" w14:paraId="05B60576" w14:textId="77777777" w:rsidTr="002109D6">
        <w:trPr>
          <w:trHeight w:val="331"/>
        </w:trPr>
        <w:tc>
          <w:tcPr>
            <w:tcW w:w="1234" w:type="pct"/>
          </w:tcPr>
          <w:p w14:paraId="0196A627" w14:textId="77777777" w:rsidR="0000007A" w:rsidRPr="0048786E" w:rsidRDefault="0000007A" w:rsidP="00696CAD">
            <w:pPr>
              <w:pStyle w:val="BodyText"/>
              <w:ind w:left="90"/>
              <w:jc w:val="left"/>
              <w:rPr>
                <w:rFonts w:ascii="Arial" w:hAnsi="Arial" w:cs="Arial"/>
                <w:bCs/>
                <w:sz w:val="20"/>
                <w:szCs w:val="20"/>
                <w:lang w:val="en-GB"/>
              </w:rPr>
            </w:pPr>
            <w:r w:rsidRPr="0048786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F0C7F52" w:rsidR="0000007A" w:rsidRPr="0048786E" w:rsidRDefault="0085704A" w:rsidP="000450FC">
            <w:pPr>
              <w:pStyle w:val="NormalWeb"/>
              <w:spacing w:before="0" w:beforeAutospacing="0" w:after="0" w:afterAutospacing="0"/>
              <w:rPr>
                <w:rFonts w:ascii="Arial" w:hAnsi="Arial" w:cs="Arial"/>
                <w:b/>
                <w:sz w:val="20"/>
                <w:szCs w:val="20"/>
                <w:highlight w:val="yellow"/>
                <w:lang w:val="en-GB"/>
              </w:rPr>
            </w:pPr>
            <w:r w:rsidRPr="0048786E">
              <w:rPr>
                <w:rFonts w:ascii="Arial" w:hAnsi="Arial" w:cs="Arial"/>
                <w:b/>
                <w:sz w:val="20"/>
                <w:szCs w:val="20"/>
              </w:rPr>
              <w:t>Workplace Transformation in Digital Era: Proposing a Conceptual Model</w:t>
            </w:r>
          </w:p>
        </w:tc>
      </w:tr>
      <w:tr w:rsidR="00CF0BBB" w:rsidRPr="0048786E" w14:paraId="6D508B1C" w14:textId="77777777" w:rsidTr="002E7787">
        <w:trPr>
          <w:trHeight w:val="332"/>
        </w:trPr>
        <w:tc>
          <w:tcPr>
            <w:tcW w:w="1234" w:type="pct"/>
          </w:tcPr>
          <w:p w14:paraId="32FC28F7" w14:textId="77777777" w:rsidR="00CF0BBB" w:rsidRPr="0048786E" w:rsidRDefault="00CF0BBB" w:rsidP="00696CAD">
            <w:pPr>
              <w:pStyle w:val="BodyText"/>
              <w:ind w:left="90"/>
              <w:jc w:val="left"/>
              <w:rPr>
                <w:rFonts w:ascii="Arial" w:hAnsi="Arial" w:cs="Arial"/>
                <w:bCs/>
                <w:sz w:val="20"/>
                <w:szCs w:val="20"/>
                <w:lang w:val="en-GB"/>
              </w:rPr>
            </w:pPr>
            <w:r w:rsidRPr="0048786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9533590" w:rsidR="00CF0BBB" w:rsidRPr="0048786E" w:rsidRDefault="0085704A" w:rsidP="000450FC">
            <w:pPr>
              <w:pStyle w:val="NormalWeb"/>
              <w:spacing w:before="0" w:beforeAutospacing="0" w:after="0" w:afterAutospacing="0"/>
              <w:rPr>
                <w:rFonts w:ascii="Arial" w:hAnsi="Arial" w:cs="Arial"/>
                <w:b/>
                <w:sz w:val="20"/>
                <w:szCs w:val="20"/>
                <w:lang w:val="en-GB"/>
              </w:rPr>
            </w:pPr>
            <w:r w:rsidRPr="0048786E">
              <w:rPr>
                <w:rFonts w:ascii="Arial" w:hAnsi="Arial" w:cs="Arial"/>
                <w:b/>
                <w:sz w:val="20"/>
                <w:szCs w:val="20"/>
                <w:lang w:val="en-GB"/>
              </w:rPr>
              <w:t>Book chapter</w:t>
            </w:r>
          </w:p>
        </w:tc>
      </w:tr>
    </w:tbl>
    <w:p w14:paraId="45F5983C" w14:textId="77777777" w:rsidR="00037D52" w:rsidRPr="0048786E" w:rsidRDefault="00037D52" w:rsidP="0000007A">
      <w:pPr>
        <w:pStyle w:val="BodyText"/>
        <w:rPr>
          <w:rFonts w:ascii="Arial" w:hAnsi="Arial" w:cs="Arial"/>
          <w:b/>
          <w:bCs/>
          <w:sz w:val="20"/>
          <w:szCs w:val="20"/>
          <w:u w:val="single"/>
          <w:lang w:val="en-GB"/>
        </w:rPr>
      </w:pPr>
    </w:p>
    <w:p w14:paraId="79DE1CF8" w14:textId="77777777" w:rsidR="00605952" w:rsidRPr="0048786E" w:rsidRDefault="00605952" w:rsidP="0000007A">
      <w:pPr>
        <w:pStyle w:val="BodyText"/>
        <w:rPr>
          <w:rFonts w:ascii="Arial" w:hAnsi="Arial" w:cs="Arial"/>
          <w:b/>
          <w:bCs/>
          <w:sz w:val="20"/>
          <w:szCs w:val="20"/>
          <w:u w:val="single"/>
          <w:lang w:val="en-GB"/>
        </w:rPr>
      </w:pPr>
    </w:p>
    <w:p w14:paraId="5A743ECE" w14:textId="77777777" w:rsidR="00D27A79" w:rsidRPr="0048786E" w:rsidRDefault="00D27A79" w:rsidP="0085704A">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8786E" w14:paraId="71A94C1F" w14:textId="77777777" w:rsidTr="007222C8">
        <w:tc>
          <w:tcPr>
            <w:tcW w:w="5000" w:type="pct"/>
            <w:gridSpan w:val="3"/>
            <w:tcBorders>
              <w:top w:val="nil"/>
              <w:left w:val="nil"/>
              <w:right w:val="nil"/>
            </w:tcBorders>
            <w:noWrap/>
          </w:tcPr>
          <w:p w14:paraId="0BC15285" w14:textId="75BEB51F" w:rsidR="00F1171E" w:rsidRPr="0048786E" w:rsidRDefault="00F1171E" w:rsidP="007222C8">
            <w:pPr>
              <w:pStyle w:val="Heading2"/>
              <w:jc w:val="left"/>
              <w:rPr>
                <w:rFonts w:ascii="Arial" w:hAnsi="Arial" w:cs="Arial"/>
                <w:lang w:val="en-GB"/>
              </w:rPr>
            </w:pPr>
            <w:r w:rsidRPr="0048786E">
              <w:rPr>
                <w:rFonts w:ascii="Arial" w:hAnsi="Arial" w:cs="Arial"/>
                <w:highlight w:val="yellow"/>
                <w:lang w:val="en-GB"/>
              </w:rPr>
              <w:t>PART  1:</w:t>
            </w:r>
            <w:r w:rsidRPr="0048786E">
              <w:rPr>
                <w:rFonts w:ascii="Arial" w:hAnsi="Arial" w:cs="Arial"/>
                <w:lang w:val="en-GB"/>
              </w:rPr>
              <w:t xml:space="preserve"> Comments</w:t>
            </w:r>
          </w:p>
          <w:p w14:paraId="1287753C" w14:textId="77777777" w:rsidR="00F1171E" w:rsidRPr="0048786E" w:rsidRDefault="00F1171E" w:rsidP="007222C8">
            <w:pPr>
              <w:rPr>
                <w:rFonts w:ascii="Arial" w:hAnsi="Arial" w:cs="Arial"/>
                <w:sz w:val="20"/>
                <w:szCs w:val="20"/>
                <w:lang w:val="en-GB"/>
              </w:rPr>
            </w:pPr>
          </w:p>
        </w:tc>
      </w:tr>
      <w:tr w:rsidR="00F1171E" w:rsidRPr="0048786E" w14:paraId="5EA12279" w14:textId="77777777" w:rsidTr="007222C8">
        <w:tc>
          <w:tcPr>
            <w:tcW w:w="1265" w:type="pct"/>
            <w:noWrap/>
          </w:tcPr>
          <w:p w14:paraId="7AE9682F" w14:textId="77777777" w:rsidR="00F1171E" w:rsidRPr="0048786E" w:rsidRDefault="00F1171E" w:rsidP="007222C8">
            <w:pPr>
              <w:pStyle w:val="Heading2"/>
              <w:jc w:val="left"/>
              <w:rPr>
                <w:rFonts w:ascii="Arial" w:hAnsi="Arial" w:cs="Arial"/>
                <w:lang w:val="en-GB"/>
              </w:rPr>
            </w:pPr>
          </w:p>
        </w:tc>
        <w:tc>
          <w:tcPr>
            <w:tcW w:w="2212" w:type="pct"/>
          </w:tcPr>
          <w:p w14:paraId="5B8DBE06" w14:textId="77777777" w:rsidR="00F1171E" w:rsidRPr="0048786E" w:rsidRDefault="00F1171E" w:rsidP="007222C8">
            <w:pPr>
              <w:pStyle w:val="Heading2"/>
              <w:jc w:val="left"/>
              <w:rPr>
                <w:rFonts w:ascii="Arial" w:hAnsi="Arial" w:cs="Arial"/>
                <w:lang w:val="en-GB"/>
              </w:rPr>
            </w:pPr>
            <w:r w:rsidRPr="0048786E">
              <w:rPr>
                <w:rFonts w:ascii="Arial" w:hAnsi="Arial" w:cs="Arial"/>
                <w:lang w:val="en-GB"/>
              </w:rPr>
              <w:t>Reviewer’s comment</w:t>
            </w:r>
          </w:p>
          <w:p w14:paraId="674EDCCA" w14:textId="2AFB7F5C" w:rsidR="00421DBF" w:rsidRPr="0048786E" w:rsidRDefault="00421DBF" w:rsidP="0048786E">
            <w:pPr>
              <w:rPr>
                <w:rFonts w:ascii="Arial" w:hAnsi="Arial" w:cs="Arial"/>
                <w:sz w:val="20"/>
                <w:szCs w:val="20"/>
                <w:lang w:val="en-GB"/>
              </w:rPr>
            </w:pPr>
          </w:p>
        </w:tc>
        <w:tc>
          <w:tcPr>
            <w:tcW w:w="1523" w:type="pct"/>
          </w:tcPr>
          <w:p w14:paraId="57792C30" w14:textId="77777777" w:rsidR="00F1171E" w:rsidRPr="0048786E" w:rsidRDefault="00F1171E" w:rsidP="007222C8">
            <w:pPr>
              <w:pStyle w:val="Heading2"/>
              <w:jc w:val="left"/>
              <w:rPr>
                <w:rFonts w:ascii="Arial" w:hAnsi="Arial" w:cs="Arial"/>
                <w:b w:val="0"/>
                <w:lang w:val="en-GB"/>
              </w:rPr>
            </w:pPr>
            <w:r w:rsidRPr="0048786E">
              <w:rPr>
                <w:rFonts w:ascii="Arial" w:hAnsi="Arial" w:cs="Arial"/>
                <w:lang w:val="en-GB"/>
              </w:rPr>
              <w:t>Author’s Feedback</w:t>
            </w:r>
            <w:r w:rsidRPr="0048786E">
              <w:rPr>
                <w:rFonts w:ascii="Arial" w:hAnsi="Arial" w:cs="Arial"/>
                <w:b w:val="0"/>
                <w:lang w:val="en-GB"/>
              </w:rPr>
              <w:t xml:space="preserve"> </w:t>
            </w:r>
            <w:r w:rsidRPr="0048786E">
              <w:rPr>
                <w:rFonts w:ascii="Arial" w:hAnsi="Arial" w:cs="Arial"/>
                <w:b w:val="0"/>
                <w:i/>
                <w:lang w:val="en-GB"/>
              </w:rPr>
              <w:t>(Please correct the manuscript and highlight that part in the manuscript. It is mandatory that authors should write his/her feedback here)</w:t>
            </w:r>
          </w:p>
        </w:tc>
      </w:tr>
      <w:tr w:rsidR="00F1171E" w:rsidRPr="0048786E" w14:paraId="5C0AB4EC" w14:textId="77777777" w:rsidTr="007222C8">
        <w:trPr>
          <w:trHeight w:val="1264"/>
        </w:trPr>
        <w:tc>
          <w:tcPr>
            <w:tcW w:w="1265" w:type="pct"/>
            <w:noWrap/>
          </w:tcPr>
          <w:p w14:paraId="66B47184" w14:textId="48030299" w:rsidR="00F1171E" w:rsidRPr="0048786E" w:rsidRDefault="00F1171E" w:rsidP="007222C8">
            <w:pPr>
              <w:ind w:left="360"/>
              <w:rPr>
                <w:rFonts w:ascii="Arial" w:hAnsi="Arial" w:cs="Arial"/>
                <w:b/>
                <w:bCs/>
                <w:sz w:val="20"/>
                <w:szCs w:val="20"/>
                <w:lang w:val="en-GB"/>
              </w:rPr>
            </w:pPr>
            <w:r w:rsidRPr="0048786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8786E" w:rsidRDefault="00F1171E" w:rsidP="007222C8">
            <w:pPr>
              <w:ind w:left="360"/>
              <w:rPr>
                <w:rFonts w:ascii="Arial" w:eastAsia="MS Mincho" w:hAnsi="Arial" w:cs="Arial"/>
                <w:b/>
                <w:bCs/>
                <w:sz w:val="20"/>
                <w:szCs w:val="20"/>
                <w:lang w:val="en-GB"/>
              </w:rPr>
            </w:pPr>
          </w:p>
        </w:tc>
        <w:tc>
          <w:tcPr>
            <w:tcW w:w="2212" w:type="pct"/>
          </w:tcPr>
          <w:p w14:paraId="002E4D5B" w14:textId="77777777" w:rsidR="00F1171E" w:rsidRPr="0048786E" w:rsidRDefault="000243E3" w:rsidP="007222C8">
            <w:pPr>
              <w:pStyle w:val="ListParagraph"/>
              <w:ind w:left="0"/>
              <w:rPr>
                <w:rFonts w:ascii="Arial" w:hAnsi="Arial" w:cs="Arial"/>
                <w:bCs/>
                <w:color w:val="FF0000"/>
                <w:sz w:val="20"/>
                <w:szCs w:val="20"/>
                <w:lang w:val="en-GB"/>
              </w:rPr>
            </w:pPr>
            <w:r w:rsidRPr="0048786E">
              <w:rPr>
                <w:rFonts w:ascii="Arial" w:hAnsi="Arial" w:cs="Arial"/>
                <w:bCs/>
                <w:color w:val="FF0000"/>
                <w:sz w:val="20"/>
                <w:szCs w:val="20"/>
                <w:lang w:val="en-GB"/>
              </w:rPr>
              <w:t xml:space="preserve">This manuscript is significant because it pioneers the development of an integrated theoretical framework and measurement tool for assessing workplace transformation in the digital age. Instead of focusing solely on technological or economic aspects like previous studies, the manuscript fills a research gap by deeply incorporating psychological factors, organizational </w:t>
            </w:r>
            <w:proofErr w:type="spellStart"/>
            <w:r w:rsidRPr="0048786E">
              <w:rPr>
                <w:rFonts w:ascii="Arial" w:hAnsi="Arial" w:cs="Arial"/>
                <w:bCs/>
                <w:color w:val="FF0000"/>
                <w:sz w:val="20"/>
                <w:szCs w:val="20"/>
                <w:lang w:val="en-GB"/>
              </w:rPr>
              <w:t>behavior</w:t>
            </w:r>
            <w:proofErr w:type="spellEnd"/>
            <w:r w:rsidRPr="0048786E">
              <w:rPr>
                <w:rFonts w:ascii="Arial" w:hAnsi="Arial" w:cs="Arial"/>
                <w:bCs/>
                <w:color w:val="FF0000"/>
                <w:sz w:val="20"/>
                <w:szCs w:val="20"/>
                <w:lang w:val="en-GB"/>
              </w:rPr>
              <w:t>, and employee well-being. The introduction of the highly reliable "Digital Workplace Transformation Assessment (DWTA)" scale (0.936) provides a solid scientific basis and practical tool for researchers and policymakers alike. Furthermore, the conceptual model proposed in the manuscript opens new avenues for building smart, sustainable, and human-</w:t>
            </w:r>
            <w:proofErr w:type="spellStart"/>
            <w:r w:rsidRPr="0048786E">
              <w:rPr>
                <w:rFonts w:ascii="Arial" w:hAnsi="Arial" w:cs="Arial"/>
                <w:bCs/>
                <w:color w:val="FF0000"/>
                <w:sz w:val="20"/>
                <w:szCs w:val="20"/>
                <w:lang w:val="en-GB"/>
              </w:rPr>
              <w:t>centered</w:t>
            </w:r>
            <w:proofErr w:type="spellEnd"/>
            <w:r w:rsidRPr="0048786E">
              <w:rPr>
                <w:rFonts w:ascii="Arial" w:hAnsi="Arial" w:cs="Arial"/>
                <w:bCs/>
                <w:color w:val="FF0000"/>
                <w:sz w:val="20"/>
                <w:szCs w:val="20"/>
                <w:lang w:val="en-GB"/>
              </w:rPr>
              <w:t xml:space="preserve"> workplaces, enabling organizations to effectively adapt to the unpredictable challenges of the future.</w:t>
            </w:r>
          </w:p>
          <w:p w14:paraId="7DBC9196" w14:textId="1DF5FD98" w:rsidR="000243E3" w:rsidRPr="0048786E" w:rsidRDefault="000243E3" w:rsidP="007222C8">
            <w:pPr>
              <w:pStyle w:val="ListParagraph"/>
              <w:ind w:left="0"/>
              <w:rPr>
                <w:rFonts w:ascii="Arial" w:hAnsi="Arial" w:cs="Arial"/>
                <w:bCs/>
                <w:color w:val="FF0000"/>
                <w:sz w:val="20"/>
                <w:szCs w:val="20"/>
                <w:lang w:val="en-GB"/>
              </w:rPr>
            </w:pPr>
          </w:p>
        </w:tc>
        <w:tc>
          <w:tcPr>
            <w:tcW w:w="1523" w:type="pct"/>
          </w:tcPr>
          <w:p w14:paraId="462A339C" w14:textId="77777777" w:rsidR="00F1171E" w:rsidRPr="0048786E" w:rsidRDefault="00F1171E" w:rsidP="007222C8">
            <w:pPr>
              <w:pStyle w:val="Heading2"/>
              <w:jc w:val="left"/>
              <w:rPr>
                <w:rFonts w:ascii="Arial" w:hAnsi="Arial" w:cs="Arial"/>
                <w:b w:val="0"/>
                <w:lang w:val="en-GB"/>
              </w:rPr>
            </w:pPr>
          </w:p>
        </w:tc>
      </w:tr>
      <w:tr w:rsidR="00F1171E" w:rsidRPr="0048786E" w14:paraId="0D8B5B2C" w14:textId="77777777" w:rsidTr="007222C8">
        <w:trPr>
          <w:trHeight w:val="1262"/>
        </w:trPr>
        <w:tc>
          <w:tcPr>
            <w:tcW w:w="1265" w:type="pct"/>
            <w:noWrap/>
          </w:tcPr>
          <w:p w14:paraId="21CBA5FE" w14:textId="77777777" w:rsidR="00F1171E" w:rsidRPr="0048786E" w:rsidRDefault="00F1171E" w:rsidP="007222C8">
            <w:pPr>
              <w:ind w:left="360"/>
              <w:rPr>
                <w:rFonts w:ascii="Arial" w:hAnsi="Arial" w:cs="Arial"/>
                <w:b/>
                <w:bCs/>
                <w:sz w:val="20"/>
                <w:szCs w:val="20"/>
                <w:lang w:val="en-GB"/>
              </w:rPr>
            </w:pPr>
            <w:r w:rsidRPr="0048786E">
              <w:rPr>
                <w:rFonts w:ascii="Arial" w:hAnsi="Arial" w:cs="Arial"/>
                <w:b/>
                <w:bCs/>
                <w:sz w:val="20"/>
                <w:szCs w:val="20"/>
                <w:lang w:val="en-GB"/>
              </w:rPr>
              <w:t>Is the title of the article suitable?</w:t>
            </w:r>
          </w:p>
          <w:p w14:paraId="1CABB61A" w14:textId="77777777" w:rsidR="00F1171E" w:rsidRPr="0048786E" w:rsidRDefault="00F1171E" w:rsidP="007222C8">
            <w:pPr>
              <w:ind w:left="360"/>
              <w:rPr>
                <w:rFonts w:ascii="Arial" w:hAnsi="Arial" w:cs="Arial"/>
                <w:b/>
                <w:bCs/>
                <w:sz w:val="20"/>
                <w:szCs w:val="20"/>
                <w:lang w:val="en-GB"/>
              </w:rPr>
            </w:pPr>
            <w:r w:rsidRPr="0048786E">
              <w:rPr>
                <w:rFonts w:ascii="Arial" w:hAnsi="Arial" w:cs="Arial"/>
                <w:b/>
                <w:bCs/>
                <w:sz w:val="20"/>
                <w:szCs w:val="20"/>
                <w:lang w:val="en-GB"/>
              </w:rPr>
              <w:t>(If not please suggest an alternative title)</w:t>
            </w:r>
          </w:p>
          <w:p w14:paraId="0275B919" w14:textId="77777777" w:rsidR="00F1171E" w:rsidRPr="0048786E" w:rsidRDefault="00F1171E" w:rsidP="007222C8">
            <w:pPr>
              <w:pStyle w:val="Heading2"/>
              <w:jc w:val="left"/>
              <w:rPr>
                <w:rFonts w:ascii="Arial" w:hAnsi="Arial" w:cs="Arial"/>
                <w:u w:val="single"/>
                <w:lang w:val="en-GB"/>
              </w:rPr>
            </w:pPr>
          </w:p>
        </w:tc>
        <w:tc>
          <w:tcPr>
            <w:tcW w:w="2212" w:type="pct"/>
          </w:tcPr>
          <w:p w14:paraId="794AA9A7" w14:textId="5BB79384" w:rsidR="00F1171E" w:rsidRPr="0048786E" w:rsidRDefault="000243E3" w:rsidP="000243E3">
            <w:pPr>
              <w:pStyle w:val="ListParagraph"/>
              <w:ind w:left="0"/>
              <w:rPr>
                <w:rFonts w:ascii="Arial" w:hAnsi="Arial" w:cs="Arial"/>
                <w:b/>
                <w:bCs/>
                <w:color w:val="FF0000"/>
                <w:sz w:val="20"/>
                <w:szCs w:val="20"/>
                <w:lang w:val="en-GB"/>
              </w:rPr>
            </w:pPr>
            <w:r w:rsidRPr="0048786E">
              <w:rPr>
                <w:rFonts w:ascii="Arial" w:hAnsi="Arial" w:cs="Arial"/>
                <w:bCs/>
                <w:color w:val="FF0000"/>
                <w:sz w:val="20"/>
                <w:szCs w:val="20"/>
                <w:lang w:val="en-GB"/>
              </w:rPr>
              <w:t xml:space="preserve">The article title is appropriate because it accurately reflects the scope of the research. It clearly expresses the purpose and main contribution. Comprehensive and multifaceted, the title is broad, allowing the author to explore many aspects from macro to micro levels, including technical skills, autonomy, mental well-being, and organizational </w:t>
            </w:r>
            <w:proofErr w:type="spellStart"/>
            <w:r w:rsidRPr="0048786E">
              <w:rPr>
                <w:rFonts w:ascii="Arial" w:hAnsi="Arial" w:cs="Arial"/>
                <w:bCs/>
                <w:color w:val="FF0000"/>
                <w:sz w:val="20"/>
                <w:szCs w:val="20"/>
                <w:lang w:val="en-GB"/>
              </w:rPr>
              <w:t>behavior</w:t>
            </w:r>
            <w:proofErr w:type="spellEnd"/>
            <w:r w:rsidRPr="0048786E">
              <w:rPr>
                <w:rFonts w:ascii="Arial" w:hAnsi="Arial" w:cs="Arial"/>
                <w:bCs/>
                <w:color w:val="FF0000"/>
                <w:sz w:val="20"/>
                <w:szCs w:val="20"/>
                <w:lang w:val="en-GB"/>
              </w:rPr>
              <w:t>. It is also appropriate in terms of professional terminology.</w:t>
            </w:r>
          </w:p>
        </w:tc>
        <w:tc>
          <w:tcPr>
            <w:tcW w:w="1523" w:type="pct"/>
          </w:tcPr>
          <w:p w14:paraId="405B6701" w14:textId="77777777" w:rsidR="00F1171E" w:rsidRPr="0048786E" w:rsidRDefault="00F1171E" w:rsidP="007222C8">
            <w:pPr>
              <w:pStyle w:val="Heading2"/>
              <w:jc w:val="left"/>
              <w:rPr>
                <w:rFonts w:ascii="Arial" w:hAnsi="Arial" w:cs="Arial"/>
                <w:b w:val="0"/>
                <w:lang w:val="en-GB"/>
              </w:rPr>
            </w:pPr>
          </w:p>
        </w:tc>
      </w:tr>
      <w:tr w:rsidR="00F1171E" w:rsidRPr="0048786E" w14:paraId="5604762A" w14:textId="77777777" w:rsidTr="007222C8">
        <w:trPr>
          <w:trHeight w:val="1262"/>
        </w:trPr>
        <w:tc>
          <w:tcPr>
            <w:tcW w:w="1265" w:type="pct"/>
            <w:noWrap/>
          </w:tcPr>
          <w:p w14:paraId="3635573D" w14:textId="77777777" w:rsidR="00F1171E" w:rsidRPr="0048786E" w:rsidRDefault="00F1171E" w:rsidP="007222C8">
            <w:pPr>
              <w:pStyle w:val="Heading2"/>
              <w:ind w:left="360"/>
              <w:jc w:val="left"/>
              <w:rPr>
                <w:rFonts w:ascii="Arial" w:hAnsi="Arial" w:cs="Arial"/>
                <w:lang w:val="en-GB"/>
              </w:rPr>
            </w:pPr>
            <w:r w:rsidRPr="0048786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8786E" w:rsidRDefault="00F1171E" w:rsidP="007222C8">
            <w:pPr>
              <w:pStyle w:val="Heading2"/>
              <w:jc w:val="left"/>
              <w:rPr>
                <w:rFonts w:ascii="Arial" w:hAnsi="Arial" w:cs="Arial"/>
                <w:u w:val="single"/>
                <w:lang w:val="en-GB"/>
              </w:rPr>
            </w:pPr>
          </w:p>
        </w:tc>
        <w:tc>
          <w:tcPr>
            <w:tcW w:w="2212" w:type="pct"/>
          </w:tcPr>
          <w:p w14:paraId="4E98320C" w14:textId="77777777" w:rsidR="000243E3" w:rsidRPr="0048786E" w:rsidRDefault="000243E3" w:rsidP="000243E3">
            <w:pPr>
              <w:pStyle w:val="ListParagraph"/>
              <w:ind w:left="0"/>
              <w:rPr>
                <w:rFonts w:ascii="Arial" w:hAnsi="Arial" w:cs="Arial"/>
                <w:bCs/>
                <w:color w:val="FF0000"/>
                <w:sz w:val="20"/>
                <w:szCs w:val="20"/>
                <w:lang w:val="en-GB"/>
              </w:rPr>
            </w:pPr>
            <w:r w:rsidRPr="0048786E">
              <w:rPr>
                <w:rFonts w:ascii="Arial" w:hAnsi="Arial" w:cs="Arial"/>
                <w:bCs/>
                <w:color w:val="FF0000"/>
                <w:sz w:val="20"/>
                <w:szCs w:val="20"/>
                <w:lang w:val="en-GB"/>
              </w:rPr>
              <w:t>Your abstract provides a fairly good overview of the research's objectives, methods, and main results. However, to make the abstract more professional and persuasive for scientific journals, you could consider the following additional suggestions and adjustments:</w:t>
            </w:r>
          </w:p>
          <w:p w14:paraId="3FC4D020" w14:textId="77777777" w:rsidR="000243E3" w:rsidRPr="0048786E" w:rsidRDefault="000243E3" w:rsidP="000243E3">
            <w:pPr>
              <w:pStyle w:val="ListParagraph"/>
              <w:ind w:left="0"/>
              <w:rPr>
                <w:rFonts w:ascii="Arial" w:hAnsi="Arial" w:cs="Arial"/>
                <w:bCs/>
                <w:color w:val="FF0000"/>
                <w:sz w:val="20"/>
                <w:szCs w:val="20"/>
                <w:lang w:val="en-GB"/>
              </w:rPr>
            </w:pPr>
            <w:r w:rsidRPr="0048786E">
              <w:rPr>
                <w:rFonts w:ascii="Arial" w:hAnsi="Arial" w:cs="Arial"/>
                <w:bCs/>
                <w:color w:val="FF0000"/>
                <w:sz w:val="20"/>
                <w:szCs w:val="20"/>
                <w:lang w:val="en-GB"/>
              </w:rPr>
              <w:t>- The abstract directly addresses the essentials of digital transformation. You should add research gaps.</w:t>
            </w:r>
          </w:p>
          <w:p w14:paraId="7C712653" w14:textId="77777777" w:rsidR="000243E3" w:rsidRPr="0048786E" w:rsidRDefault="000243E3" w:rsidP="000243E3">
            <w:pPr>
              <w:pStyle w:val="ListParagraph"/>
              <w:ind w:left="0"/>
              <w:rPr>
                <w:rFonts w:ascii="Arial" w:hAnsi="Arial" w:cs="Arial"/>
                <w:bCs/>
                <w:color w:val="FF0000"/>
                <w:sz w:val="20"/>
                <w:szCs w:val="20"/>
                <w:lang w:val="en-GB"/>
              </w:rPr>
            </w:pPr>
            <w:r w:rsidRPr="0048786E">
              <w:rPr>
                <w:rFonts w:ascii="Arial" w:hAnsi="Arial" w:cs="Arial"/>
                <w:bCs/>
                <w:color w:val="FF0000"/>
                <w:sz w:val="20"/>
                <w:szCs w:val="20"/>
                <w:lang w:val="en-GB"/>
              </w:rPr>
              <w:t>- Research subjects: Clarify which subjects the DWTA scale is designed to apply to.</w:t>
            </w:r>
          </w:p>
          <w:p w14:paraId="1BD84207" w14:textId="77777777" w:rsidR="000243E3" w:rsidRPr="0048786E" w:rsidRDefault="000243E3" w:rsidP="000243E3">
            <w:pPr>
              <w:pStyle w:val="ListParagraph"/>
              <w:ind w:left="0"/>
              <w:rPr>
                <w:rFonts w:ascii="Arial" w:hAnsi="Arial" w:cs="Arial"/>
                <w:bCs/>
                <w:color w:val="FF0000"/>
                <w:sz w:val="20"/>
                <w:szCs w:val="20"/>
                <w:lang w:val="en-GB"/>
              </w:rPr>
            </w:pPr>
            <w:r w:rsidRPr="0048786E">
              <w:rPr>
                <w:rFonts w:ascii="Arial" w:hAnsi="Arial" w:cs="Arial"/>
                <w:bCs/>
                <w:color w:val="FF0000"/>
                <w:sz w:val="20"/>
                <w:szCs w:val="20"/>
                <w:lang w:val="en-GB"/>
              </w:rPr>
              <w:t xml:space="preserve">- Theoretical contribution: Emphasize more clearly that this model is not just a scale but also an integrated theoretical framework combining technology and organizational </w:t>
            </w:r>
            <w:proofErr w:type="spellStart"/>
            <w:r w:rsidRPr="0048786E">
              <w:rPr>
                <w:rFonts w:ascii="Arial" w:hAnsi="Arial" w:cs="Arial"/>
                <w:bCs/>
                <w:color w:val="FF0000"/>
                <w:sz w:val="20"/>
                <w:szCs w:val="20"/>
                <w:lang w:val="en-GB"/>
              </w:rPr>
              <w:t>behavior</w:t>
            </w:r>
            <w:proofErr w:type="spellEnd"/>
            <w:r w:rsidRPr="0048786E">
              <w:rPr>
                <w:rFonts w:ascii="Arial" w:hAnsi="Arial" w:cs="Arial"/>
                <w:bCs/>
                <w:color w:val="FF0000"/>
                <w:sz w:val="20"/>
                <w:szCs w:val="20"/>
                <w:lang w:val="en-GB"/>
              </w:rPr>
              <w:t>.</w:t>
            </w:r>
          </w:p>
          <w:p w14:paraId="5269D465" w14:textId="77777777" w:rsidR="000243E3" w:rsidRPr="0048786E" w:rsidRDefault="000243E3" w:rsidP="000243E3">
            <w:pPr>
              <w:pStyle w:val="ListParagraph"/>
              <w:ind w:left="0"/>
              <w:rPr>
                <w:rFonts w:ascii="Arial" w:hAnsi="Arial" w:cs="Arial"/>
                <w:bCs/>
                <w:color w:val="FF0000"/>
                <w:sz w:val="20"/>
                <w:szCs w:val="20"/>
                <w:lang w:val="en-GB"/>
              </w:rPr>
            </w:pPr>
          </w:p>
          <w:p w14:paraId="79A2C4C4" w14:textId="77777777" w:rsidR="00F1171E" w:rsidRPr="0048786E" w:rsidRDefault="000243E3" w:rsidP="000243E3">
            <w:pPr>
              <w:pStyle w:val="ListParagraph"/>
              <w:ind w:left="0"/>
              <w:rPr>
                <w:rFonts w:ascii="Arial" w:hAnsi="Arial" w:cs="Arial"/>
                <w:bCs/>
                <w:color w:val="FF0000"/>
                <w:sz w:val="20"/>
                <w:szCs w:val="20"/>
                <w:lang w:val="en-GB"/>
              </w:rPr>
            </w:pPr>
            <w:r w:rsidRPr="0048786E">
              <w:rPr>
                <w:rFonts w:ascii="Arial" w:hAnsi="Arial" w:cs="Arial"/>
                <w:bCs/>
                <w:color w:val="FF0000"/>
                <w:sz w:val="20"/>
                <w:szCs w:val="20"/>
                <w:lang w:val="en-GB"/>
              </w:rPr>
              <w:t>- Regarding keywords: The current keywords are quite general. You should consider adding more specific keywords to increase the likelihood of finding the article.</w:t>
            </w:r>
          </w:p>
          <w:p w14:paraId="0FB7E83A" w14:textId="4105F5F7" w:rsidR="000243E3" w:rsidRPr="0048786E" w:rsidRDefault="000243E3" w:rsidP="000243E3">
            <w:pPr>
              <w:pStyle w:val="ListParagraph"/>
              <w:ind w:left="0"/>
              <w:rPr>
                <w:rFonts w:ascii="Arial" w:hAnsi="Arial" w:cs="Arial"/>
                <w:b/>
                <w:bCs/>
                <w:color w:val="FF0000"/>
                <w:sz w:val="20"/>
                <w:szCs w:val="20"/>
                <w:lang w:val="en-GB"/>
              </w:rPr>
            </w:pPr>
          </w:p>
        </w:tc>
        <w:tc>
          <w:tcPr>
            <w:tcW w:w="1523" w:type="pct"/>
          </w:tcPr>
          <w:p w14:paraId="1D54B730" w14:textId="77777777" w:rsidR="00F1171E" w:rsidRPr="0048786E" w:rsidRDefault="00F1171E" w:rsidP="007222C8">
            <w:pPr>
              <w:pStyle w:val="Heading2"/>
              <w:jc w:val="left"/>
              <w:rPr>
                <w:rFonts w:ascii="Arial" w:hAnsi="Arial" w:cs="Arial"/>
                <w:b w:val="0"/>
                <w:lang w:val="en-GB"/>
              </w:rPr>
            </w:pPr>
          </w:p>
        </w:tc>
      </w:tr>
      <w:tr w:rsidR="00F1171E" w:rsidRPr="0048786E" w14:paraId="2F579F54" w14:textId="77777777" w:rsidTr="007222C8">
        <w:trPr>
          <w:trHeight w:val="859"/>
        </w:trPr>
        <w:tc>
          <w:tcPr>
            <w:tcW w:w="1265" w:type="pct"/>
            <w:noWrap/>
          </w:tcPr>
          <w:p w14:paraId="04361F46" w14:textId="368783AB" w:rsidR="00F1171E" w:rsidRPr="0048786E" w:rsidRDefault="00DC6FED" w:rsidP="007222C8">
            <w:pPr>
              <w:ind w:left="360"/>
              <w:rPr>
                <w:rFonts w:ascii="Arial" w:hAnsi="Arial" w:cs="Arial"/>
                <w:b/>
                <w:bCs/>
                <w:sz w:val="20"/>
                <w:szCs w:val="20"/>
                <w:u w:val="single"/>
                <w:lang w:val="en-GB"/>
              </w:rPr>
            </w:pPr>
            <w:r w:rsidRPr="0048786E">
              <w:rPr>
                <w:rFonts w:ascii="Arial" w:hAnsi="Arial" w:cs="Arial"/>
                <w:b/>
                <w:bCs/>
                <w:sz w:val="20"/>
                <w:szCs w:val="20"/>
                <w:lang w:val="en-GB"/>
              </w:rPr>
              <w:t xml:space="preserve">Is the manuscript scientifically, correct? Please write here. </w:t>
            </w:r>
          </w:p>
        </w:tc>
        <w:tc>
          <w:tcPr>
            <w:tcW w:w="2212" w:type="pct"/>
          </w:tcPr>
          <w:p w14:paraId="6C0FB9CA" w14:textId="77777777" w:rsidR="000243E3" w:rsidRPr="0048786E" w:rsidRDefault="000243E3" w:rsidP="000243E3">
            <w:pPr>
              <w:pStyle w:val="ListParagraph"/>
              <w:ind w:left="0"/>
              <w:rPr>
                <w:rFonts w:ascii="Arial" w:hAnsi="Arial" w:cs="Arial"/>
                <w:bCs/>
                <w:color w:val="FF0000"/>
                <w:sz w:val="20"/>
                <w:szCs w:val="20"/>
                <w:lang w:val="en-GB"/>
              </w:rPr>
            </w:pPr>
            <w:r w:rsidRPr="0048786E">
              <w:rPr>
                <w:rFonts w:ascii="Arial" w:hAnsi="Arial" w:cs="Arial"/>
                <w:bCs/>
                <w:color w:val="FF0000"/>
                <w:sz w:val="20"/>
                <w:szCs w:val="20"/>
                <w:lang w:val="en-GB"/>
              </w:rPr>
              <w:t>1. Reliability of the measurement tool: Good</w:t>
            </w:r>
          </w:p>
          <w:p w14:paraId="32577651" w14:textId="77777777" w:rsidR="000243E3" w:rsidRPr="0048786E" w:rsidRDefault="000243E3" w:rsidP="000243E3">
            <w:pPr>
              <w:pStyle w:val="ListParagraph"/>
              <w:ind w:left="0"/>
              <w:rPr>
                <w:rFonts w:ascii="Arial" w:hAnsi="Arial" w:cs="Arial"/>
                <w:bCs/>
                <w:color w:val="FF0000"/>
                <w:sz w:val="20"/>
                <w:szCs w:val="20"/>
                <w:lang w:val="en-GB"/>
              </w:rPr>
            </w:pPr>
            <w:r w:rsidRPr="0048786E">
              <w:rPr>
                <w:rFonts w:ascii="Arial" w:hAnsi="Arial" w:cs="Arial"/>
                <w:bCs/>
                <w:color w:val="FF0000"/>
                <w:sz w:val="20"/>
                <w:szCs w:val="20"/>
                <w:lang w:val="en-GB"/>
              </w:rPr>
              <w:t>2. Model construction method:</w:t>
            </w:r>
          </w:p>
          <w:p w14:paraId="6062C5AF" w14:textId="77777777" w:rsidR="000243E3" w:rsidRPr="0048786E" w:rsidRDefault="000243E3" w:rsidP="000243E3">
            <w:pPr>
              <w:pStyle w:val="ListParagraph"/>
              <w:ind w:left="0"/>
              <w:rPr>
                <w:rFonts w:ascii="Arial" w:hAnsi="Arial" w:cs="Arial"/>
                <w:bCs/>
                <w:color w:val="FF0000"/>
                <w:sz w:val="20"/>
                <w:szCs w:val="20"/>
                <w:lang w:val="en-GB"/>
              </w:rPr>
            </w:pPr>
            <w:r w:rsidRPr="0048786E">
              <w:rPr>
                <w:rFonts w:ascii="Arial" w:hAnsi="Arial" w:cs="Arial"/>
                <w:bCs/>
                <w:color w:val="FF0000"/>
                <w:sz w:val="20"/>
                <w:szCs w:val="20"/>
                <w:lang w:val="en-GB"/>
              </w:rPr>
              <w:t>- Appropriate multidimensional approach</w:t>
            </w:r>
          </w:p>
          <w:p w14:paraId="4846B69F" w14:textId="77777777" w:rsidR="000243E3" w:rsidRPr="0048786E" w:rsidRDefault="000243E3" w:rsidP="000243E3">
            <w:pPr>
              <w:pStyle w:val="ListParagraph"/>
              <w:ind w:left="0"/>
              <w:rPr>
                <w:rFonts w:ascii="Arial" w:hAnsi="Arial" w:cs="Arial"/>
                <w:bCs/>
                <w:color w:val="FF0000"/>
                <w:sz w:val="20"/>
                <w:szCs w:val="20"/>
                <w:lang w:val="en-GB"/>
              </w:rPr>
            </w:pPr>
            <w:r w:rsidRPr="0048786E">
              <w:rPr>
                <w:rFonts w:ascii="Arial" w:hAnsi="Arial" w:cs="Arial"/>
                <w:bCs/>
                <w:color w:val="FF0000"/>
                <w:sz w:val="20"/>
                <w:szCs w:val="20"/>
                <w:lang w:val="en-GB"/>
              </w:rPr>
              <w:t>- Expert consultation technique with criteria such as relevance and clarity to ensure the content value of the research.</w:t>
            </w:r>
          </w:p>
          <w:p w14:paraId="269A6989" w14:textId="77777777" w:rsidR="000243E3" w:rsidRPr="0048786E" w:rsidRDefault="000243E3" w:rsidP="000243E3">
            <w:pPr>
              <w:pStyle w:val="ListParagraph"/>
              <w:ind w:left="0"/>
              <w:rPr>
                <w:rFonts w:ascii="Arial" w:hAnsi="Arial" w:cs="Arial"/>
                <w:bCs/>
                <w:color w:val="FF0000"/>
                <w:sz w:val="20"/>
                <w:szCs w:val="20"/>
                <w:lang w:val="en-GB"/>
              </w:rPr>
            </w:pPr>
            <w:r w:rsidRPr="0048786E">
              <w:rPr>
                <w:rFonts w:ascii="Arial" w:hAnsi="Arial" w:cs="Arial"/>
                <w:bCs/>
                <w:color w:val="FF0000"/>
                <w:sz w:val="20"/>
                <w:szCs w:val="20"/>
                <w:lang w:val="en-GB"/>
              </w:rPr>
              <w:t>3. Logic of the conceptual framework: Good</w:t>
            </w:r>
          </w:p>
          <w:p w14:paraId="0CCF62F2" w14:textId="77777777" w:rsidR="000243E3" w:rsidRPr="0048786E" w:rsidRDefault="000243E3" w:rsidP="000243E3">
            <w:pPr>
              <w:pStyle w:val="ListParagraph"/>
              <w:ind w:left="0"/>
              <w:rPr>
                <w:rFonts w:ascii="Arial" w:hAnsi="Arial" w:cs="Arial"/>
                <w:bCs/>
                <w:color w:val="FF0000"/>
                <w:sz w:val="20"/>
                <w:szCs w:val="20"/>
                <w:lang w:val="en-GB"/>
              </w:rPr>
            </w:pPr>
            <w:r w:rsidRPr="0048786E">
              <w:rPr>
                <w:rFonts w:ascii="Arial" w:hAnsi="Arial" w:cs="Arial"/>
                <w:bCs/>
                <w:color w:val="FF0000"/>
                <w:sz w:val="20"/>
                <w:szCs w:val="20"/>
                <w:lang w:val="en-GB"/>
              </w:rPr>
              <w:t>4. References: Uses several highly reputable sources</w:t>
            </w:r>
          </w:p>
          <w:p w14:paraId="0B139DE8" w14:textId="77777777" w:rsidR="000243E3" w:rsidRPr="0048786E" w:rsidRDefault="000243E3" w:rsidP="000243E3">
            <w:pPr>
              <w:pStyle w:val="ListParagraph"/>
              <w:ind w:left="0"/>
              <w:rPr>
                <w:rFonts w:ascii="Arial" w:hAnsi="Arial" w:cs="Arial"/>
                <w:bCs/>
                <w:color w:val="FF0000"/>
                <w:sz w:val="20"/>
                <w:szCs w:val="20"/>
                <w:lang w:val="en-GB"/>
              </w:rPr>
            </w:pPr>
            <w:r w:rsidRPr="0048786E">
              <w:rPr>
                <w:rFonts w:ascii="Arial" w:hAnsi="Arial" w:cs="Arial"/>
                <w:bCs/>
                <w:color w:val="FF0000"/>
                <w:sz w:val="20"/>
                <w:szCs w:val="20"/>
                <w:lang w:val="en-GB"/>
              </w:rPr>
              <w:t>5. Sample size: You should clearly state the number of samples (N) that participated in the survey to achieve the result of 0.936.</w:t>
            </w:r>
          </w:p>
          <w:p w14:paraId="2B5A7721" w14:textId="58139C21" w:rsidR="00F1171E" w:rsidRPr="0048786E" w:rsidRDefault="000243E3" w:rsidP="000243E3">
            <w:pPr>
              <w:pStyle w:val="ListParagraph"/>
              <w:ind w:left="0"/>
              <w:rPr>
                <w:rFonts w:ascii="Arial" w:hAnsi="Arial" w:cs="Arial"/>
                <w:b/>
                <w:bCs/>
                <w:color w:val="FF0000"/>
                <w:sz w:val="20"/>
                <w:szCs w:val="20"/>
                <w:lang w:val="en-GB"/>
              </w:rPr>
            </w:pPr>
            <w:r w:rsidRPr="0048786E">
              <w:rPr>
                <w:rFonts w:ascii="Arial" w:hAnsi="Arial" w:cs="Arial"/>
                <w:bCs/>
                <w:color w:val="FF0000"/>
                <w:sz w:val="20"/>
                <w:szCs w:val="20"/>
                <w:lang w:val="en-GB"/>
              </w:rPr>
              <w:t>6. Conclusion: The draft meets the standards of accuracy and scientific rigor.</w:t>
            </w:r>
          </w:p>
        </w:tc>
        <w:tc>
          <w:tcPr>
            <w:tcW w:w="1523" w:type="pct"/>
          </w:tcPr>
          <w:p w14:paraId="4898F764" w14:textId="77777777" w:rsidR="00F1171E" w:rsidRPr="0048786E" w:rsidRDefault="00F1171E" w:rsidP="007222C8">
            <w:pPr>
              <w:pStyle w:val="Heading2"/>
              <w:jc w:val="left"/>
              <w:rPr>
                <w:rFonts w:ascii="Arial" w:hAnsi="Arial" w:cs="Arial"/>
                <w:b w:val="0"/>
                <w:lang w:val="en-GB"/>
              </w:rPr>
            </w:pPr>
          </w:p>
        </w:tc>
      </w:tr>
      <w:tr w:rsidR="00F1171E" w:rsidRPr="0048786E" w14:paraId="73739464" w14:textId="77777777" w:rsidTr="007222C8">
        <w:trPr>
          <w:trHeight w:val="703"/>
        </w:trPr>
        <w:tc>
          <w:tcPr>
            <w:tcW w:w="1265" w:type="pct"/>
            <w:noWrap/>
          </w:tcPr>
          <w:p w14:paraId="09C25322" w14:textId="77777777" w:rsidR="00F1171E" w:rsidRPr="0048786E" w:rsidRDefault="00F1171E" w:rsidP="007222C8">
            <w:pPr>
              <w:ind w:left="360"/>
              <w:rPr>
                <w:rFonts w:ascii="Arial" w:hAnsi="Arial" w:cs="Arial"/>
                <w:b/>
                <w:bCs/>
                <w:sz w:val="20"/>
                <w:szCs w:val="20"/>
                <w:lang w:val="en-GB"/>
              </w:rPr>
            </w:pPr>
            <w:r w:rsidRPr="0048786E">
              <w:rPr>
                <w:rFonts w:ascii="Arial" w:hAnsi="Arial" w:cs="Arial"/>
                <w:b/>
                <w:bCs/>
                <w:sz w:val="20"/>
                <w:szCs w:val="20"/>
                <w:lang w:val="en-GB"/>
              </w:rPr>
              <w:lastRenderedPageBreak/>
              <w:t>Are the references sufficient and recent? If you have suggestions of additional references, please mention them in the review form.</w:t>
            </w:r>
          </w:p>
          <w:p w14:paraId="7EFC02A2" w14:textId="77777777" w:rsidR="00F1171E" w:rsidRPr="0048786E" w:rsidRDefault="00F1171E" w:rsidP="007222C8">
            <w:pPr>
              <w:ind w:left="360"/>
              <w:rPr>
                <w:rFonts w:ascii="Arial" w:hAnsi="Arial" w:cs="Arial"/>
                <w:b/>
                <w:bCs/>
                <w:sz w:val="20"/>
                <w:szCs w:val="20"/>
                <w:u w:val="single"/>
                <w:lang w:val="en-GB"/>
              </w:rPr>
            </w:pPr>
            <w:r w:rsidRPr="0048786E">
              <w:rPr>
                <w:rFonts w:ascii="Arial" w:hAnsi="Arial" w:cs="Arial"/>
                <w:b/>
                <w:bCs/>
                <w:sz w:val="20"/>
                <w:szCs w:val="20"/>
                <w:u w:val="single"/>
                <w:lang w:val="en-GB"/>
              </w:rPr>
              <w:t>-</w:t>
            </w:r>
          </w:p>
        </w:tc>
        <w:tc>
          <w:tcPr>
            <w:tcW w:w="2212" w:type="pct"/>
          </w:tcPr>
          <w:p w14:paraId="7D0F8D5E" w14:textId="77777777" w:rsidR="00A35513" w:rsidRPr="0048786E" w:rsidRDefault="00A35513" w:rsidP="00A35513">
            <w:pPr>
              <w:pStyle w:val="ListParagraph"/>
              <w:ind w:left="0"/>
              <w:rPr>
                <w:rFonts w:ascii="Arial" w:hAnsi="Arial" w:cs="Arial"/>
                <w:bCs/>
                <w:color w:val="FF0000"/>
                <w:sz w:val="20"/>
                <w:szCs w:val="20"/>
                <w:lang w:val="en-GB"/>
              </w:rPr>
            </w:pPr>
          </w:p>
          <w:p w14:paraId="7FD413CB" w14:textId="44A4B063" w:rsidR="00A35513" w:rsidRPr="0048786E" w:rsidRDefault="00A35513" w:rsidP="00A35513">
            <w:pPr>
              <w:pStyle w:val="ListParagraph"/>
              <w:ind w:left="0"/>
              <w:rPr>
                <w:rFonts w:ascii="Arial" w:hAnsi="Arial" w:cs="Arial"/>
                <w:bCs/>
                <w:color w:val="FF0000"/>
                <w:sz w:val="20"/>
                <w:szCs w:val="20"/>
                <w:lang w:val="en-GB"/>
              </w:rPr>
            </w:pPr>
            <w:r w:rsidRPr="0048786E">
              <w:rPr>
                <w:rFonts w:ascii="Arial" w:hAnsi="Arial" w:cs="Arial"/>
                <w:bCs/>
                <w:color w:val="FF0000"/>
                <w:sz w:val="20"/>
                <w:szCs w:val="20"/>
                <w:lang w:val="en-GB"/>
              </w:rPr>
              <w:t xml:space="preserve"> References: Uses several highly reputable sources</w:t>
            </w:r>
          </w:p>
          <w:p w14:paraId="24FE0567" w14:textId="77777777" w:rsidR="00F1171E" w:rsidRPr="0048786E" w:rsidRDefault="00F1171E" w:rsidP="007222C8">
            <w:pPr>
              <w:pStyle w:val="ListParagraph"/>
              <w:ind w:left="0"/>
              <w:rPr>
                <w:rFonts w:ascii="Arial" w:hAnsi="Arial" w:cs="Arial"/>
                <w:b/>
                <w:bCs/>
                <w:color w:val="FF0000"/>
                <w:sz w:val="20"/>
                <w:szCs w:val="20"/>
                <w:lang w:val="en-GB"/>
              </w:rPr>
            </w:pPr>
          </w:p>
        </w:tc>
        <w:tc>
          <w:tcPr>
            <w:tcW w:w="1523" w:type="pct"/>
          </w:tcPr>
          <w:p w14:paraId="40220055" w14:textId="77777777" w:rsidR="00F1171E" w:rsidRPr="0048786E" w:rsidRDefault="00F1171E" w:rsidP="007222C8">
            <w:pPr>
              <w:pStyle w:val="Heading2"/>
              <w:jc w:val="left"/>
              <w:rPr>
                <w:rFonts w:ascii="Arial" w:hAnsi="Arial" w:cs="Arial"/>
                <w:b w:val="0"/>
                <w:lang w:val="en-GB"/>
              </w:rPr>
            </w:pPr>
          </w:p>
        </w:tc>
      </w:tr>
      <w:tr w:rsidR="00F1171E" w:rsidRPr="0048786E" w14:paraId="73CC4A50" w14:textId="77777777" w:rsidTr="007222C8">
        <w:trPr>
          <w:trHeight w:val="386"/>
        </w:trPr>
        <w:tc>
          <w:tcPr>
            <w:tcW w:w="1265" w:type="pct"/>
            <w:noWrap/>
          </w:tcPr>
          <w:p w14:paraId="029CE8D0" w14:textId="77777777" w:rsidR="00F1171E" w:rsidRPr="0048786E" w:rsidRDefault="00F1171E" w:rsidP="007222C8">
            <w:pPr>
              <w:pStyle w:val="Heading2"/>
              <w:jc w:val="left"/>
              <w:rPr>
                <w:rFonts w:ascii="Arial" w:hAnsi="Arial" w:cs="Arial"/>
                <w:b w:val="0"/>
                <w:lang w:val="en-GB"/>
              </w:rPr>
            </w:pPr>
          </w:p>
          <w:p w14:paraId="589C16C7" w14:textId="77777777" w:rsidR="00F1171E" w:rsidRPr="0048786E" w:rsidRDefault="00F1171E" w:rsidP="007222C8">
            <w:pPr>
              <w:pStyle w:val="Heading2"/>
              <w:ind w:left="360"/>
              <w:jc w:val="left"/>
              <w:rPr>
                <w:rFonts w:ascii="Arial" w:hAnsi="Arial" w:cs="Arial"/>
                <w:bCs w:val="0"/>
                <w:lang w:val="en-GB"/>
              </w:rPr>
            </w:pPr>
            <w:r w:rsidRPr="0048786E">
              <w:rPr>
                <w:rFonts w:ascii="Arial" w:hAnsi="Arial" w:cs="Arial"/>
                <w:bCs w:val="0"/>
                <w:lang w:val="en-GB"/>
              </w:rPr>
              <w:t>Is the language/English quality of the article suitable for scholarly communications?</w:t>
            </w:r>
          </w:p>
          <w:p w14:paraId="7722B85E" w14:textId="77777777" w:rsidR="00F1171E" w:rsidRPr="0048786E" w:rsidRDefault="00F1171E" w:rsidP="007222C8">
            <w:pPr>
              <w:rPr>
                <w:rFonts w:ascii="Arial" w:hAnsi="Arial" w:cs="Arial"/>
                <w:sz w:val="20"/>
                <w:szCs w:val="20"/>
                <w:lang w:val="en-GB"/>
              </w:rPr>
            </w:pPr>
          </w:p>
        </w:tc>
        <w:tc>
          <w:tcPr>
            <w:tcW w:w="2212" w:type="pct"/>
          </w:tcPr>
          <w:p w14:paraId="0A07EA75" w14:textId="77777777" w:rsidR="00F1171E" w:rsidRPr="0048786E" w:rsidRDefault="00F1171E" w:rsidP="007222C8">
            <w:pPr>
              <w:rPr>
                <w:rFonts w:ascii="Arial" w:hAnsi="Arial" w:cs="Arial"/>
                <w:color w:val="FF0000"/>
                <w:sz w:val="20"/>
                <w:szCs w:val="20"/>
                <w:lang w:val="en-GB"/>
              </w:rPr>
            </w:pPr>
          </w:p>
          <w:p w14:paraId="41E28118" w14:textId="77777777" w:rsidR="00F1171E" w:rsidRPr="0048786E" w:rsidRDefault="00F1171E" w:rsidP="007222C8">
            <w:pPr>
              <w:rPr>
                <w:rFonts w:ascii="Arial" w:hAnsi="Arial" w:cs="Arial"/>
                <w:color w:val="FF0000"/>
                <w:sz w:val="20"/>
                <w:szCs w:val="20"/>
                <w:lang w:val="en-GB"/>
              </w:rPr>
            </w:pPr>
          </w:p>
          <w:p w14:paraId="297F52DB" w14:textId="77777777" w:rsidR="00F1171E" w:rsidRPr="0048786E" w:rsidRDefault="00F1171E" w:rsidP="007222C8">
            <w:pPr>
              <w:rPr>
                <w:rFonts w:ascii="Arial" w:hAnsi="Arial" w:cs="Arial"/>
                <w:color w:val="FF0000"/>
                <w:sz w:val="20"/>
                <w:szCs w:val="20"/>
                <w:lang w:val="en-GB"/>
              </w:rPr>
            </w:pPr>
          </w:p>
          <w:p w14:paraId="149A6CEF" w14:textId="77777777" w:rsidR="00F1171E" w:rsidRPr="0048786E" w:rsidRDefault="00F1171E" w:rsidP="007222C8">
            <w:pPr>
              <w:rPr>
                <w:rFonts w:ascii="Arial" w:hAnsi="Arial" w:cs="Arial"/>
                <w:color w:val="FF0000"/>
                <w:sz w:val="20"/>
                <w:szCs w:val="20"/>
                <w:lang w:val="en-GB"/>
              </w:rPr>
            </w:pPr>
          </w:p>
        </w:tc>
        <w:tc>
          <w:tcPr>
            <w:tcW w:w="1523" w:type="pct"/>
          </w:tcPr>
          <w:p w14:paraId="0351CA58" w14:textId="77777777" w:rsidR="00F1171E" w:rsidRPr="0048786E" w:rsidRDefault="00F1171E" w:rsidP="007222C8">
            <w:pPr>
              <w:rPr>
                <w:rFonts w:ascii="Arial" w:hAnsi="Arial" w:cs="Arial"/>
                <w:sz w:val="20"/>
                <w:szCs w:val="20"/>
                <w:lang w:val="en-GB"/>
              </w:rPr>
            </w:pPr>
          </w:p>
        </w:tc>
      </w:tr>
      <w:tr w:rsidR="00F1171E" w:rsidRPr="0048786E" w14:paraId="20A16C0C" w14:textId="77777777" w:rsidTr="007222C8">
        <w:trPr>
          <w:trHeight w:val="1178"/>
        </w:trPr>
        <w:tc>
          <w:tcPr>
            <w:tcW w:w="1265" w:type="pct"/>
            <w:noWrap/>
          </w:tcPr>
          <w:p w14:paraId="7F4BCFAE" w14:textId="77777777" w:rsidR="00F1171E" w:rsidRPr="0048786E" w:rsidRDefault="00F1171E" w:rsidP="007222C8">
            <w:pPr>
              <w:pStyle w:val="Heading2"/>
              <w:jc w:val="left"/>
              <w:rPr>
                <w:rFonts w:ascii="Arial" w:hAnsi="Arial" w:cs="Arial"/>
                <w:b w:val="0"/>
                <w:bCs w:val="0"/>
                <w:lang w:val="en-GB"/>
              </w:rPr>
            </w:pPr>
            <w:r w:rsidRPr="0048786E">
              <w:rPr>
                <w:rFonts w:ascii="Arial" w:hAnsi="Arial" w:cs="Arial"/>
                <w:bCs w:val="0"/>
                <w:u w:val="single"/>
                <w:lang w:val="en-GB"/>
              </w:rPr>
              <w:t>Optional/General</w:t>
            </w:r>
            <w:r w:rsidRPr="0048786E">
              <w:rPr>
                <w:rFonts w:ascii="Arial" w:hAnsi="Arial" w:cs="Arial"/>
                <w:bCs w:val="0"/>
                <w:lang w:val="en-GB"/>
              </w:rPr>
              <w:t xml:space="preserve"> </w:t>
            </w:r>
            <w:r w:rsidRPr="0048786E">
              <w:rPr>
                <w:rFonts w:ascii="Arial" w:hAnsi="Arial" w:cs="Arial"/>
                <w:b w:val="0"/>
                <w:bCs w:val="0"/>
                <w:lang w:val="en-GB"/>
              </w:rPr>
              <w:t>comments</w:t>
            </w:r>
          </w:p>
          <w:p w14:paraId="1A6B3748" w14:textId="77777777" w:rsidR="00F1171E" w:rsidRPr="0048786E" w:rsidRDefault="00F1171E" w:rsidP="007222C8">
            <w:pPr>
              <w:pStyle w:val="Heading2"/>
              <w:jc w:val="left"/>
              <w:rPr>
                <w:rFonts w:ascii="Arial" w:hAnsi="Arial" w:cs="Arial"/>
                <w:b w:val="0"/>
                <w:lang w:val="en-GB"/>
              </w:rPr>
            </w:pPr>
          </w:p>
        </w:tc>
        <w:tc>
          <w:tcPr>
            <w:tcW w:w="2212" w:type="pct"/>
          </w:tcPr>
          <w:p w14:paraId="1E347C61" w14:textId="77777777" w:rsidR="00F1171E" w:rsidRPr="0048786E" w:rsidRDefault="00F1171E" w:rsidP="007222C8">
            <w:pPr>
              <w:rPr>
                <w:rFonts w:ascii="Arial" w:hAnsi="Arial" w:cs="Arial"/>
                <w:sz w:val="20"/>
                <w:szCs w:val="20"/>
                <w:lang w:val="en-GB"/>
              </w:rPr>
            </w:pPr>
          </w:p>
          <w:p w14:paraId="5E946A0E" w14:textId="544B35A8" w:rsidR="00F1171E" w:rsidRPr="0048786E" w:rsidRDefault="00CA2AFD" w:rsidP="007222C8">
            <w:pPr>
              <w:rPr>
                <w:rFonts w:ascii="Arial" w:hAnsi="Arial" w:cs="Arial"/>
                <w:sz w:val="20"/>
                <w:szCs w:val="20"/>
                <w:lang w:val="en-GB"/>
              </w:rPr>
            </w:pPr>
            <w:r w:rsidRPr="0048786E">
              <w:rPr>
                <w:rFonts w:ascii="Arial" w:hAnsi="Arial" w:cs="Arial"/>
                <w:color w:val="FF0000"/>
                <w:sz w:val="20"/>
                <w:szCs w:val="20"/>
                <w:lang w:val="en-GB"/>
              </w:rPr>
              <w:t>Overall assessment. The manuscript is of good quality, has a clear structure, and fully meets the standards of a professional scientific paper.</w:t>
            </w:r>
            <w:r w:rsidR="00AC0427" w:rsidRPr="0048786E">
              <w:rPr>
                <w:rFonts w:ascii="Arial" w:hAnsi="Arial" w:cs="Arial"/>
                <w:color w:val="FF0000"/>
                <w:sz w:val="20"/>
                <w:szCs w:val="20"/>
                <w:lang w:val="en-GB"/>
              </w:rPr>
              <w:t xml:space="preserve"> The errors mainly lie in the presentation or the lack of some technical descriptive information, not in fundamental systemic thinking or methodology.</w:t>
            </w:r>
          </w:p>
          <w:p w14:paraId="7EB58C99" w14:textId="77777777" w:rsidR="00F1171E" w:rsidRPr="0048786E" w:rsidRDefault="00F1171E" w:rsidP="007222C8">
            <w:pPr>
              <w:rPr>
                <w:rFonts w:ascii="Arial" w:hAnsi="Arial" w:cs="Arial"/>
                <w:sz w:val="20"/>
                <w:szCs w:val="20"/>
                <w:lang w:val="en-GB"/>
              </w:rPr>
            </w:pPr>
          </w:p>
          <w:p w14:paraId="15DFD0E8" w14:textId="77777777" w:rsidR="00F1171E" w:rsidRPr="0048786E" w:rsidRDefault="00F1171E" w:rsidP="007222C8">
            <w:pPr>
              <w:rPr>
                <w:rFonts w:ascii="Arial" w:hAnsi="Arial" w:cs="Arial"/>
                <w:sz w:val="20"/>
                <w:szCs w:val="20"/>
                <w:lang w:val="en-GB"/>
              </w:rPr>
            </w:pPr>
          </w:p>
        </w:tc>
        <w:tc>
          <w:tcPr>
            <w:tcW w:w="1523" w:type="pct"/>
          </w:tcPr>
          <w:p w14:paraId="465E098E" w14:textId="77777777" w:rsidR="00F1171E" w:rsidRPr="0048786E" w:rsidRDefault="00F1171E" w:rsidP="007222C8">
            <w:pPr>
              <w:rPr>
                <w:rFonts w:ascii="Arial" w:hAnsi="Arial" w:cs="Arial"/>
                <w:sz w:val="20"/>
                <w:szCs w:val="20"/>
                <w:lang w:val="en-GB"/>
              </w:rPr>
            </w:pPr>
          </w:p>
        </w:tc>
      </w:tr>
    </w:tbl>
    <w:p w14:paraId="6BBACB91" w14:textId="77777777" w:rsidR="00F1171E" w:rsidRPr="0048786E" w:rsidRDefault="00F1171E" w:rsidP="00F1171E">
      <w:pPr>
        <w:pStyle w:val="BodyText"/>
        <w:rPr>
          <w:rFonts w:ascii="Arial" w:hAnsi="Arial" w:cs="Arial"/>
          <w:b/>
          <w:bCs/>
          <w:sz w:val="20"/>
          <w:szCs w:val="20"/>
          <w:u w:val="single"/>
          <w:lang w:val="en-GB"/>
        </w:rPr>
      </w:pPr>
    </w:p>
    <w:p w14:paraId="1B0E4DC5" w14:textId="77777777" w:rsidR="00F1171E" w:rsidRPr="0048786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354D24" w:rsidRPr="0048786E" w14:paraId="43ECA96C" w14:textId="77777777" w:rsidTr="006E161C">
        <w:tc>
          <w:tcPr>
            <w:tcW w:w="5000" w:type="pct"/>
            <w:gridSpan w:val="3"/>
            <w:tcBorders>
              <w:top w:val="nil"/>
              <w:left w:val="nil"/>
              <w:right w:val="nil"/>
            </w:tcBorders>
            <w:noWrap/>
            <w:tcMar>
              <w:top w:w="0" w:type="dxa"/>
              <w:left w:w="108" w:type="dxa"/>
              <w:bottom w:w="0" w:type="dxa"/>
              <w:right w:w="108" w:type="dxa"/>
            </w:tcMar>
            <w:vAlign w:val="center"/>
          </w:tcPr>
          <w:p w14:paraId="3134B995" w14:textId="77777777" w:rsidR="00354D24" w:rsidRPr="0048786E" w:rsidRDefault="00354D24" w:rsidP="006E161C">
            <w:pPr>
              <w:rPr>
                <w:rFonts w:ascii="Arial" w:eastAsia="Arial Unicode MS" w:hAnsi="Arial" w:cs="Arial"/>
                <w:b/>
                <w:sz w:val="20"/>
                <w:szCs w:val="20"/>
                <w:u w:val="single"/>
                <w:lang w:val="en-GB"/>
              </w:rPr>
            </w:pPr>
            <w:bookmarkStart w:id="0" w:name="_Hlk156057883"/>
            <w:bookmarkStart w:id="1" w:name="_Hlk156057704"/>
            <w:r w:rsidRPr="0048786E">
              <w:rPr>
                <w:rFonts w:ascii="Arial" w:eastAsia="Arial Unicode MS" w:hAnsi="Arial" w:cs="Arial"/>
                <w:b/>
                <w:sz w:val="20"/>
                <w:szCs w:val="20"/>
                <w:highlight w:val="yellow"/>
                <w:u w:val="single"/>
                <w:lang w:val="en-GB"/>
              </w:rPr>
              <w:t>PART  2:</w:t>
            </w:r>
            <w:r w:rsidRPr="0048786E">
              <w:rPr>
                <w:rFonts w:ascii="Arial" w:eastAsia="Arial Unicode MS" w:hAnsi="Arial" w:cs="Arial"/>
                <w:b/>
                <w:sz w:val="20"/>
                <w:szCs w:val="20"/>
                <w:u w:val="single"/>
                <w:lang w:val="en-GB"/>
              </w:rPr>
              <w:t xml:space="preserve"> </w:t>
            </w:r>
          </w:p>
          <w:p w14:paraId="4EC05794" w14:textId="77777777" w:rsidR="00354D24" w:rsidRPr="0048786E" w:rsidRDefault="00354D24" w:rsidP="006E161C">
            <w:pPr>
              <w:rPr>
                <w:rFonts w:ascii="Arial" w:eastAsia="Arial Unicode MS" w:hAnsi="Arial" w:cs="Arial"/>
                <w:b/>
                <w:sz w:val="20"/>
                <w:szCs w:val="20"/>
                <w:u w:val="single"/>
                <w:lang w:val="en-GB"/>
              </w:rPr>
            </w:pPr>
          </w:p>
        </w:tc>
      </w:tr>
      <w:tr w:rsidR="00354D24" w:rsidRPr="0048786E" w14:paraId="238C1B24" w14:textId="77777777" w:rsidTr="006E161C">
        <w:tc>
          <w:tcPr>
            <w:tcW w:w="1615" w:type="pct"/>
            <w:noWrap/>
            <w:tcMar>
              <w:top w:w="0" w:type="dxa"/>
              <w:left w:w="108" w:type="dxa"/>
              <w:bottom w:w="0" w:type="dxa"/>
              <w:right w:w="108" w:type="dxa"/>
            </w:tcMar>
            <w:vAlign w:val="center"/>
          </w:tcPr>
          <w:p w14:paraId="692C7A36" w14:textId="77777777" w:rsidR="00354D24" w:rsidRPr="0048786E" w:rsidRDefault="00354D24" w:rsidP="006E161C">
            <w:pPr>
              <w:rPr>
                <w:rFonts w:ascii="Arial" w:eastAsia="Arial Unicode MS" w:hAnsi="Arial" w:cs="Arial"/>
                <w:sz w:val="20"/>
                <w:szCs w:val="20"/>
                <w:lang w:val="en-GB"/>
              </w:rPr>
            </w:pPr>
          </w:p>
        </w:tc>
        <w:tc>
          <w:tcPr>
            <w:tcW w:w="1694" w:type="pct"/>
            <w:tcMar>
              <w:top w:w="0" w:type="dxa"/>
              <w:left w:w="108" w:type="dxa"/>
              <w:bottom w:w="0" w:type="dxa"/>
              <w:right w:w="108" w:type="dxa"/>
            </w:tcMar>
          </w:tcPr>
          <w:p w14:paraId="6A594B9F" w14:textId="77777777" w:rsidR="00354D24" w:rsidRPr="0048786E" w:rsidRDefault="00354D24" w:rsidP="006E161C">
            <w:pPr>
              <w:keepNext/>
              <w:outlineLvl w:val="1"/>
              <w:rPr>
                <w:rFonts w:ascii="Arial" w:eastAsia="MS Mincho" w:hAnsi="Arial" w:cs="Arial"/>
                <w:b/>
                <w:bCs/>
                <w:sz w:val="20"/>
                <w:szCs w:val="20"/>
                <w:lang w:val="en-GB"/>
              </w:rPr>
            </w:pPr>
            <w:r w:rsidRPr="0048786E">
              <w:rPr>
                <w:rFonts w:ascii="Arial" w:eastAsia="MS Mincho" w:hAnsi="Arial" w:cs="Arial"/>
                <w:b/>
                <w:bCs/>
                <w:sz w:val="20"/>
                <w:szCs w:val="20"/>
                <w:lang w:val="en-GB"/>
              </w:rPr>
              <w:t>Reviewer’s comment</w:t>
            </w:r>
          </w:p>
        </w:tc>
        <w:tc>
          <w:tcPr>
            <w:tcW w:w="1691" w:type="pct"/>
          </w:tcPr>
          <w:p w14:paraId="7EB70313" w14:textId="77777777" w:rsidR="00354D24" w:rsidRPr="0048786E" w:rsidRDefault="00354D24" w:rsidP="006E161C">
            <w:pPr>
              <w:spacing w:after="160" w:line="252" w:lineRule="auto"/>
              <w:rPr>
                <w:rFonts w:ascii="Arial" w:eastAsia="Calibri" w:hAnsi="Arial" w:cs="Arial"/>
                <w:kern w:val="2"/>
                <w:sz w:val="20"/>
                <w:szCs w:val="20"/>
                <w:lang w:val="en-IN"/>
              </w:rPr>
            </w:pPr>
            <w:r w:rsidRPr="0048786E">
              <w:rPr>
                <w:rFonts w:ascii="Arial" w:eastAsia="Calibri" w:hAnsi="Arial" w:cs="Arial"/>
                <w:b/>
                <w:kern w:val="2"/>
                <w:sz w:val="20"/>
                <w:szCs w:val="20"/>
                <w:lang w:val="en-IN"/>
              </w:rPr>
              <w:t>Author’s Feedback</w:t>
            </w:r>
            <w:r w:rsidRPr="0048786E">
              <w:rPr>
                <w:rFonts w:ascii="Arial" w:eastAsia="Calibri" w:hAnsi="Arial" w:cs="Arial"/>
                <w:kern w:val="2"/>
                <w:sz w:val="20"/>
                <w:szCs w:val="20"/>
                <w:lang w:val="en-IN"/>
              </w:rPr>
              <w:t xml:space="preserve"> (It is mandatory that authors should write his/her feedback here)</w:t>
            </w:r>
          </w:p>
          <w:p w14:paraId="4DFDFAD2" w14:textId="77777777" w:rsidR="00354D24" w:rsidRPr="0048786E" w:rsidRDefault="00354D24" w:rsidP="006E161C">
            <w:pPr>
              <w:keepNext/>
              <w:outlineLvl w:val="1"/>
              <w:rPr>
                <w:rFonts w:ascii="Arial" w:eastAsia="MS Mincho" w:hAnsi="Arial" w:cs="Arial"/>
                <w:bCs/>
                <w:sz w:val="20"/>
                <w:szCs w:val="20"/>
                <w:lang w:val="en-GB"/>
              </w:rPr>
            </w:pPr>
          </w:p>
        </w:tc>
      </w:tr>
      <w:tr w:rsidR="00354D24" w:rsidRPr="0048786E" w14:paraId="2A969D71" w14:textId="77777777" w:rsidTr="006E161C">
        <w:trPr>
          <w:trHeight w:val="890"/>
        </w:trPr>
        <w:tc>
          <w:tcPr>
            <w:tcW w:w="1615" w:type="pct"/>
            <w:noWrap/>
            <w:tcMar>
              <w:top w:w="0" w:type="dxa"/>
              <w:left w:w="108" w:type="dxa"/>
              <w:bottom w:w="0" w:type="dxa"/>
              <w:right w:w="108" w:type="dxa"/>
            </w:tcMar>
            <w:vAlign w:val="center"/>
          </w:tcPr>
          <w:p w14:paraId="50F9E72E" w14:textId="77777777" w:rsidR="00354D24" w:rsidRPr="0048786E" w:rsidRDefault="00354D24" w:rsidP="006E161C">
            <w:pPr>
              <w:rPr>
                <w:rFonts w:ascii="Arial" w:eastAsia="Arial Unicode MS" w:hAnsi="Arial" w:cs="Arial"/>
                <w:b/>
                <w:sz w:val="20"/>
                <w:szCs w:val="20"/>
                <w:lang w:val="en-GB"/>
              </w:rPr>
            </w:pPr>
            <w:r w:rsidRPr="0048786E">
              <w:rPr>
                <w:rFonts w:ascii="Arial" w:eastAsia="Arial Unicode MS" w:hAnsi="Arial" w:cs="Arial"/>
                <w:b/>
                <w:sz w:val="20"/>
                <w:szCs w:val="20"/>
                <w:lang w:val="en-GB"/>
              </w:rPr>
              <w:t xml:space="preserve">Are there ethical issues in this manuscript? </w:t>
            </w:r>
          </w:p>
          <w:p w14:paraId="1E26A4E8" w14:textId="77777777" w:rsidR="00354D24" w:rsidRPr="0048786E" w:rsidRDefault="00354D24" w:rsidP="006E161C">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4B911FEA" w14:textId="77777777" w:rsidR="00354D24" w:rsidRPr="0048786E" w:rsidRDefault="00354D24" w:rsidP="006E161C">
            <w:pPr>
              <w:rPr>
                <w:rFonts w:ascii="Arial" w:eastAsia="Arial Unicode MS" w:hAnsi="Arial" w:cs="Arial"/>
                <w:i/>
                <w:iCs/>
                <w:sz w:val="20"/>
                <w:szCs w:val="20"/>
                <w:u w:val="single"/>
                <w:lang w:val="en-GB"/>
              </w:rPr>
            </w:pPr>
            <w:r w:rsidRPr="0048786E">
              <w:rPr>
                <w:rFonts w:ascii="Arial" w:eastAsia="Arial Unicode MS" w:hAnsi="Arial" w:cs="Arial"/>
                <w:i/>
                <w:iCs/>
                <w:sz w:val="20"/>
                <w:szCs w:val="20"/>
                <w:u w:val="single"/>
                <w:lang w:val="en-GB"/>
              </w:rPr>
              <w:t xml:space="preserve">(If yes, </w:t>
            </w:r>
            <w:proofErr w:type="gramStart"/>
            <w:r w:rsidRPr="0048786E">
              <w:rPr>
                <w:rFonts w:ascii="Arial" w:eastAsia="Arial Unicode MS" w:hAnsi="Arial" w:cs="Arial"/>
                <w:i/>
                <w:iCs/>
                <w:sz w:val="20"/>
                <w:szCs w:val="20"/>
                <w:u w:val="single"/>
                <w:lang w:val="en-GB"/>
              </w:rPr>
              <w:t>Kindly</w:t>
            </w:r>
            <w:proofErr w:type="gramEnd"/>
            <w:r w:rsidRPr="0048786E">
              <w:rPr>
                <w:rFonts w:ascii="Arial" w:eastAsia="Arial Unicode MS" w:hAnsi="Arial" w:cs="Arial"/>
                <w:i/>
                <w:iCs/>
                <w:sz w:val="20"/>
                <w:szCs w:val="20"/>
                <w:u w:val="single"/>
                <w:lang w:val="en-GB"/>
              </w:rPr>
              <w:t xml:space="preserve"> please write down the ethical issues here in details)</w:t>
            </w:r>
          </w:p>
          <w:p w14:paraId="1982205D" w14:textId="77777777" w:rsidR="00354D24" w:rsidRPr="0048786E" w:rsidRDefault="00354D24" w:rsidP="006E161C">
            <w:pPr>
              <w:rPr>
                <w:rFonts w:ascii="Arial" w:eastAsia="Arial Unicode MS" w:hAnsi="Arial" w:cs="Arial"/>
                <w:sz w:val="20"/>
                <w:szCs w:val="20"/>
                <w:lang w:val="en-GB"/>
              </w:rPr>
            </w:pPr>
          </w:p>
        </w:tc>
        <w:tc>
          <w:tcPr>
            <w:tcW w:w="1691" w:type="pct"/>
            <w:vAlign w:val="center"/>
          </w:tcPr>
          <w:p w14:paraId="302046C9" w14:textId="77777777" w:rsidR="00354D24" w:rsidRPr="0048786E" w:rsidRDefault="00354D24" w:rsidP="006E161C">
            <w:pPr>
              <w:rPr>
                <w:rFonts w:ascii="Arial" w:eastAsia="Arial Unicode MS" w:hAnsi="Arial" w:cs="Arial"/>
                <w:sz w:val="20"/>
                <w:szCs w:val="20"/>
                <w:lang w:val="en-GB"/>
              </w:rPr>
            </w:pPr>
          </w:p>
          <w:p w14:paraId="61484CEF" w14:textId="77777777" w:rsidR="00354D24" w:rsidRPr="0048786E" w:rsidRDefault="00354D24" w:rsidP="006E161C">
            <w:pPr>
              <w:rPr>
                <w:rFonts w:ascii="Arial" w:eastAsia="Arial Unicode MS" w:hAnsi="Arial" w:cs="Arial"/>
                <w:sz w:val="20"/>
                <w:szCs w:val="20"/>
                <w:lang w:val="en-GB"/>
              </w:rPr>
            </w:pPr>
          </w:p>
          <w:p w14:paraId="2DBC4458" w14:textId="77777777" w:rsidR="00354D24" w:rsidRPr="0048786E" w:rsidRDefault="00354D24" w:rsidP="006E161C">
            <w:pPr>
              <w:rPr>
                <w:rFonts w:ascii="Arial" w:eastAsia="Arial Unicode MS" w:hAnsi="Arial" w:cs="Arial"/>
                <w:sz w:val="20"/>
                <w:szCs w:val="20"/>
                <w:lang w:val="en-GB"/>
              </w:rPr>
            </w:pPr>
          </w:p>
        </w:tc>
      </w:tr>
      <w:bookmarkEnd w:id="0"/>
    </w:tbl>
    <w:p w14:paraId="6F22B7BD" w14:textId="77777777" w:rsidR="00354D24" w:rsidRPr="0048786E" w:rsidRDefault="00354D24" w:rsidP="00354D24">
      <w:pPr>
        <w:rPr>
          <w:rFonts w:ascii="Arial" w:hAnsi="Arial" w:cs="Arial"/>
          <w:sz w:val="20"/>
          <w:szCs w:val="20"/>
        </w:rPr>
      </w:pPr>
    </w:p>
    <w:p w14:paraId="21EFB6A3" w14:textId="77777777" w:rsidR="00354D24" w:rsidRPr="0048786E" w:rsidRDefault="00354D24" w:rsidP="00354D24">
      <w:pPr>
        <w:rPr>
          <w:rFonts w:ascii="Arial" w:hAnsi="Arial" w:cs="Arial"/>
          <w:sz w:val="20"/>
          <w:szCs w:val="20"/>
        </w:rPr>
      </w:pPr>
    </w:p>
    <w:p w14:paraId="0529C36C" w14:textId="77777777" w:rsidR="0048786E" w:rsidRPr="0048786E" w:rsidRDefault="0048786E" w:rsidP="0048786E">
      <w:pPr>
        <w:pStyle w:val="Affiliation"/>
        <w:spacing w:after="0" w:line="240" w:lineRule="auto"/>
        <w:jc w:val="left"/>
        <w:rPr>
          <w:rFonts w:ascii="Arial" w:hAnsi="Arial" w:cs="Arial"/>
          <w:b/>
          <w:u w:val="single"/>
        </w:rPr>
      </w:pPr>
      <w:r w:rsidRPr="0048786E">
        <w:rPr>
          <w:rFonts w:ascii="Arial" w:hAnsi="Arial" w:cs="Arial"/>
          <w:b/>
          <w:u w:val="single"/>
        </w:rPr>
        <w:t>Reviewer details:</w:t>
      </w:r>
    </w:p>
    <w:p w14:paraId="7BA85DF7" w14:textId="77777777" w:rsidR="0048786E" w:rsidRPr="0048786E" w:rsidRDefault="0048786E" w:rsidP="00354D24">
      <w:pPr>
        <w:rPr>
          <w:rFonts w:ascii="Arial" w:hAnsi="Arial" w:cs="Arial"/>
          <w:sz w:val="20"/>
          <w:szCs w:val="20"/>
        </w:rPr>
      </w:pPr>
    </w:p>
    <w:p w14:paraId="36F55341" w14:textId="11B82BD4" w:rsidR="0048786E" w:rsidRPr="0048786E" w:rsidRDefault="0048786E" w:rsidP="00354D24">
      <w:pPr>
        <w:rPr>
          <w:rFonts w:ascii="Arial" w:hAnsi="Arial" w:cs="Arial"/>
          <w:b/>
          <w:bCs/>
          <w:sz w:val="20"/>
          <w:szCs w:val="20"/>
          <w:lang w:val="nl-BE"/>
        </w:rPr>
      </w:pPr>
      <w:r w:rsidRPr="0048786E">
        <w:rPr>
          <w:rFonts w:ascii="Arial" w:hAnsi="Arial" w:cs="Arial"/>
          <w:b/>
          <w:bCs/>
          <w:color w:val="000000"/>
          <w:sz w:val="20"/>
          <w:szCs w:val="20"/>
          <w:lang w:val="nl-BE"/>
        </w:rPr>
        <w:t>Van Nhan Nguyen</w:t>
      </w:r>
      <w:r w:rsidRPr="0048786E">
        <w:rPr>
          <w:rFonts w:ascii="Arial" w:hAnsi="Arial" w:cs="Arial"/>
          <w:b/>
          <w:bCs/>
          <w:color w:val="000000"/>
          <w:sz w:val="20"/>
          <w:szCs w:val="20"/>
          <w:lang w:val="nl-BE"/>
        </w:rPr>
        <w:t xml:space="preserve">, </w:t>
      </w:r>
      <w:r w:rsidRPr="0048786E">
        <w:rPr>
          <w:rFonts w:ascii="Arial" w:hAnsi="Arial" w:cs="Arial"/>
          <w:b/>
          <w:bCs/>
          <w:color w:val="000000"/>
          <w:sz w:val="20"/>
          <w:szCs w:val="20"/>
          <w:lang w:val="nl-BE"/>
        </w:rPr>
        <w:t>Viet Nam</w:t>
      </w:r>
      <w:r w:rsidRPr="0048786E">
        <w:rPr>
          <w:rFonts w:ascii="Arial" w:hAnsi="Arial" w:cs="Arial"/>
          <w:b/>
          <w:bCs/>
          <w:color w:val="000000"/>
          <w:sz w:val="20"/>
          <w:szCs w:val="20"/>
          <w:lang w:val="nl-BE"/>
        </w:rPr>
        <w:br/>
      </w:r>
    </w:p>
    <w:p w14:paraId="043E5120" w14:textId="77777777" w:rsidR="00354D24" w:rsidRPr="0048786E" w:rsidRDefault="00354D24" w:rsidP="00354D24">
      <w:pPr>
        <w:rPr>
          <w:rFonts w:ascii="Arial" w:hAnsi="Arial" w:cs="Arial"/>
          <w:bCs/>
          <w:sz w:val="20"/>
          <w:szCs w:val="20"/>
          <w:u w:val="single"/>
          <w:lang w:val="nl-BE"/>
        </w:rPr>
      </w:pPr>
    </w:p>
    <w:bookmarkEnd w:id="1"/>
    <w:p w14:paraId="65BAFE28" w14:textId="77777777" w:rsidR="00354D24" w:rsidRPr="0048786E" w:rsidRDefault="00354D24" w:rsidP="00354D24">
      <w:pPr>
        <w:rPr>
          <w:rFonts w:ascii="Arial" w:hAnsi="Arial" w:cs="Arial"/>
          <w:sz w:val="20"/>
          <w:szCs w:val="20"/>
          <w:lang w:val="nl-BE"/>
        </w:rPr>
      </w:pPr>
    </w:p>
    <w:p w14:paraId="0ECA4E5E" w14:textId="77777777" w:rsidR="00F1171E" w:rsidRPr="0048786E" w:rsidRDefault="00F1171E" w:rsidP="00F1171E">
      <w:pPr>
        <w:pStyle w:val="BodyText"/>
        <w:rPr>
          <w:rFonts w:ascii="Arial" w:hAnsi="Arial" w:cs="Arial"/>
          <w:b/>
          <w:bCs/>
          <w:sz w:val="20"/>
          <w:szCs w:val="20"/>
          <w:u w:val="single"/>
          <w:lang w:val="nl-BE"/>
        </w:rPr>
      </w:pPr>
    </w:p>
    <w:sectPr w:rsidR="00F1171E" w:rsidRPr="0048786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0D85C" w14:textId="77777777" w:rsidR="00FB53C3" w:rsidRPr="0000007A" w:rsidRDefault="00FB53C3" w:rsidP="0099583E">
      <w:r>
        <w:separator/>
      </w:r>
    </w:p>
  </w:endnote>
  <w:endnote w:type="continuationSeparator" w:id="0">
    <w:p w14:paraId="5ABE12A4" w14:textId="77777777" w:rsidR="00FB53C3" w:rsidRPr="0000007A" w:rsidRDefault="00FB53C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DF4FC" w14:textId="77777777" w:rsidR="00FB53C3" w:rsidRPr="0000007A" w:rsidRDefault="00FB53C3" w:rsidP="0099583E">
      <w:r>
        <w:separator/>
      </w:r>
    </w:p>
  </w:footnote>
  <w:footnote w:type="continuationSeparator" w:id="0">
    <w:p w14:paraId="6F991903" w14:textId="77777777" w:rsidR="00FB53C3" w:rsidRPr="0000007A" w:rsidRDefault="00FB53C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83545110">
    <w:abstractNumId w:val="3"/>
  </w:num>
  <w:num w:numId="2" w16cid:durableId="829178111">
    <w:abstractNumId w:val="6"/>
  </w:num>
  <w:num w:numId="3" w16cid:durableId="186523081">
    <w:abstractNumId w:val="5"/>
  </w:num>
  <w:num w:numId="4" w16cid:durableId="1466388923">
    <w:abstractNumId w:val="7"/>
  </w:num>
  <w:num w:numId="5" w16cid:durableId="500893421">
    <w:abstractNumId w:val="4"/>
  </w:num>
  <w:num w:numId="6" w16cid:durableId="1007058330">
    <w:abstractNumId w:val="0"/>
  </w:num>
  <w:num w:numId="7" w16cid:durableId="2095853066">
    <w:abstractNumId w:val="1"/>
  </w:num>
  <w:num w:numId="8" w16cid:durableId="2076928640">
    <w:abstractNumId w:val="9"/>
  </w:num>
  <w:num w:numId="9" w16cid:durableId="901716196">
    <w:abstractNumId w:val="8"/>
  </w:num>
  <w:num w:numId="10" w16cid:durableId="2003610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43E3"/>
    <w:rsid w:val="0002598E"/>
    <w:rsid w:val="00037D52"/>
    <w:rsid w:val="000450FC"/>
    <w:rsid w:val="00054BC4"/>
    <w:rsid w:val="00056CB0"/>
    <w:rsid w:val="0006257C"/>
    <w:rsid w:val="000627FE"/>
    <w:rsid w:val="0007151E"/>
    <w:rsid w:val="00081012"/>
    <w:rsid w:val="00083011"/>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16BD5"/>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495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54D24"/>
    <w:rsid w:val="00374F93"/>
    <w:rsid w:val="00377F1D"/>
    <w:rsid w:val="00394901"/>
    <w:rsid w:val="003A04E7"/>
    <w:rsid w:val="003A1C45"/>
    <w:rsid w:val="003A4991"/>
    <w:rsid w:val="003A6E1A"/>
    <w:rsid w:val="003B1D0B"/>
    <w:rsid w:val="003B2172"/>
    <w:rsid w:val="003D1BDE"/>
    <w:rsid w:val="003E746A"/>
    <w:rsid w:val="00401C12"/>
    <w:rsid w:val="00413C40"/>
    <w:rsid w:val="00421DBF"/>
    <w:rsid w:val="0042465A"/>
    <w:rsid w:val="00435B36"/>
    <w:rsid w:val="00442B24"/>
    <w:rsid w:val="004430CD"/>
    <w:rsid w:val="0044519B"/>
    <w:rsid w:val="00452F40"/>
    <w:rsid w:val="004533F3"/>
    <w:rsid w:val="00457AB1"/>
    <w:rsid w:val="00457BC0"/>
    <w:rsid w:val="00461309"/>
    <w:rsid w:val="00462996"/>
    <w:rsid w:val="00474129"/>
    <w:rsid w:val="00477844"/>
    <w:rsid w:val="004847FF"/>
    <w:rsid w:val="0048786E"/>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5F1A29"/>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5704A"/>
    <w:rsid w:val="0086369B"/>
    <w:rsid w:val="00867E37"/>
    <w:rsid w:val="0087201B"/>
    <w:rsid w:val="00877F10"/>
    <w:rsid w:val="00882091"/>
    <w:rsid w:val="00893E75"/>
    <w:rsid w:val="00895D0A"/>
    <w:rsid w:val="008A36DC"/>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5513"/>
    <w:rsid w:val="00A36C95"/>
    <w:rsid w:val="00A37DE3"/>
    <w:rsid w:val="00A40B00"/>
    <w:rsid w:val="00A4787C"/>
    <w:rsid w:val="00A50F5E"/>
    <w:rsid w:val="00A51369"/>
    <w:rsid w:val="00A519D1"/>
    <w:rsid w:val="00A5303B"/>
    <w:rsid w:val="00A57D1E"/>
    <w:rsid w:val="00A65C50"/>
    <w:rsid w:val="00A8290F"/>
    <w:rsid w:val="00AA41B3"/>
    <w:rsid w:val="00AA49A2"/>
    <w:rsid w:val="00AA5338"/>
    <w:rsid w:val="00AB1ED6"/>
    <w:rsid w:val="00AB397D"/>
    <w:rsid w:val="00AB638A"/>
    <w:rsid w:val="00AB65BF"/>
    <w:rsid w:val="00AB6E43"/>
    <w:rsid w:val="00AC0427"/>
    <w:rsid w:val="00AC1349"/>
    <w:rsid w:val="00AD6C51"/>
    <w:rsid w:val="00AE0E9B"/>
    <w:rsid w:val="00AE54CD"/>
    <w:rsid w:val="00AF3016"/>
    <w:rsid w:val="00B03A45"/>
    <w:rsid w:val="00B04D7D"/>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2759"/>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6E00"/>
    <w:rsid w:val="00C435C6"/>
    <w:rsid w:val="00C635B6"/>
    <w:rsid w:val="00C70DFC"/>
    <w:rsid w:val="00C82466"/>
    <w:rsid w:val="00C84097"/>
    <w:rsid w:val="00C872C1"/>
    <w:rsid w:val="00CA2AFD"/>
    <w:rsid w:val="00CA40C6"/>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3EDE"/>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042E9"/>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7F15"/>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3C3"/>
    <w:rsid w:val="00FB5BBE"/>
    <w:rsid w:val="00FC2E17"/>
    <w:rsid w:val="00FC432A"/>
    <w:rsid w:val="00FC6387"/>
    <w:rsid w:val="00FC6802"/>
    <w:rsid w:val="00FD53AB"/>
    <w:rsid w:val="00FD70A7"/>
    <w:rsid w:val="00FE0643"/>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E754F185-9DF9-4760-8D41-FDF72ACD1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8A36DC"/>
    <w:rPr>
      <w:color w:val="605E5C"/>
      <w:shd w:val="clear" w:color="auto" w:fill="E1DFDD"/>
    </w:rPr>
  </w:style>
  <w:style w:type="paragraph" w:customStyle="1" w:styleId="Affiliation">
    <w:name w:val="Affiliation"/>
    <w:basedOn w:val="Normal"/>
    <w:rsid w:val="0048786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673</Words>
  <Characters>3838</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4502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2026-02-17T08:24:00Z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