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892F2C" w14:paraId="4E9F5733" w14:textId="77777777" w:rsidTr="004847FF">
        <w:trPr>
          <w:trHeight w:val="450"/>
        </w:trPr>
        <w:tc>
          <w:tcPr>
            <w:tcW w:w="5000" w:type="pct"/>
            <w:gridSpan w:val="2"/>
            <w:tcBorders>
              <w:top w:val="nil"/>
              <w:left w:val="nil"/>
              <w:right w:val="nil"/>
            </w:tcBorders>
          </w:tcPr>
          <w:p w14:paraId="2CF1ADA5" w14:textId="77777777" w:rsidR="00602F7D" w:rsidRPr="00892F2C" w:rsidRDefault="00602F7D" w:rsidP="00F2643C">
            <w:pPr>
              <w:pStyle w:val="Heading2"/>
              <w:jc w:val="left"/>
              <w:rPr>
                <w:rFonts w:ascii="Arial" w:hAnsi="Arial" w:cs="Arial"/>
                <w:b w:val="0"/>
                <w:bCs w:val="0"/>
                <w:lang w:val="en-US"/>
              </w:rPr>
            </w:pPr>
          </w:p>
        </w:tc>
      </w:tr>
      <w:tr w:rsidR="0000007A" w:rsidRPr="00892F2C" w14:paraId="3F44611C" w14:textId="77777777" w:rsidTr="00BB7AFE">
        <w:trPr>
          <w:trHeight w:val="619"/>
        </w:trPr>
        <w:tc>
          <w:tcPr>
            <w:tcW w:w="1234" w:type="pct"/>
          </w:tcPr>
          <w:p w14:paraId="51E12B93" w14:textId="77777777" w:rsidR="0000007A" w:rsidRPr="00892F2C" w:rsidRDefault="00D27A79" w:rsidP="00696CAD">
            <w:pPr>
              <w:pStyle w:val="BodyText"/>
              <w:ind w:left="90"/>
              <w:jc w:val="left"/>
              <w:rPr>
                <w:rFonts w:ascii="Arial" w:hAnsi="Arial" w:cs="Arial"/>
                <w:bCs/>
                <w:sz w:val="20"/>
                <w:szCs w:val="20"/>
                <w:lang w:val="en-GB"/>
              </w:rPr>
            </w:pPr>
            <w:r w:rsidRPr="00892F2C">
              <w:rPr>
                <w:rFonts w:ascii="Arial" w:hAnsi="Arial" w:cs="Arial"/>
                <w:bCs/>
                <w:sz w:val="20"/>
                <w:szCs w:val="20"/>
                <w:lang w:val="en-GB"/>
              </w:rPr>
              <w:t xml:space="preserve">Book </w:t>
            </w:r>
            <w:r w:rsidR="0000007A" w:rsidRPr="00892F2C">
              <w:rPr>
                <w:rFonts w:ascii="Arial" w:hAnsi="Arial" w:cs="Arial"/>
                <w:bCs/>
                <w:sz w:val="20"/>
                <w:szCs w:val="20"/>
                <w:lang w:val="en-GB"/>
              </w:rPr>
              <w:t>Name:</w:t>
            </w:r>
          </w:p>
        </w:tc>
        <w:tc>
          <w:tcPr>
            <w:tcW w:w="3766" w:type="pct"/>
            <w:tcMar>
              <w:top w:w="0" w:type="dxa"/>
              <w:left w:w="108" w:type="dxa"/>
              <w:bottom w:w="0" w:type="dxa"/>
              <w:right w:w="108" w:type="dxa"/>
            </w:tcMar>
            <w:vAlign w:val="center"/>
          </w:tcPr>
          <w:p w14:paraId="46517D65" w14:textId="77777777" w:rsidR="0000007A" w:rsidRPr="00892F2C" w:rsidRDefault="002D28EA" w:rsidP="00054BC4">
            <w:pPr>
              <w:pStyle w:val="NormalWeb"/>
              <w:rPr>
                <w:rFonts w:ascii="Arial" w:hAnsi="Arial" w:cs="Arial"/>
                <w:b/>
                <w:bCs/>
                <w:sz w:val="20"/>
                <w:szCs w:val="20"/>
                <w:u w:val="single"/>
              </w:rPr>
            </w:pPr>
            <w:hyperlink r:id="rId7" w:history="1">
              <w:r w:rsidRPr="00892F2C">
                <w:rPr>
                  <w:rStyle w:val="Hyperlink"/>
                  <w:rFonts w:ascii="Arial" w:hAnsi="Arial" w:cs="Arial"/>
                  <w:b/>
                  <w:bCs/>
                  <w:sz w:val="20"/>
                  <w:szCs w:val="20"/>
                </w:rPr>
                <w:t>Medical Science: Updates and Prospects</w:t>
              </w:r>
            </w:hyperlink>
          </w:p>
        </w:tc>
      </w:tr>
      <w:tr w:rsidR="0000007A" w:rsidRPr="00892F2C" w14:paraId="4E56FB4B" w14:textId="77777777" w:rsidTr="002E7787">
        <w:trPr>
          <w:trHeight w:val="290"/>
        </w:trPr>
        <w:tc>
          <w:tcPr>
            <w:tcW w:w="1234" w:type="pct"/>
          </w:tcPr>
          <w:p w14:paraId="3D4E4BB5" w14:textId="77777777" w:rsidR="0000007A" w:rsidRPr="00892F2C" w:rsidRDefault="0000007A" w:rsidP="00696CAD">
            <w:pPr>
              <w:pStyle w:val="BodyText"/>
              <w:ind w:left="90"/>
              <w:jc w:val="left"/>
              <w:rPr>
                <w:rFonts w:ascii="Arial" w:hAnsi="Arial" w:cs="Arial"/>
                <w:bCs/>
                <w:sz w:val="20"/>
                <w:szCs w:val="20"/>
                <w:lang w:val="en-GB"/>
              </w:rPr>
            </w:pPr>
            <w:r w:rsidRPr="00892F2C">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7FBB451A" w14:textId="77777777" w:rsidR="0000007A" w:rsidRPr="00892F2C" w:rsidRDefault="00E72A8E" w:rsidP="00F3669D">
            <w:pPr>
              <w:pStyle w:val="NormalWeb"/>
              <w:spacing w:before="0" w:beforeAutospacing="0" w:after="0" w:afterAutospacing="0"/>
              <w:rPr>
                <w:rFonts w:ascii="Arial" w:hAnsi="Arial" w:cs="Arial"/>
                <w:b/>
                <w:bCs/>
                <w:sz w:val="20"/>
                <w:szCs w:val="20"/>
                <w:highlight w:val="yellow"/>
                <w:lang w:val="en-GB"/>
              </w:rPr>
            </w:pPr>
            <w:r w:rsidRPr="00892F2C">
              <w:rPr>
                <w:rFonts w:ascii="Arial" w:hAnsi="Arial" w:cs="Arial"/>
                <w:b/>
                <w:bCs/>
                <w:sz w:val="20"/>
                <w:szCs w:val="20"/>
                <w:lang w:val="en-GB"/>
              </w:rPr>
              <w:t>Ms_BP</w:t>
            </w:r>
            <w:r w:rsidR="00FC432A" w:rsidRPr="00892F2C">
              <w:rPr>
                <w:rFonts w:ascii="Arial" w:hAnsi="Arial" w:cs="Arial"/>
                <w:b/>
                <w:bCs/>
                <w:sz w:val="20"/>
                <w:szCs w:val="20"/>
                <w:lang w:val="en-GB"/>
              </w:rPr>
              <w:t>R</w:t>
            </w:r>
            <w:r w:rsidRPr="00892F2C">
              <w:rPr>
                <w:rFonts w:ascii="Arial" w:hAnsi="Arial" w:cs="Arial"/>
                <w:b/>
                <w:bCs/>
                <w:sz w:val="20"/>
                <w:szCs w:val="20"/>
                <w:lang w:val="en-GB"/>
              </w:rPr>
              <w:t>_</w:t>
            </w:r>
            <w:r w:rsidR="0087490E" w:rsidRPr="00892F2C">
              <w:rPr>
                <w:rFonts w:ascii="Arial" w:hAnsi="Arial" w:cs="Arial"/>
                <w:b/>
                <w:bCs/>
                <w:sz w:val="20"/>
                <w:szCs w:val="20"/>
                <w:lang w:val="en-GB"/>
              </w:rPr>
              <w:t>7165</w:t>
            </w:r>
          </w:p>
        </w:tc>
      </w:tr>
      <w:tr w:rsidR="0000007A" w:rsidRPr="00892F2C" w14:paraId="1C25934F" w14:textId="77777777" w:rsidTr="002109D6">
        <w:trPr>
          <w:trHeight w:val="331"/>
        </w:trPr>
        <w:tc>
          <w:tcPr>
            <w:tcW w:w="1234" w:type="pct"/>
          </w:tcPr>
          <w:p w14:paraId="79F34808" w14:textId="77777777" w:rsidR="0000007A" w:rsidRPr="00892F2C" w:rsidRDefault="0000007A" w:rsidP="00696CAD">
            <w:pPr>
              <w:pStyle w:val="BodyText"/>
              <w:ind w:left="90"/>
              <w:jc w:val="left"/>
              <w:rPr>
                <w:rFonts w:ascii="Arial" w:hAnsi="Arial" w:cs="Arial"/>
                <w:bCs/>
                <w:sz w:val="20"/>
                <w:szCs w:val="20"/>
                <w:lang w:val="en-GB"/>
              </w:rPr>
            </w:pPr>
            <w:r w:rsidRPr="00892F2C">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51F484E" w14:textId="77777777" w:rsidR="0000007A" w:rsidRPr="00892F2C" w:rsidRDefault="00330D0D" w:rsidP="000450FC">
            <w:pPr>
              <w:pStyle w:val="NormalWeb"/>
              <w:spacing w:before="0" w:beforeAutospacing="0" w:after="0" w:afterAutospacing="0"/>
              <w:rPr>
                <w:rFonts w:ascii="Arial" w:hAnsi="Arial" w:cs="Arial"/>
                <w:b/>
                <w:sz w:val="20"/>
                <w:szCs w:val="20"/>
                <w:highlight w:val="yellow"/>
                <w:lang w:val="en-GB"/>
              </w:rPr>
            </w:pPr>
            <w:r w:rsidRPr="00892F2C">
              <w:rPr>
                <w:rFonts w:ascii="Arial" w:hAnsi="Arial" w:cs="Arial"/>
                <w:b/>
                <w:sz w:val="20"/>
                <w:szCs w:val="20"/>
                <w:lang w:val="en-GB"/>
              </w:rPr>
              <w:t xml:space="preserve">Recent Advances in Remineralization Therapies </w:t>
            </w:r>
            <w:proofErr w:type="gramStart"/>
            <w:r w:rsidRPr="00892F2C">
              <w:rPr>
                <w:rFonts w:ascii="Arial" w:hAnsi="Arial" w:cs="Arial"/>
                <w:b/>
                <w:sz w:val="20"/>
                <w:szCs w:val="20"/>
                <w:lang w:val="en-GB"/>
              </w:rPr>
              <w:t>For</w:t>
            </w:r>
            <w:proofErr w:type="gramEnd"/>
            <w:r w:rsidRPr="00892F2C">
              <w:rPr>
                <w:rFonts w:ascii="Arial" w:hAnsi="Arial" w:cs="Arial"/>
                <w:b/>
                <w:sz w:val="20"/>
                <w:szCs w:val="20"/>
                <w:lang w:val="en-GB"/>
              </w:rPr>
              <w:t xml:space="preserve"> Caries</w:t>
            </w:r>
          </w:p>
        </w:tc>
      </w:tr>
      <w:tr w:rsidR="00CF0BBB" w:rsidRPr="00892F2C" w14:paraId="7E62CAF0" w14:textId="77777777" w:rsidTr="002E7787">
        <w:trPr>
          <w:trHeight w:val="332"/>
        </w:trPr>
        <w:tc>
          <w:tcPr>
            <w:tcW w:w="1234" w:type="pct"/>
          </w:tcPr>
          <w:p w14:paraId="6890EF4D" w14:textId="77777777" w:rsidR="00CF0BBB" w:rsidRPr="00892F2C" w:rsidRDefault="00CF0BBB" w:rsidP="00696CAD">
            <w:pPr>
              <w:pStyle w:val="BodyText"/>
              <w:ind w:left="90"/>
              <w:jc w:val="left"/>
              <w:rPr>
                <w:rFonts w:ascii="Arial" w:hAnsi="Arial" w:cs="Arial"/>
                <w:bCs/>
                <w:sz w:val="20"/>
                <w:szCs w:val="20"/>
                <w:lang w:val="en-GB"/>
              </w:rPr>
            </w:pPr>
            <w:r w:rsidRPr="00892F2C">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1B394041" w14:textId="77777777" w:rsidR="00CF0BBB" w:rsidRPr="00892F2C" w:rsidRDefault="006E464E" w:rsidP="000450FC">
            <w:pPr>
              <w:pStyle w:val="NormalWeb"/>
              <w:spacing w:before="0" w:beforeAutospacing="0" w:after="0" w:afterAutospacing="0"/>
              <w:rPr>
                <w:rFonts w:ascii="Arial" w:hAnsi="Arial" w:cs="Arial"/>
                <w:b/>
                <w:sz w:val="20"/>
                <w:szCs w:val="20"/>
                <w:lang w:val="en-GB"/>
              </w:rPr>
            </w:pPr>
            <w:r w:rsidRPr="00892F2C">
              <w:rPr>
                <w:rFonts w:ascii="Arial" w:hAnsi="Arial" w:cs="Arial"/>
                <w:b/>
                <w:sz w:val="20"/>
                <w:szCs w:val="20"/>
                <w:lang w:val="en-GB"/>
              </w:rPr>
              <w:t>Book Chapter</w:t>
            </w:r>
          </w:p>
        </w:tc>
      </w:tr>
    </w:tbl>
    <w:p w14:paraId="2F104469" w14:textId="77777777" w:rsidR="00037D52" w:rsidRPr="00892F2C" w:rsidRDefault="00037D52" w:rsidP="0000007A">
      <w:pPr>
        <w:pStyle w:val="BodyText"/>
        <w:rPr>
          <w:rFonts w:ascii="Arial" w:hAnsi="Arial" w:cs="Arial"/>
          <w:b/>
          <w:bCs/>
          <w:sz w:val="20"/>
          <w:szCs w:val="20"/>
          <w:u w:val="single"/>
          <w:lang w:val="en-GB"/>
        </w:rPr>
      </w:pPr>
    </w:p>
    <w:p w14:paraId="1E1D474A" w14:textId="77777777" w:rsidR="00626025" w:rsidRPr="00892F2C" w:rsidRDefault="00640538" w:rsidP="00626025">
      <w:pPr>
        <w:pStyle w:val="BodyText"/>
        <w:rPr>
          <w:rFonts w:ascii="Arial" w:hAnsi="Arial" w:cs="Arial"/>
          <w:b/>
          <w:color w:val="222222"/>
          <w:sz w:val="20"/>
          <w:szCs w:val="20"/>
          <w:u w:val="single"/>
          <w:lang w:val="en-US"/>
        </w:rPr>
      </w:pPr>
      <w:r w:rsidRPr="00892F2C">
        <w:rPr>
          <w:rFonts w:ascii="Arial" w:hAnsi="Arial" w:cs="Arial"/>
          <w:b/>
          <w:color w:val="222222"/>
          <w:sz w:val="20"/>
          <w:szCs w:val="20"/>
          <w:u w:val="single"/>
          <w:lang w:val="en-US"/>
        </w:rPr>
        <w:t>Special note:</w:t>
      </w:r>
    </w:p>
    <w:p w14:paraId="64449EDF" w14:textId="77777777" w:rsidR="007B54A4" w:rsidRPr="00892F2C" w:rsidRDefault="007B54A4" w:rsidP="00626025">
      <w:pPr>
        <w:pStyle w:val="BodyText"/>
        <w:rPr>
          <w:rFonts w:ascii="Arial" w:hAnsi="Arial" w:cs="Arial"/>
          <w:b/>
          <w:color w:val="222222"/>
          <w:sz w:val="20"/>
          <w:szCs w:val="20"/>
          <w:u w:val="single"/>
          <w:lang w:val="en-US"/>
        </w:rPr>
      </w:pPr>
    </w:p>
    <w:p w14:paraId="378FCBAC" w14:textId="77777777" w:rsidR="007B54A4" w:rsidRPr="00892F2C" w:rsidRDefault="00955E45" w:rsidP="00626025">
      <w:pPr>
        <w:pStyle w:val="BodyText"/>
        <w:rPr>
          <w:rFonts w:ascii="Arial" w:hAnsi="Arial" w:cs="Arial"/>
          <w:b/>
          <w:color w:val="222222"/>
          <w:sz w:val="20"/>
          <w:szCs w:val="20"/>
          <w:lang w:val="en-US"/>
        </w:rPr>
      </w:pPr>
      <w:r w:rsidRPr="00892F2C">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22854639" w14:textId="77777777" w:rsidR="00640538" w:rsidRPr="00892F2C" w:rsidRDefault="00000000" w:rsidP="00626025">
      <w:pPr>
        <w:pStyle w:val="BodyText"/>
        <w:rPr>
          <w:rFonts w:ascii="Arial" w:hAnsi="Arial" w:cs="Arial"/>
          <w:b/>
          <w:color w:val="222222"/>
          <w:sz w:val="20"/>
          <w:szCs w:val="20"/>
          <w:u w:val="single"/>
          <w:lang w:val="en-US"/>
        </w:rPr>
      </w:pPr>
      <w:r w:rsidRPr="00892F2C">
        <w:rPr>
          <w:rFonts w:ascii="Arial" w:hAnsi="Arial" w:cs="Arial"/>
          <w:b/>
          <w:noProof/>
          <w:color w:val="222222"/>
          <w:sz w:val="20"/>
          <w:szCs w:val="20"/>
          <w:u w:val="single"/>
          <w:lang w:val="en-US"/>
        </w:rPr>
        <w:pict w14:anchorId="5018CABC">
          <v:rect id="_x0000_s2050" style="position:absolute;left:0;text-align:left;margin-left:-9.6pt;margin-top:14.25pt;width:1071.35pt;height:124.75pt;z-index:251658240">
            <v:textbox>
              <w:txbxContent>
                <w:p w14:paraId="26C47C86" w14:textId="77777777"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5AE9D9B3" w14:textId="77777777" w:rsidR="007B54A4" w:rsidRDefault="007B54A4" w:rsidP="00E03C32">
                  <w:pPr>
                    <w:pStyle w:val="BodyText"/>
                    <w:rPr>
                      <w:rFonts w:ascii="Arial" w:hAnsi="Arial" w:cs="Arial"/>
                      <w:color w:val="222222"/>
                      <w:sz w:val="32"/>
                      <w:lang w:val="en-US"/>
                    </w:rPr>
                  </w:pPr>
                </w:p>
                <w:p w14:paraId="58518AA2"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4B404430" w14:textId="77777777" w:rsidR="00E03C32" w:rsidRPr="00640538" w:rsidRDefault="00E03C32" w:rsidP="00E03C32">
                  <w:pPr>
                    <w:pStyle w:val="BodyText"/>
                    <w:jc w:val="left"/>
                    <w:rPr>
                      <w:rFonts w:ascii="Arial" w:hAnsi="Arial" w:cs="Arial"/>
                      <w:b/>
                      <w:color w:val="222222"/>
                      <w:sz w:val="32"/>
                      <w:lang w:val="en-US"/>
                    </w:rPr>
                  </w:pPr>
                </w:p>
                <w:p w14:paraId="7B84CF62" w14:textId="77777777" w:rsidR="00E03C32" w:rsidRDefault="00EE2833" w:rsidP="00E03C32">
                  <w:pPr>
                    <w:pStyle w:val="BodyText"/>
                    <w:jc w:val="left"/>
                    <w:rPr>
                      <w:rFonts w:ascii="Arial" w:hAnsi="Arial" w:cs="Arial"/>
                      <w:b/>
                      <w:color w:val="222222"/>
                      <w:sz w:val="32"/>
                      <w:lang w:val="en-US"/>
                    </w:rPr>
                  </w:pPr>
                  <w:r w:rsidRPr="00EE2833">
                    <w:rPr>
                      <w:rFonts w:ascii="Arial" w:hAnsi="Arial" w:cs="Arial"/>
                      <w:b/>
                      <w:color w:val="222222"/>
                      <w:sz w:val="32"/>
                      <w:lang w:val="en-US"/>
                    </w:rPr>
                    <w:t>Journal of Medical and Dental Science Research</w:t>
                  </w:r>
                  <w:r w:rsidR="00E03C32" w:rsidRPr="00640538">
                    <w:rPr>
                      <w:rFonts w:ascii="Arial" w:hAnsi="Arial" w:cs="Arial"/>
                      <w:b/>
                      <w:color w:val="222222"/>
                      <w:sz w:val="32"/>
                      <w:lang w:val="en-US"/>
                    </w:rPr>
                    <w:t xml:space="preserve">, </w:t>
                  </w:r>
                  <w:r w:rsidR="00AB1ED3">
                    <w:rPr>
                      <w:rFonts w:ascii="Arial" w:hAnsi="Arial" w:cs="Arial"/>
                      <w:b/>
                      <w:color w:val="222222"/>
                      <w:sz w:val="32"/>
                      <w:lang w:val="en-US"/>
                    </w:rPr>
                    <w:t>12</w:t>
                  </w:r>
                  <w:r w:rsidR="00E03C32" w:rsidRPr="00640538">
                    <w:rPr>
                      <w:rFonts w:ascii="Arial" w:hAnsi="Arial" w:cs="Arial"/>
                      <w:b/>
                      <w:color w:val="222222"/>
                      <w:sz w:val="32"/>
                      <w:lang w:val="en-US"/>
                    </w:rPr>
                    <w:t>(</w:t>
                  </w:r>
                  <w:r w:rsidR="00AB1ED3">
                    <w:rPr>
                      <w:rFonts w:ascii="Arial" w:hAnsi="Arial" w:cs="Arial"/>
                      <w:b/>
                      <w:color w:val="222222"/>
                      <w:sz w:val="32"/>
                      <w:lang w:val="en-US"/>
                    </w:rPr>
                    <w:t>1</w:t>
                  </w:r>
                  <w:r w:rsidR="00E03C32" w:rsidRPr="00640538">
                    <w:rPr>
                      <w:rFonts w:ascii="Arial" w:hAnsi="Arial" w:cs="Arial"/>
                      <w:b/>
                      <w:color w:val="222222"/>
                      <w:sz w:val="32"/>
                      <w:lang w:val="en-US"/>
                    </w:rPr>
                    <w:t xml:space="preserve">): </w:t>
                  </w:r>
                  <w:r w:rsidR="00AB1ED3" w:rsidRPr="00AB1ED3">
                    <w:rPr>
                      <w:rFonts w:ascii="Arial" w:hAnsi="Arial" w:cs="Arial"/>
                      <w:b/>
                      <w:color w:val="222222"/>
                      <w:sz w:val="32"/>
                      <w:lang w:val="en-US"/>
                    </w:rPr>
                    <w:t>30-33</w:t>
                  </w:r>
                  <w:r w:rsidR="009245E3">
                    <w:rPr>
                      <w:rFonts w:ascii="Arial" w:hAnsi="Arial" w:cs="Arial"/>
                      <w:b/>
                      <w:color w:val="222222"/>
                      <w:sz w:val="32"/>
                      <w:lang w:val="en-US"/>
                    </w:rPr>
                    <w:t xml:space="preserve">, </w:t>
                  </w:r>
                  <w:r w:rsidR="00AB1ED3">
                    <w:rPr>
                      <w:rFonts w:ascii="Arial" w:hAnsi="Arial" w:cs="Arial"/>
                      <w:b/>
                      <w:color w:val="222222"/>
                      <w:sz w:val="32"/>
                      <w:lang w:val="en-US"/>
                    </w:rPr>
                    <w:t>2025</w:t>
                  </w:r>
                  <w:r w:rsidR="00E03C32" w:rsidRPr="00640538">
                    <w:rPr>
                      <w:rFonts w:ascii="Arial" w:hAnsi="Arial" w:cs="Arial"/>
                      <w:b/>
                      <w:color w:val="222222"/>
                      <w:sz w:val="32"/>
                      <w:lang w:val="en-US"/>
                    </w:rPr>
                    <w:t>.</w:t>
                  </w:r>
                </w:p>
                <w:p w14:paraId="3114DCA9" w14:textId="77777777" w:rsidR="00E03C32" w:rsidRPr="007B54A4" w:rsidRDefault="00232727" w:rsidP="00232727">
                  <w:pPr>
                    <w:pStyle w:val="BodyText"/>
                    <w:jc w:val="left"/>
                    <w:rPr>
                      <w:rFonts w:ascii="Arial" w:hAnsi="Arial" w:cs="Arial"/>
                      <w:b/>
                      <w:color w:val="222222"/>
                      <w:sz w:val="32"/>
                      <w:lang w:val="en-US"/>
                    </w:rPr>
                  </w:pPr>
                  <w:r w:rsidRPr="00232727">
                    <w:rPr>
                      <w:rFonts w:ascii="Arial" w:hAnsi="Arial" w:cs="Arial"/>
                      <w:b/>
                      <w:color w:val="222222"/>
                      <w:sz w:val="32"/>
                      <w:lang w:val="en-US"/>
                    </w:rPr>
                    <w:t>DOI: 10.35629/076X-12013033</w:t>
                  </w:r>
                  <w:r>
                    <w:rPr>
                      <w:rFonts w:ascii="Arial" w:hAnsi="Arial" w:cs="Arial"/>
                      <w:b/>
                      <w:color w:val="222222"/>
                      <w:sz w:val="32"/>
                      <w:lang w:val="en-US"/>
                    </w:rPr>
                    <w:t xml:space="preserve"> </w:t>
                  </w:r>
                </w:p>
              </w:txbxContent>
            </v:textbox>
          </v:rect>
        </w:pict>
      </w:r>
    </w:p>
    <w:p w14:paraId="6DE3D025" w14:textId="77777777" w:rsidR="00D9392F" w:rsidRPr="00892F2C" w:rsidRDefault="002A3D7C" w:rsidP="00626025">
      <w:pPr>
        <w:pStyle w:val="BodyText"/>
        <w:jc w:val="left"/>
        <w:rPr>
          <w:rFonts w:ascii="Arial" w:hAnsi="Arial" w:cs="Arial"/>
          <w:color w:val="222222"/>
          <w:sz w:val="20"/>
          <w:szCs w:val="20"/>
          <w:lang w:val="en-IN"/>
        </w:rPr>
      </w:pPr>
      <w:r w:rsidRPr="00892F2C">
        <w:rPr>
          <w:rFonts w:ascii="Arial" w:hAnsi="Arial" w:cs="Arial"/>
          <w:color w:val="222222"/>
          <w:sz w:val="20"/>
          <w:szCs w:val="20"/>
          <w:lang w:val="en-IN"/>
        </w:rPr>
        <w:br w:type="page"/>
      </w:r>
    </w:p>
    <w:p w14:paraId="57B51AAB" w14:textId="77777777" w:rsidR="00D27A79" w:rsidRPr="00892F2C"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892F2C" w14:paraId="40FB6EF8" w14:textId="77777777" w:rsidTr="007222C8">
        <w:tc>
          <w:tcPr>
            <w:tcW w:w="5000" w:type="pct"/>
            <w:gridSpan w:val="3"/>
            <w:tcBorders>
              <w:top w:val="nil"/>
              <w:left w:val="nil"/>
              <w:right w:val="nil"/>
            </w:tcBorders>
            <w:noWrap/>
          </w:tcPr>
          <w:p w14:paraId="59CCFC71" w14:textId="77777777" w:rsidR="00F1171E" w:rsidRPr="00892F2C" w:rsidRDefault="00F1171E" w:rsidP="007222C8">
            <w:pPr>
              <w:pStyle w:val="Heading2"/>
              <w:jc w:val="left"/>
              <w:rPr>
                <w:rFonts w:ascii="Arial" w:hAnsi="Arial" w:cs="Arial"/>
                <w:lang w:val="en-GB"/>
              </w:rPr>
            </w:pPr>
            <w:r w:rsidRPr="00892F2C">
              <w:rPr>
                <w:rFonts w:ascii="Arial" w:hAnsi="Arial" w:cs="Arial"/>
                <w:highlight w:val="yellow"/>
                <w:lang w:val="en-GB"/>
              </w:rPr>
              <w:t>PART  1:</w:t>
            </w:r>
            <w:r w:rsidRPr="00892F2C">
              <w:rPr>
                <w:rFonts w:ascii="Arial" w:hAnsi="Arial" w:cs="Arial"/>
                <w:lang w:val="en-GB"/>
              </w:rPr>
              <w:t xml:space="preserve"> Comments</w:t>
            </w:r>
          </w:p>
          <w:p w14:paraId="27FD7197" w14:textId="77777777" w:rsidR="00F1171E" w:rsidRPr="00892F2C" w:rsidRDefault="00F1171E" w:rsidP="007222C8">
            <w:pPr>
              <w:rPr>
                <w:rFonts w:ascii="Arial" w:hAnsi="Arial" w:cs="Arial"/>
                <w:sz w:val="20"/>
                <w:szCs w:val="20"/>
                <w:lang w:val="en-GB"/>
              </w:rPr>
            </w:pPr>
          </w:p>
        </w:tc>
      </w:tr>
      <w:tr w:rsidR="00F1171E" w:rsidRPr="00892F2C" w14:paraId="57090DAB" w14:textId="77777777" w:rsidTr="007222C8">
        <w:tc>
          <w:tcPr>
            <w:tcW w:w="1265" w:type="pct"/>
            <w:noWrap/>
          </w:tcPr>
          <w:p w14:paraId="08DCF404" w14:textId="77777777" w:rsidR="00F1171E" w:rsidRPr="00892F2C" w:rsidRDefault="00F1171E" w:rsidP="007222C8">
            <w:pPr>
              <w:pStyle w:val="Heading2"/>
              <w:jc w:val="left"/>
              <w:rPr>
                <w:rFonts w:ascii="Arial" w:hAnsi="Arial" w:cs="Arial"/>
                <w:lang w:val="en-GB"/>
              </w:rPr>
            </w:pPr>
          </w:p>
        </w:tc>
        <w:tc>
          <w:tcPr>
            <w:tcW w:w="2212" w:type="pct"/>
          </w:tcPr>
          <w:p w14:paraId="1F8A01B7" w14:textId="77777777" w:rsidR="00F1171E" w:rsidRPr="00892F2C" w:rsidRDefault="00F1171E" w:rsidP="007222C8">
            <w:pPr>
              <w:pStyle w:val="Heading2"/>
              <w:jc w:val="left"/>
              <w:rPr>
                <w:rFonts w:ascii="Arial" w:hAnsi="Arial" w:cs="Arial"/>
                <w:lang w:val="en-GB"/>
              </w:rPr>
            </w:pPr>
            <w:r w:rsidRPr="00892F2C">
              <w:rPr>
                <w:rFonts w:ascii="Arial" w:hAnsi="Arial" w:cs="Arial"/>
                <w:lang w:val="en-GB"/>
              </w:rPr>
              <w:t>Reviewer’s comment</w:t>
            </w:r>
          </w:p>
          <w:p w14:paraId="0C708F2B" w14:textId="77777777" w:rsidR="00421DBF" w:rsidRPr="00892F2C" w:rsidRDefault="00421DBF" w:rsidP="008F0458">
            <w:pPr>
              <w:rPr>
                <w:rFonts w:ascii="Arial" w:hAnsi="Arial" w:cs="Arial"/>
                <w:sz w:val="20"/>
                <w:szCs w:val="20"/>
                <w:lang w:val="en-GB"/>
              </w:rPr>
            </w:pPr>
          </w:p>
        </w:tc>
        <w:tc>
          <w:tcPr>
            <w:tcW w:w="1523" w:type="pct"/>
          </w:tcPr>
          <w:p w14:paraId="55311540" w14:textId="77777777" w:rsidR="00F1171E" w:rsidRPr="00892F2C" w:rsidRDefault="00F1171E" w:rsidP="007222C8">
            <w:pPr>
              <w:pStyle w:val="Heading2"/>
              <w:jc w:val="left"/>
              <w:rPr>
                <w:rFonts w:ascii="Arial" w:hAnsi="Arial" w:cs="Arial"/>
                <w:b w:val="0"/>
                <w:lang w:val="en-GB"/>
              </w:rPr>
            </w:pPr>
            <w:r w:rsidRPr="00892F2C">
              <w:rPr>
                <w:rFonts w:ascii="Arial" w:hAnsi="Arial" w:cs="Arial"/>
                <w:lang w:val="en-GB"/>
              </w:rPr>
              <w:t>Author’s Feedback</w:t>
            </w:r>
            <w:r w:rsidRPr="00892F2C">
              <w:rPr>
                <w:rFonts w:ascii="Arial" w:hAnsi="Arial" w:cs="Arial"/>
                <w:b w:val="0"/>
                <w:lang w:val="en-GB"/>
              </w:rPr>
              <w:t xml:space="preserve"> </w:t>
            </w:r>
            <w:r w:rsidRPr="00892F2C">
              <w:rPr>
                <w:rFonts w:ascii="Arial" w:hAnsi="Arial" w:cs="Arial"/>
                <w:b w:val="0"/>
                <w:i/>
                <w:lang w:val="en-GB"/>
              </w:rPr>
              <w:t>(Please correct the manuscript and highlight that part in the manuscript. It is mandatory that authors should write his/her feedback here)</w:t>
            </w:r>
          </w:p>
        </w:tc>
      </w:tr>
      <w:tr w:rsidR="00F1171E" w:rsidRPr="00892F2C" w14:paraId="0D1B2CD2" w14:textId="77777777" w:rsidTr="007222C8">
        <w:trPr>
          <w:trHeight w:val="1264"/>
        </w:trPr>
        <w:tc>
          <w:tcPr>
            <w:tcW w:w="1265" w:type="pct"/>
            <w:noWrap/>
          </w:tcPr>
          <w:p w14:paraId="115E35A9" w14:textId="77777777" w:rsidR="00F1171E" w:rsidRPr="00892F2C" w:rsidRDefault="00F1171E" w:rsidP="007222C8">
            <w:pPr>
              <w:ind w:left="360"/>
              <w:rPr>
                <w:rFonts w:ascii="Arial" w:hAnsi="Arial" w:cs="Arial"/>
                <w:b/>
                <w:bCs/>
                <w:sz w:val="20"/>
                <w:szCs w:val="20"/>
                <w:lang w:val="en-GB"/>
              </w:rPr>
            </w:pPr>
            <w:r w:rsidRPr="00892F2C">
              <w:rPr>
                <w:rFonts w:ascii="Arial" w:hAnsi="Arial" w:cs="Arial"/>
                <w:b/>
                <w:bCs/>
                <w:sz w:val="20"/>
                <w:szCs w:val="20"/>
                <w:lang w:val="en-GB"/>
              </w:rPr>
              <w:t>Please write a few sentences regarding the importance of this manuscript for the scientific community. A minimum of 3-4 sentences may be required for this part.</w:t>
            </w:r>
          </w:p>
          <w:p w14:paraId="663D5462" w14:textId="77777777" w:rsidR="00F1171E" w:rsidRPr="00892F2C" w:rsidRDefault="00F1171E" w:rsidP="007222C8">
            <w:pPr>
              <w:ind w:left="360"/>
              <w:rPr>
                <w:rFonts w:ascii="Arial" w:eastAsia="MS Mincho" w:hAnsi="Arial" w:cs="Arial"/>
                <w:b/>
                <w:bCs/>
                <w:sz w:val="20"/>
                <w:szCs w:val="20"/>
                <w:lang w:val="en-GB"/>
              </w:rPr>
            </w:pPr>
          </w:p>
        </w:tc>
        <w:tc>
          <w:tcPr>
            <w:tcW w:w="2212" w:type="pct"/>
          </w:tcPr>
          <w:p w14:paraId="59DB1216" w14:textId="77777777" w:rsidR="00F1171E" w:rsidRPr="00892F2C" w:rsidRDefault="006F6E02" w:rsidP="007222C8">
            <w:pPr>
              <w:pStyle w:val="ListParagraph"/>
              <w:ind w:left="0"/>
              <w:rPr>
                <w:rFonts w:ascii="Arial" w:hAnsi="Arial" w:cs="Arial"/>
                <w:b/>
                <w:bCs/>
                <w:sz w:val="20"/>
                <w:szCs w:val="20"/>
                <w:lang w:val="en-GB"/>
              </w:rPr>
            </w:pPr>
            <w:r w:rsidRPr="00892F2C">
              <w:rPr>
                <w:rFonts w:ascii="Arial" w:hAnsi="Arial" w:cs="Arial"/>
                <w:b/>
                <w:bCs/>
                <w:sz w:val="20"/>
                <w:szCs w:val="20"/>
                <w:lang w:val="en-GB"/>
              </w:rPr>
              <w:t>The enamel re-mineralization is important to prevent caries. The authors presented new agents for this purpose. The text is informative.</w:t>
            </w:r>
          </w:p>
        </w:tc>
        <w:tc>
          <w:tcPr>
            <w:tcW w:w="1523" w:type="pct"/>
          </w:tcPr>
          <w:p w14:paraId="4451B1B4" w14:textId="77777777" w:rsidR="00F1171E" w:rsidRPr="00892F2C" w:rsidRDefault="00F1171E" w:rsidP="007222C8">
            <w:pPr>
              <w:pStyle w:val="Heading2"/>
              <w:jc w:val="left"/>
              <w:rPr>
                <w:rFonts w:ascii="Arial" w:hAnsi="Arial" w:cs="Arial"/>
                <w:b w:val="0"/>
                <w:lang w:val="en-GB"/>
              </w:rPr>
            </w:pPr>
          </w:p>
        </w:tc>
      </w:tr>
      <w:tr w:rsidR="00F1171E" w:rsidRPr="00892F2C" w14:paraId="05EE37F6" w14:textId="77777777" w:rsidTr="007222C8">
        <w:trPr>
          <w:trHeight w:val="1262"/>
        </w:trPr>
        <w:tc>
          <w:tcPr>
            <w:tcW w:w="1265" w:type="pct"/>
            <w:noWrap/>
          </w:tcPr>
          <w:p w14:paraId="66933360" w14:textId="77777777" w:rsidR="00F1171E" w:rsidRPr="00892F2C" w:rsidRDefault="00F1171E" w:rsidP="007222C8">
            <w:pPr>
              <w:ind w:left="360"/>
              <w:rPr>
                <w:rFonts w:ascii="Arial" w:hAnsi="Arial" w:cs="Arial"/>
                <w:b/>
                <w:bCs/>
                <w:sz w:val="20"/>
                <w:szCs w:val="20"/>
                <w:lang w:val="en-GB"/>
              </w:rPr>
            </w:pPr>
            <w:r w:rsidRPr="00892F2C">
              <w:rPr>
                <w:rFonts w:ascii="Arial" w:hAnsi="Arial" w:cs="Arial"/>
                <w:b/>
                <w:bCs/>
                <w:sz w:val="20"/>
                <w:szCs w:val="20"/>
                <w:lang w:val="en-GB"/>
              </w:rPr>
              <w:t>Is the title of the article suitable?</w:t>
            </w:r>
          </w:p>
          <w:p w14:paraId="3826E7D5" w14:textId="77777777" w:rsidR="00F1171E" w:rsidRPr="00892F2C" w:rsidRDefault="00F1171E" w:rsidP="007222C8">
            <w:pPr>
              <w:ind w:left="360"/>
              <w:rPr>
                <w:rFonts w:ascii="Arial" w:hAnsi="Arial" w:cs="Arial"/>
                <w:b/>
                <w:bCs/>
                <w:sz w:val="20"/>
                <w:szCs w:val="20"/>
                <w:lang w:val="en-GB"/>
              </w:rPr>
            </w:pPr>
            <w:r w:rsidRPr="00892F2C">
              <w:rPr>
                <w:rFonts w:ascii="Arial" w:hAnsi="Arial" w:cs="Arial"/>
                <w:b/>
                <w:bCs/>
                <w:sz w:val="20"/>
                <w:szCs w:val="20"/>
                <w:lang w:val="en-GB"/>
              </w:rPr>
              <w:t>(If not please suggest an alternative title)</w:t>
            </w:r>
          </w:p>
          <w:p w14:paraId="479896D1" w14:textId="77777777" w:rsidR="00F1171E" w:rsidRPr="00892F2C" w:rsidRDefault="00F1171E" w:rsidP="007222C8">
            <w:pPr>
              <w:pStyle w:val="Heading2"/>
              <w:jc w:val="left"/>
              <w:rPr>
                <w:rFonts w:ascii="Arial" w:hAnsi="Arial" w:cs="Arial"/>
                <w:u w:val="single"/>
                <w:lang w:val="en-GB"/>
              </w:rPr>
            </w:pPr>
          </w:p>
        </w:tc>
        <w:tc>
          <w:tcPr>
            <w:tcW w:w="2212" w:type="pct"/>
          </w:tcPr>
          <w:p w14:paraId="43DEB1DB" w14:textId="77777777" w:rsidR="00F1171E" w:rsidRPr="00892F2C" w:rsidRDefault="006F6E02" w:rsidP="006F6E02">
            <w:pPr>
              <w:rPr>
                <w:rFonts w:ascii="Arial" w:hAnsi="Arial" w:cs="Arial"/>
                <w:b/>
                <w:bCs/>
                <w:sz w:val="20"/>
                <w:szCs w:val="20"/>
                <w:lang w:val="en-GB"/>
              </w:rPr>
            </w:pPr>
            <w:r w:rsidRPr="00892F2C">
              <w:rPr>
                <w:rFonts w:ascii="Arial" w:hAnsi="Arial" w:cs="Arial"/>
                <w:b/>
                <w:bCs/>
                <w:sz w:val="20"/>
                <w:szCs w:val="20"/>
                <w:lang w:val="en-GB"/>
              </w:rPr>
              <w:t>The text is appropriate.</w:t>
            </w:r>
          </w:p>
        </w:tc>
        <w:tc>
          <w:tcPr>
            <w:tcW w:w="1523" w:type="pct"/>
          </w:tcPr>
          <w:p w14:paraId="515A07E8" w14:textId="77777777" w:rsidR="00F1171E" w:rsidRPr="00892F2C" w:rsidRDefault="00F1171E" w:rsidP="007222C8">
            <w:pPr>
              <w:pStyle w:val="Heading2"/>
              <w:jc w:val="left"/>
              <w:rPr>
                <w:rFonts w:ascii="Arial" w:hAnsi="Arial" w:cs="Arial"/>
                <w:b w:val="0"/>
                <w:lang w:val="en-GB"/>
              </w:rPr>
            </w:pPr>
          </w:p>
        </w:tc>
      </w:tr>
      <w:tr w:rsidR="00F1171E" w:rsidRPr="00892F2C" w14:paraId="12348A2F" w14:textId="77777777" w:rsidTr="007222C8">
        <w:trPr>
          <w:trHeight w:val="1262"/>
        </w:trPr>
        <w:tc>
          <w:tcPr>
            <w:tcW w:w="1265" w:type="pct"/>
            <w:noWrap/>
          </w:tcPr>
          <w:p w14:paraId="1EE58254" w14:textId="77777777" w:rsidR="00F1171E" w:rsidRPr="00892F2C" w:rsidRDefault="00F1171E" w:rsidP="007222C8">
            <w:pPr>
              <w:pStyle w:val="Heading2"/>
              <w:ind w:left="360"/>
              <w:jc w:val="left"/>
              <w:rPr>
                <w:rFonts w:ascii="Arial" w:hAnsi="Arial" w:cs="Arial"/>
                <w:lang w:val="en-GB"/>
              </w:rPr>
            </w:pPr>
            <w:r w:rsidRPr="00892F2C">
              <w:rPr>
                <w:rFonts w:ascii="Arial" w:hAnsi="Arial" w:cs="Arial"/>
                <w:lang w:val="en-GB"/>
              </w:rPr>
              <w:t>Is the abstract of the article comprehensive? Do you suggest the addition (or deletion) of some points in this section? Please write your suggestions here.</w:t>
            </w:r>
          </w:p>
          <w:p w14:paraId="65C59F90" w14:textId="77777777" w:rsidR="00F1171E" w:rsidRPr="00892F2C" w:rsidRDefault="00F1171E" w:rsidP="007222C8">
            <w:pPr>
              <w:pStyle w:val="Heading2"/>
              <w:jc w:val="left"/>
              <w:rPr>
                <w:rFonts w:ascii="Arial" w:hAnsi="Arial" w:cs="Arial"/>
                <w:u w:val="single"/>
                <w:lang w:val="en-GB"/>
              </w:rPr>
            </w:pPr>
          </w:p>
        </w:tc>
        <w:tc>
          <w:tcPr>
            <w:tcW w:w="2212" w:type="pct"/>
          </w:tcPr>
          <w:p w14:paraId="6987495A" w14:textId="77777777" w:rsidR="00F1171E" w:rsidRPr="00892F2C" w:rsidRDefault="006F6E02" w:rsidP="006F6E02">
            <w:pPr>
              <w:rPr>
                <w:rFonts w:ascii="Arial" w:hAnsi="Arial" w:cs="Arial"/>
                <w:b/>
                <w:bCs/>
                <w:sz w:val="20"/>
                <w:szCs w:val="20"/>
                <w:lang w:val="en-GB"/>
              </w:rPr>
            </w:pPr>
            <w:r w:rsidRPr="00892F2C">
              <w:rPr>
                <w:rFonts w:ascii="Arial" w:hAnsi="Arial" w:cs="Arial"/>
                <w:b/>
                <w:bCs/>
                <w:sz w:val="20"/>
                <w:szCs w:val="20"/>
                <w:lang w:val="en-GB"/>
              </w:rPr>
              <w:t>The abstract is acceptable</w:t>
            </w:r>
          </w:p>
        </w:tc>
        <w:tc>
          <w:tcPr>
            <w:tcW w:w="1523" w:type="pct"/>
          </w:tcPr>
          <w:p w14:paraId="0615ED12" w14:textId="77777777" w:rsidR="00F1171E" w:rsidRPr="00892F2C" w:rsidRDefault="00F1171E" w:rsidP="007222C8">
            <w:pPr>
              <w:pStyle w:val="Heading2"/>
              <w:jc w:val="left"/>
              <w:rPr>
                <w:rFonts w:ascii="Arial" w:hAnsi="Arial" w:cs="Arial"/>
                <w:b w:val="0"/>
                <w:lang w:val="en-GB"/>
              </w:rPr>
            </w:pPr>
          </w:p>
        </w:tc>
      </w:tr>
      <w:tr w:rsidR="00F1171E" w:rsidRPr="00892F2C" w14:paraId="3A67F6F2" w14:textId="77777777" w:rsidTr="007222C8">
        <w:trPr>
          <w:trHeight w:val="859"/>
        </w:trPr>
        <w:tc>
          <w:tcPr>
            <w:tcW w:w="1265" w:type="pct"/>
            <w:noWrap/>
          </w:tcPr>
          <w:p w14:paraId="04A5DADC" w14:textId="77777777" w:rsidR="00F1171E" w:rsidRPr="00892F2C" w:rsidRDefault="00DC6FED" w:rsidP="007222C8">
            <w:pPr>
              <w:ind w:left="360"/>
              <w:rPr>
                <w:rFonts w:ascii="Arial" w:hAnsi="Arial" w:cs="Arial"/>
                <w:b/>
                <w:bCs/>
                <w:sz w:val="20"/>
                <w:szCs w:val="20"/>
                <w:u w:val="single"/>
                <w:lang w:val="en-GB"/>
              </w:rPr>
            </w:pPr>
            <w:r w:rsidRPr="00892F2C">
              <w:rPr>
                <w:rFonts w:ascii="Arial" w:hAnsi="Arial" w:cs="Arial"/>
                <w:b/>
                <w:bCs/>
                <w:sz w:val="20"/>
                <w:szCs w:val="20"/>
                <w:lang w:val="en-GB"/>
              </w:rPr>
              <w:t xml:space="preserve">Is the manuscript scientifically, correct? Please write here. </w:t>
            </w:r>
          </w:p>
        </w:tc>
        <w:tc>
          <w:tcPr>
            <w:tcW w:w="2212" w:type="pct"/>
          </w:tcPr>
          <w:p w14:paraId="69C9DCB9" w14:textId="77777777" w:rsidR="00F1171E" w:rsidRPr="00892F2C" w:rsidRDefault="006F6E02" w:rsidP="007222C8">
            <w:pPr>
              <w:pStyle w:val="ListParagraph"/>
              <w:ind w:left="0"/>
              <w:rPr>
                <w:rFonts w:ascii="Arial" w:hAnsi="Arial" w:cs="Arial"/>
                <w:b/>
                <w:bCs/>
                <w:sz w:val="20"/>
                <w:szCs w:val="20"/>
                <w:lang w:val="en-GB"/>
              </w:rPr>
            </w:pPr>
            <w:r w:rsidRPr="00892F2C">
              <w:rPr>
                <w:rFonts w:ascii="Arial" w:hAnsi="Arial" w:cs="Arial"/>
                <w:b/>
                <w:bCs/>
                <w:sz w:val="20"/>
                <w:szCs w:val="20"/>
                <w:lang w:val="en-GB"/>
              </w:rPr>
              <w:t>Overall, the manuscript is acceptable and interesting.</w:t>
            </w:r>
          </w:p>
        </w:tc>
        <w:tc>
          <w:tcPr>
            <w:tcW w:w="1523" w:type="pct"/>
          </w:tcPr>
          <w:p w14:paraId="002584E5" w14:textId="77777777" w:rsidR="00F1171E" w:rsidRPr="00892F2C" w:rsidRDefault="00F1171E" w:rsidP="007222C8">
            <w:pPr>
              <w:pStyle w:val="Heading2"/>
              <w:jc w:val="left"/>
              <w:rPr>
                <w:rFonts w:ascii="Arial" w:hAnsi="Arial" w:cs="Arial"/>
                <w:b w:val="0"/>
                <w:lang w:val="en-GB"/>
              </w:rPr>
            </w:pPr>
          </w:p>
        </w:tc>
      </w:tr>
      <w:tr w:rsidR="00F1171E" w:rsidRPr="00892F2C" w14:paraId="3180E366" w14:textId="77777777" w:rsidTr="007222C8">
        <w:trPr>
          <w:trHeight w:val="703"/>
        </w:trPr>
        <w:tc>
          <w:tcPr>
            <w:tcW w:w="1265" w:type="pct"/>
            <w:noWrap/>
          </w:tcPr>
          <w:p w14:paraId="41796CC5" w14:textId="77777777" w:rsidR="00F1171E" w:rsidRPr="00892F2C" w:rsidRDefault="00F1171E" w:rsidP="007222C8">
            <w:pPr>
              <w:ind w:left="360"/>
              <w:rPr>
                <w:rFonts w:ascii="Arial" w:hAnsi="Arial" w:cs="Arial"/>
                <w:b/>
                <w:bCs/>
                <w:sz w:val="20"/>
                <w:szCs w:val="20"/>
                <w:lang w:val="en-GB"/>
              </w:rPr>
            </w:pPr>
            <w:r w:rsidRPr="00892F2C">
              <w:rPr>
                <w:rFonts w:ascii="Arial" w:hAnsi="Arial" w:cs="Arial"/>
                <w:b/>
                <w:bCs/>
                <w:sz w:val="20"/>
                <w:szCs w:val="20"/>
                <w:lang w:val="en-GB"/>
              </w:rPr>
              <w:t>Are the references sufficient and recent? If you have suggestions of additional references, please mention them in the review form.</w:t>
            </w:r>
          </w:p>
          <w:p w14:paraId="6A4E9509" w14:textId="77777777" w:rsidR="00F1171E" w:rsidRPr="00892F2C" w:rsidRDefault="00F1171E" w:rsidP="007222C8">
            <w:pPr>
              <w:ind w:left="360"/>
              <w:rPr>
                <w:rFonts w:ascii="Arial" w:hAnsi="Arial" w:cs="Arial"/>
                <w:b/>
                <w:bCs/>
                <w:sz w:val="20"/>
                <w:szCs w:val="20"/>
                <w:u w:val="single"/>
                <w:lang w:val="en-GB"/>
              </w:rPr>
            </w:pPr>
            <w:r w:rsidRPr="00892F2C">
              <w:rPr>
                <w:rFonts w:ascii="Arial" w:hAnsi="Arial" w:cs="Arial"/>
                <w:b/>
                <w:bCs/>
                <w:sz w:val="20"/>
                <w:szCs w:val="20"/>
                <w:u w:val="single"/>
                <w:lang w:val="en-GB"/>
              </w:rPr>
              <w:t>-</w:t>
            </w:r>
          </w:p>
        </w:tc>
        <w:tc>
          <w:tcPr>
            <w:tcW w:w="2212" w:type="pct"/>
          </w:tcPr>
          <w:p w14:paraId="63B86172" w14:textId="77777777" w:rsidR="00F1171E" w:rsidRPr="00892F2C" w:rsidRDefault="006F6E02" w:rsidP="007222C8">
            <w:pPr>
              <w:pStyle w:val="ListParagraph"/>
              <w:ind w:left="0"/>
              <w:rPr>
                <w:rFonts w:ascii="Arial" w:hAnsi="Arial" w:cs="Arial"/>
                <w:b/>
                <w:bCs/>
                <w:sz w:val="20"/>
                <w:szCs w:val="20"/>
                <w:lang w:val="en-GB"/>
              </w:rPr>
            </w:pPr>
            <w:r w:rsidRPr="00892F2C">
              <w:rPr>
                <w:rFonts w:ascii="Arial" w:hAnsi="Arial" w:cs="Arial"/>
                <w:b/>
                <w:bCs/>
                <w:sz w:val="20"/>
                <w:szCs w:val="20"/>
                <w:lang w:val="en-GB"/>
              </w:rPr>
              <w:t>Adequate</w:t>
            </w:r>
          </w:p>
        </w:tc>
        <w:tc>
          <w:tcPr>
            <w:tcW w:w="1523" w:type="pct"/>
          </w:tcPr>
          <w:p w14:paraId="337F30D3" w14:textId="77777777" w:rsidR="00F1171E" w:rsidRPr="00892F2C" w:rsidRDefault="00F1171E" w:rsidP="007222C8">
            <w:pPr>
              <w:pStyle w:val="Heading2"/>
              <w:jc w:val="left"/>
              <w:rPr>
                <w:rFonts w:ascii="Arial" w:hAnsi="Arial" w:cs="Arial"/>
                <w:b w:val="0"/>
                <w:lang w:val="en-GB"/>
              </w:rPr>
            </w:pPr>
          </w:p>
        </w:tc>
      </w:tr>
      <w:tr w:rsidR="00F1171E" w:rsidRPr="00892F2C" w14:paraId="205F4EA1" w14:textId="77777777" w:rsidTr="007222C8">
        <w:trPr>
          <w:trHeight w:val="386"/>
        </w:trPr>
        <w:tc>
          <w:tcPr>
            <w:tcW w:w="1265" w:type="pct"/>
            <w:noWrap/>
          </w:tcPr>
          <w:p w14:paraId="38A0843D" w14:textId="77777777" w:rsidR="00F1171E" w:rsidRPr="00892F2C" w:rsidRDefault="00F1171E" w:rsidP="007222C8">
            <w:pPr>
              <w:pStyle w:val="Heading2"/>
              <w:jc w:val="left"/>
              <w:rPr>
                <w:rFonts w:ascii="Arial" w:hAnsi="Arial" w:cs="Arial"/>
                <w:b w:val="0"/>
                <w:lang w:val="en-GB"/>
              </w:rPr>
            </w:pPr>
          </w:p>
          <w:p w14:paraId="00FDFD3E" w14:textId="77777777" w:rsidR="00F1171E" w:rsidRPr="00892F2C" w:rsidRDefault="00F1171E" w:rsidP="007222C8">
            <w:pPr>
              <w:pStyle w:val="Heading2"/>
              <w:ind w:left="360"/>
              <w:jc w:val="left"/>
              <w:rPr>
                <w:rFonts w:ascii="Arial" w:hAnsi="Arial" w:cs="Arial"/>
                <w:bCs w:val="0"/>
                <w:lang w:val="en-GB"/>
              </w:rPr>
            </w:pPr>
            <w:r w:rsidRPr="00892F2C">
              <w:rPr>
                <w:rFonts w:ascii="Arial" w:hAnsi="Arial" w:cs="Arial"/>
                <w:bCs w:val="0"/>
                <w:lang w:val="en-GB"/>
              </w:rPr>
              <w:t>Is the language/English quality of the article suitable for scholarly communications?</w:t>
            </w:r>
          </w:p>
          <w:p w14:paraId="2AE8E846" w14:textId="77777777" w:rsidR="00F1171E" w:rsidRPr="00892F2C" w:rsidRDefault="00F1171E" w:rsidP="007222C8">
            <w:pPr>
              <w:rPr>
                <w:rFonts w:ascii="Arial" w:hAnsi="Arial" w:cs="Arial"/>
                <w:sz w:val="20"/>
                <w:szCs w:val="20"/>
                <w:lang w:val="en-GB"/>
              </w:rPr>
            </w:pPr>
          </w:p>
        </w:tc>
        <w:tc>
          <w:tcPr>
            <w:tcW w:w="2212" w:type="pct"/>
          </w:tcPr>
          <w:p w14:paraId="44239A79" w14:textId="77777777" w:rsidR="00F1171E" w:rsidRPr="00892F2C" w:rsidRDefault="006F6E02" w:rsidP="007222C8">
            <w:pPr>
              <w:rPr>
                <w:rFonts w:ascii="Arial" w:hAnsi="Arial" w:cs="Arial"/>
                <w:sz w:val="20"/>
                <w:szCs w:val="20"/>
                <w:lang w:val="en-GB"/>
              </w:rPr>
            </w:pPr>
            <w:r w:rsidRPr="00892F2C">
              <w:rPr>
                <w:rFonts w:ascii="Arial" w:hAnsi="Arial" w:cs="Arial"/>
                <w:sz w:val="20"/>
                <w:szCs w:val="20"/>
                <w:lang w:val="en-GB"/>
              </w:rPr>
              <w:t>The English is understandable.</w:t>
            </w:r>
          </w:p>
          <w:p w14:paraId="24E9FF85" w14:textId="77777777" w:rsidR="00F1171E" w:rsidRPr="00892F2C" w:rsidRDefault="00F1171E" w:rsidP="007222C8">
            <w:pPr>
              <w:rPr>
                <w:rFonts w:ascii="Arial" w:hAnsi="Arial" w:cs="Arial"/>
                <w:sz w:val="20"/>
                <w:szCs w:val="20"/>
                <w:lang w:val="en-GB"/>
              </w:rPr>
            </w:pPr>
          </w:p>
          <w:p w14:paraId="3FFC4E29" w14:textId="77777777" w:rsidR="00F1171E" w:rsidRPr="00892F2C" w:rsidRDefault="00F1171E" w:rsidP="007222C8">
            <w:pPr>
              <w:rPr>
                <w:rFonts w:ascii="Arial" w:hAnsi="Arial" w:cs="Arial"/>
                <w:sz w:val="20"/>
                <w:szCs w:val="20"/>
                <w:lang w:val="en-GB"/>
              </w:rPr>
            </w:pPr>
          </w:p>
          <w:p w14:paraId="4D4F4140" w14:textId="77777777" w:rsidR="00F1171E" w:rsidRPr="00892F2C" w:rsidRDefault="00F1171E" w:rsidP="007222C8">
            <w:pPr>
              <w:rPr>
                <w:rFonts w:ascii="Arial" w:hAnsi="Arial" w:cs="Arial"/>
                <w:sz w:val="20"/>
                <w:szCs w:val="20"/>
                <w:lang w:val="en-GB"/>
              </w:rPr>
            </w:pPr>
          </w:p>
          <w:p w14:paraId="74872397" w14:textId="77777777" w:rsidR="00F1171E" w:rsidRPr="00892F2C" w:rsidRDefault="00F1171E" w:rsidP="007222C8">
            <w:pPr>
              <w:rPr>
                <w:rFonts w:ascii="Arial" w:hAnsi="Arial" w:cs="Arial"/>
                <w:sz w:val="20"/>
                <w:szCs w:val="20"/>
                <w:lang w:val="en-GB"/>
              </w:rPr>
            </w:pPr>
          </w:p>
        </w:tc>
        <w:tc>
          <w:tcPr>
            <w:tcW w:w="1523" w:type="pct"/>
          </w:tcPr>
          <w:p w14:paraId="7F6D54E8" w14:textId="77777777" w:rsidR="00F1171E" w:rsidRPr="00892F2C" w:rsidRDefault="00F1171E" w:rsidP="007222C8">
            <w:pPr>
              <w:rPr>
                <w:rFonts w:ascii="Arial" w:hAnsi="Arial" w:cs="Arial"/>
                <w:sz w:val="20"/>
                <w:szCs w:val="20"/>
                <w:lang w:val="en-GB"/>
              </w:rPr>
            </w:pPr>
          </w:p>
        </w:tc>
      </w:tr>
      <w:tr w:rsidR="00F1171E" w:rsidRPr="00892F2C" w14:paraId="62758310" w14:textId="77777777" w:rsidTr="007222C8">
        <w:trPr>
          <w:trHeight w:val="1178"/>
        </w:trPr>
        <w:tc>
          <w:tcPr>
            <w:tcW w:w="1265" w:type="pct"/>
            <w:noWrap/>
          </w:tcPr>
          <w:p w14:paraId="03584431" w14:textId="77777777" w:rsidR="00F1171E" w:rsidRPr="00892F2C" w:rsidRDefault="00F1171E" w:rsidP="007222C8">
            <w:pPr>
              <w:pStyle w:val="Heading2"/>
              <w:jc w:val="left"/>
              <w:rPr>
                <w:rFonts w:ascii="Arial" w:hAnsi="Arial" w:cs="Arial"/>
                <w:b w:val="0"/>
                <w:bCs w:val="0"/>
                <w:lang w:val="en-GB"/>
              </w:rPr>
            </w:pPr>
            <w:r w:rsidRPr="00892F2C">
              <w:rPr>
                <w:rFonts w:ascii="Arial" w:hAnsi="Arial" w:cs="Arial"/>
                <w:bCs w:val="0"/>
                <w:u w:val="single"/>
                <w:lang w:val="en-GB"/>
              </w:rPr>
              <w:t>Optional/General</w:t>
            </w:r>
            <w:r w:rsidRPr="00892F2C">
              <w:rPr>
                <w:rFonts w:ascii="Arial" w:hAnsi="Arial" w:cs="Arial"/>
                <w:bCs w:val="0"/>
                <w:lang w:val="en-GB"/>
              </w:rPr>
              <w:t xml:space="preserve"> </w:t>
            </w:r>
            <w:r w:rsidRPr="00892F2C">
              <w:rPr>
                <w:rFonts w:ascii="Arial" w:hAnsi="Arial" w:cs="Arial"/>
                <w:b w:val="0"/>
                <w:bCs w:val="0"/>
                <w:lang w:val="en-GB"/>
              </w:rPr>
              <w:t>comments</w:t>
            </w:r>
          </w:p>
          <w:p w14:paraId="6C3CCD23" w14:textId="77777777" w:rsidR="00F1171E" w:rsidRPr="00892F2C" w:rsidRDefault="00F1171E" w:rsidP="007222C8">
            <w:pPr>
              <w:pStyle w:val="Heading2"/>
              <w:jc w:val="left"/>
              <w:rPr>
                <w:rFonts w:ascii="Arial" w:hAnsi="Arial" w:cs="Arial"/>
                <w:b w:val="0"/>
                <w:lang w:val="en-GB"/>
              </w:rPr>
            </w:pPr>
          </w:p>
        </w:tc>
        <w:tc>
          <w:tcPr>
            <w:tcW w:w="2212" w:type="pct"/>
          </w:tcPr>
          <w:p w14:paraId="7396A089" w14:textId="77777777" w:rsidR="00F1171E" w:rsidRPr="00892F2C" w:rsidRDefault="00F1171E" w:rsidP="007222C8">
            <w:pPr>
              <w:rPr>
                <w:rFonts w:ascii="Arial" w:hAnsi="Arial" w:cs="Arial"/>
                <w:sz w:val="20"/>
                <w:szCs w:val="20"/>
                <w:lang w:val="en-GB"/>
              </w:rPr>
            </w:pPr>
          </w:p>
          <w:p w14:paraId="7499AC77" w14:textId="77777777" w:rsidR="00C727A8" w:rsidRPr="00892F2C" w:rsidRDefault="00C727A8" w:rsidP="00C727A8">
            <w:pPr>
              <w:rPr>
                <w:rFonts w:ascii="Arial" w:hAnsi="Arial" w:cs="Arial"/>
                <w:sz w:val="20"/>
                <w:szCs w:val="20"/>
                <w:lang w:val="en-GB"/>
              </w:rPr>
            </w:pPr>
            <w:r w:rsidRPr="00892F2C">
              <w:rPr>
                <w:rFonts w:ascii="Arial" w:hAnsi="Arial" w:cs="Arial"/>
                <w:sz w:val="20"/>
                <w:szCs w:val="20"/>
                <w:lang w:val="en-GB"/>
              </w:rPr>
              <w:t xml:space="preserve">This book section is focused in describing agents for enamel remineralization. Thought a book is not limited to the scientific rigorous rules, I have a few comments to contribute with learning concerns from reading this section. </w:t>
            </w:r>
          </w:p>
          <w:p w14:paraId="467A4572" w14:textId="77777777" w:rsidR="00C727A8" w:rsidRPr="00892F2C" w:rsidRDefault="00C727A8" w:rsidP="00C727A8">
            <w:pPr>
              <w:rPr>
                <w:rFonts w:ascii="Arial" w:hAnsi="Arial" w:cs="Arial"/>
                <w:sz w:val="20"/>
                <w:szCs w:val="20"/>
                <w:lang w:val="en-GB"/>
              </w:rPr>
            </w:pPr>
            <w:r w:rsidRPr="00892F2C">
              <w:rPr>
                <w:rFonts w:ascii="Arial" w:hAnsi="Arial" w:cs="Arial"/>
                <w:sz w:val="20"/>
                <w:szCs w:val="20"/>
                <w:lang w:val="en-GB"/>
              </w:rPr>
              <w:t xml:space="preserve">I find that a book section provides a shallow overview of certain topic. So, the authors could specify in the introduction, if the mentioned approaches are indicated for an individual at your dental office or for a population. I agree with the authors, when they inferred at the abstract that [health care for communities has become challenges for centuries]. According to Rose (Int J </w:t>
            </w:r>
            <w:proofErr w:type="spellStart"/>
            <w:r w:rsidRPr="00892F2C">
              <w:rPr>
                <w:rFonts w:ascii="Arial" w:hAnsi="Arial" w:cs="Arial"/>
                <w:sz w:val="20"/>
                <w:szCs w:val="20"/>
                <w:lang w:val="en-GB"/>
              </w:rPr>
              <w:t>Epidemiol</w:t>
            </w:r>
            <w:proofErr w:type="spellEnd"/>
            <w:r w:rsidRPr="00892F2C">
              <w:rPr>
                <w:rFonts w:ascii="Arial" w:hAnsi="Arial" w:cs="Arial"/>
                <w:sz w:val="20"/>
                <w:szCs w:val="20"/>
                <w:lang w:val="en-GB"/>
              </w:rPr>
              <w:t xml:space="preserve"> 1985; 14(1):32-38), prevention of health problems in a population requires a change in various life-style characteristics. This book section is approaching only variables associated with tooth structure (remineralization). </w:t>
            </w:r>
          </w:p>
          <w:p w14:paraId="5BC6F5C3" w14:textId="77777777" w:rsidR="00C727A8" w:rsidRPr="00892F2C" w:rsidRDefault="00C727A8" w:rsidP="00C727A8">
            <w:pPr>
              <w:rPr>
                <w:rFonts w:ascii="Arial" w:hAnsi="Arial" w:cs="Arial"/>
                <w:sz w:val="20"/>
                <w:szCs w:val="20"/>
                <w:lang w:val="en-GB"/>
              </w:rPr>
            </w:pPr>
            <w:r w:rsidRPr="00892F2C">
              <w:rPr>
                <w:rFonts w:ascii="Arial" w:hAnsi="Arial" w:cs="Arial"/>
                <w:sz w:val="20"/>
                <w:szCs w:val="20"/>
                <w:lang w:val="en-GB"/>
              </w:rPr>
              <w:t xml:space="preserve">However, the oral flora, food substrate, saliva’s </w:t>
            </w:r>
            <w:proofErr w:type="spellStart"/>
            <w:r w:rsidRPr="00892F2C">
              <w:rPr>
                <w:rFonts w:ascii="Arial" w:hAnsi="Arial" w:cs="Arial"/>
                <w:sz w:val="20"/>
                <w:szCs w:val="20"/>
                <w:lang w:val="en-GB"/>
              </w:rPr>
              <w:t>ph</w:t>
            </w:r>
            <w:proofErr w:type="spellEnd"/>
            <w:r w:rsidRPr="00892F2C">
              <w:rPr>
                <w:rFonts w:ascii="Arial" w:hAnsi="Arial" w:cs="Arial"/>
                <w:sz w:val="20"/>
                <w:szCs w:val="20"/>
                <w:lang w:val="en-GB"/>
              </w:rPr>
              <w:t xml:space="preserve"> and flow also contribute to the causality of caries. Please introduce the overall scenario at which this topic is involved. The Keys’ triad could be used to illustrate which part of the causality is associated with dental de-re-mineralization. This way, the description of each material for re-mineralization would be better understood. Please inform the full-term at which the abbreviation CPP-ACP stands to, at the first time it is cited in the text. Which is the difference between the bioactive glass and fluoride in the principle of action? It seems that some agents have interaction with fluoride at the enamel surface. These interactions could be presented at conclusion.</w:t>
            </w:r>
          </w:p>
          <w:p w14:paraId="7ACF2163" w14:textId="77777777" w:rsidR="00F1171E" w:rsidRPr="00892F2C" w:rsidRDefault="00C727A8" w:rsidP="00C727A8">
            <w:pPr>
              <w:rPr>
                <w:rFonts w:ascii="Arial" w:hAnsi="Arial" w:cs="Arial"/>
                <w:sz w:val="20"/>
                <w:szCs w:val="20"/>
                <w:lang w:val="en-GB"/>
              </w:rPr>
            </w:pPr>
            <w:r w:rsidRPr="00892F2C">
              <w:rPr>
                <w:rFonts w:ascii="Arial" w:hAnsi="Arial" w:cs="Arial"/>
                <w:sz w:val="20"/>
                <w:szCs w:val="20"/>
                <w:lang w:val="en-GB"/>
              </w:rPr>
              <w:t>The text is very interesting and informative. I hope my revisions were useful to strengthening contributions of this book chapter.</w:t>
            </w:r>
          </w:p>
          <w:p w14:paraId="7740D437" w14:textId="77777777" w:rsidR="0048626F" w:rsidRPr="00892F2C" w:rsidRDefault="0048626F" w:rsidP="0048626F">
            <w:pPr>
              <w:rPr>
                <w:rFonts w:ascii="Arial" w:hAnsi="Arial" w:cs="Arial"/>
                <w:sz w:val="20"/>
                <w:szCs w:val="20"/>
                <w:lang w:val="en-GB"/>
              </w:rPr>
            </w:pPr>
          </w:p>
          <w:p w14:paraId="0D1A2890" w14:textId="77777777" w:rsidR="00F1171E" w:rsidRPr="00892F2C" w:rsidRDefault="0048626F" w:rsidP="0048626F">
            <w:pPr>
              <w:rPr>
                <w:rFonts w:ascii="Arial" w:hAnsi="Arial" w:cs="Arial"/>
                <w:sz w:val="20"/>
                <w:szCs w:val="20"/>
                <w:lang w:val="en-GB"/>
              </w:rPr>
            </w:pPr>
            <w:r w:rsidRPr="00892F2C">
              <w:rPr>
                <w:rFonts w:ascii="Arial" w:hAnsi="Arial" w:cs="Arial"/>
                <w:sz w:val="20"/>
                <w:szCs w:val="20"/>
                <w:lang w:val="en-GB"/>
              </w:rPr>
              <w:t>It is an interesting chapter to read. However, I recommend to place the topic in the overall context.</w:t>
            </w:r>
          </w:p>
          <w:p w14:paraId="3F92C30D" w14:textId="77777777" w:rsidR="00F1171E" w:rsidRPr="00892F2C" w:rsidRDefault="00F1171E" w:rsidP="007222C8">
            <w:pPr>
              <w:rPr>
                <w:rFonts w:ascii="Arial" w:hAnsi="Arial" w:cs="Arial"/>
                <w:sz w:val="20"/>
                <w:szCs w:val="20"/>
                <w:lang w:val="en-GB"/>
              </w:rPr>
            </w:pPr>
          </w:p>
        </w:tc>
        <w:tc>
          <w:tcPr>
            <w:tcW w:w="1523" w:type="pct"/>
          </w:tcPr>
          <w:p w14:paraId="7C51A009" w14:textId="77777777" w:rsidR="00F1171E" w:rsidRPr="00892F2C" w:rsidRDefault="00F1171E" w:rsidP="007222C8">
            <w:pPr>
              <w:rPr>
                <w:rFonts w:ascii="Arial" w:hAnsi="Arial" w:cs="Arial"/>
                <w:sz w:val="20"/>
                <w:szCs w:val="20"/>
                <w:lang w:val="en-GB"/>
              </w:rPr>
            </w:pPr>
          </w:p>
        </w:tc>
      </w:tr>
    </w:tbl>
    <w:p w14:paraId="66D2D680" w14:textId="77777777" w:rsidR="00F1171E" w:rsidRPr="00892F2C" w:rsidRDefault="00F1171E" w:rsidP="00F1171E">
      <w:pPr>
        <w:pStyle w:val="BodyText"/>
        <w:rPr>
          <w:rFonts w:ascii="Arial" w:hAnsi="Arial" w:cs="Arial"/>
          <w:b/>
          <w:bCs/>
          <w:sz w:val="20"/>
          <w:szCs w:val="20"/>
          <w:u w:val="single"/>
          <w:lang w:val="en-GB"/>
        </w:rPr>
      </w:pPr>
    </w:p>
    <w:p w14:paraId="417BDBD8" w14:textId="77777777" w:rsidR="00F1171E" w:rsidRPr="00892F2C"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892F2C" w14:paraId="10CEFD7F"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47ADC429" w14:textId="77777777" w:rsidR="00F1171E" w:rsidRPr="00892F2C" w:rsidRDefault="00F1171E" w:rsidP="007222C8">
            <w:pPr>
              <w:pStyle w:val="NormalWeb"/>
              <w:spacing w:before="0" w:beforeAutospacing="0" w:after="0" w:afterAutospacing="0"/>
              <w:rPr>
                <w:rFonts w:ascii="Arial" w:hAnsi="Arial" w:cs="Arial"/>
                <w:b/>
                <w:sz w:val="20"/>
                <w:szCs w:val="20"/>
                <w:u w:val="single"/>
                <w:lang w:val="en-GB"/>
              </w:rPr>
            </w:pPr>
            <w:r w:rsidRPr="00892F2C">
              <w:rPr>
                <w:rFonts w:ascii="Arial" w:hAnsi="Arial" w:cs="Arial"/>
                <w:b/>
                <w:sz w:val="20"/>
                <w:szCs w:val="20"/>
                <w:highlight w:val="yellow"/>
                <w:u w:val="single"/>
                <w:lang w:val="en-GB"/>
              </w:rPr>
              <w:t>PART  2:</w:t>
            </w:r>
            <w:r w:rsidRPr="00892F2C">
              <w:rPr>
                <w:rFonts w:ascii="Arial" w:hAnsi="Arial" w:cs="Arial"/>
                <w:b/>
                <w:sz w:val="20"/>
                <w:szCs w:val="20"/>
                <w:u w:val="single"/>
                <w:lang w:val="en-GB"/>
              </w:rPr>
              <w:t xml:space="preserve"> </w:t>
            </w:r>
          </w:p>
          <w:p w14:paraId="704B38CD" w14:textId="77777777" w:rsidR="00F1171E" w:rsidRPr="00892F2C"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892F2C" w14:paraId="3CD11436" w14:textId="77777777" w:rsidTr="007222C8">
        <w:trPr>
          <w:trHeight w:val="935"/>
        </w:trPr>
        <w:tc>
          <w:tcPr>
            <w:tcW w:w="1615" w:type="pct"/>
            <w:noWrap/>
            <w:tcMar>
              <w:top w:w="0" w:type="dxa"/>
              <w:left w:w="108" w:type="dxa"/>
              <w:bottom w:w="0" w:type="dxa"/>
              <w:right w:w="108" w:type="dxa"/>
            </w:tcMar>
            <w:vAlign w:val="center"/>
          </w:tcPr>
          <w:p w14:paraId="6FDFAFB3" w14:textId="77777777" w:rsidR="00F1171E" w:rsidRPr="00892F2C"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73645990" w14:textId="77777777" w:rsidR="00F1171E" w:rsidRPr="00892F2C" w:rsidRDefault="00F1171E" w:rsidP="007222C8">
            <w:pPr>
              <w:pStyle w:val="Heading2"/>
              <w:jc w:val="left"/>
              <w:rPr>
                <w:rFonts w:ascii="Arial" w:hAnsi="Arial" w:cs="Arial"/>
                <w:lang w:val="en-GB"/>
              </w:rPr>
            </w:pPr>
            <w:r w:rsidRPr="00892F2C">
              <w:rPr>
                <w:rFonts w:ascii="Arial" w:hAnsi="Arial" w:cs="Arial"/>
                <w:lang w:val="en-GB"/>
              </w:rPr>
              <w:t>Reviewer’s comment</w:t>
            </w:r>
          </w:p>
          <w:p w14:paraId="6BCCED1C" w14:textId="77777777" w:rsidR="006F6E02" w:rsidRPr="00892F2C" w:rsidRDefault="006F6E02" w:rsidP="006F6E02">
            <w:pPr>
              <w:rPr>
                <w:rFonts w:ascii="Arial" w:hAnsi="Arial" w:cs="Arial"/>
                <w:sz w:val="20"/>
                <w:szCs w:val="20"/>
              </w:rPr>
            </w:pPr>
          </w:p>
        </w:tc>
        <w:tc>
          <w:tcPr>
            <w:tcW w:w="1342" w:type="pct"/>
          </w:tcPr>
          <w:p w14:paraId="2FB1387E" w14:textId="77777777" w:rsidR="00F1171E" w:rsidRPr="00892F2C" w:rsidRDefault="00F1171E" w:rsidP="007222C8">
            <w:pPr>
              <w:pStyle w:val="Heading2"/>
              <w:jc w:val="left"/>
              <w:rPr>
                <w:rFonts w:ascii="Arial" w:hAnsi="Arial" w:cs="Arial"/>
                <w:b w:val="0"/>
                <w:lang w:val="en-GB"/>
              </w:rPr>
            </w:pPr>
            <w:r w:rsidRPr="00892F2C">
              <w:rPr>
                <w:rFonts w:ascii="Arial" w:hAnsi="Arial" w:cs="Arial"/>
                <w:lang w:val="en-GB"/>
              </w:rPr>
              <w:t>Author’s comment</w:t>
            </w:r>
            <w:r w:rsidRPr="00892F2C">
              <w:rPr>
                <w:rFonts w:ascii="Arial" w:hAnsi="Arial" w:cs="Arial"/>
                <w:b w:val="0"/>
                <w:lang w:val="en-GB"/>
              </w:rPr>
              <w:t xml:space="preserve"> </w:t>
            </w:r>
            <w:r w:rsidRPr="00892F2C">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892F2C" w14:paraId="2BD85B83" w14:textId="77777777" w:rsidTr="007222C8">
        <w:trPr>
          <w:trHeight w:val="697"/>
        </w:trPr>
        <w:tc>
          <w:tcPr>
            <w:tcW w:w="1615" w:type="pct"/>
            <w:noWrap/>
            <w:tcMar>
              <w:top w:w="0" w:type="dxa"/>
              <w:left w:w="108" w:type="dxa"/>
              <w:bottom w:w="0" w:type="dxa"/>
              <w:right w:w="108" w:type="dxa"/>
            </w:tcMar>
            <w:vAlign w:val="center"/>
          </w:tcPr>
          <w:p w14:paraId="3C013EAC" w14:textId="77777777" w:rsidR="00F1171E" w:rsidRPr="00892F2C" w:rsidRDefault="00F1171E" w:rsidP="007222C8">
            <w:pPr>
              <w:pStyle w:val="NormalWeb"/>
              <w:spacing w:before="0" w:beforeAutospacing="0" w:after="0" w:afterAutospacing="0"/>
              <w:rPr>
                <w:rFonts w:ascii="Arial" w:hAnsi="Arial" w:cs="Arial"/>
                <w:b/>
                <w:sz w:val="20"/>
                <w:szCs w:val="20"/>
                <w:lang w:val="en-GB"/>
              </w:rPr>
            </w:pPr>
            <w:r w:rsidRPr="00892F2C">
              <w:rPr>
                <w:rFonts w:ascii="Arial" w:hAnsi="Arial" w:cs="Arial"/>
                <w:b/>
                <w:sz w:val="20"/>
                <w:szCs w:val="20"/>
                <w:lang w:val="en-GB"/>
              </w:rPr>
              <w:t xml:space="preserve">Are there ethical issues in this manuscript? </w:t>
            </w:r>
          </w:p>
          <w:p w14:paraId="16CE2B46" w14:textId="77777777" w:rsidR="00F1171E" w:rsidRPr="00892F2C"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7E5EC749" w14:textId="77777777" w:rsidR="00F1171E" w:rsidRPr="00892F2C" w:rsidRDefault="006F6E02" w:rsidP="007222C8">
            <w:pPr>
              <w:pStyle w:val="NormalWeb"/>
              <w:spacing w:before="0" w:beforeAutospacing="0" w:after="0" w:afterAutospacing="0"/>
              <w:rPr>
                <w:rFonts w:ascii="Arial" w:hAnsi="Arial" w:cs="Arial"/>
                <w:sz w:val="20"/>
                <w:szCs w:val="20"/>
                <w:lang w:val="en-GB"/>
              </w:rPr>
            </w:pPr>
            <w:r w:rsidRPr="00892F2C">
              <w:rPr>
                <w:rFonts w:ascii="Arial" w:hAnsi="Arial" w:cs="Arial"/>
                <w:i/>
                <w:iCs/>
                <w:sz w:val="20"/>
                <w:szCs w:val="20"/>
                <w:u w:val="single"/>
                <w:lang w:val="en-GB"/>
              </w:rPr>
              <w:t>No.</w:t>
            </w:r>
          </w:p>
          <w:p w14:paraId="151037D4" w14:textId="77777777" w:rsidR="00F1171E" w:rsidRPr="00892F2C"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2A3A80AE" w14:textId="77777777" w:rsidR="00F1171E" w:rsidRPr="00892F2C" w:rsidRDefault="00F1171E" w:rsidP="007222C8">
            <w:pPr>
              <w:rPr>
                <w:rFonts w:ascii="Arial" w:eastAsia="Arial Unicode MS" w:hAnsi="Arial" w:cs="Arial"/>
                <w:sz w:val="20"/>
                <w:szCs w:val="20"/>
                <w:lang w:val="en-GB"/>
              </w:rPr>
            </w:pPr>
          </w:p>
          <w:p w14:paraId="216763B0" w14:textId="77777777" w:rsidR="00F1171E" w:rsidRPr="00892F2C" w:rsidRDefault="00F1171E" w:rsidP="007222C8">
            <w:pPr>
              <w:rPr>
                <w:rFonts w:ascii="Arial" w:eastAsia="Arial Unicode MS" w:hAnsi="Arial" w:cs="Arial"/>
                <w:sz w:val="20"/>
                <w:szCs w:val="20"/>
                <w:lang w:val="en-GB"/>
              </w:rPr>
            </w:pPr>
          </w:p>
          <w:p w14:paraId="16680D90" w14:textId="77777777" w:rsidR="00F1171E" w:rsidRPr="00892F2C" w:rsidRDefault="00F1171E" w:rsidP="007222C8">
            <w:pPr>
              <w:rPr>
                <w:rFonts w:ascii="Arial" w:eastAsia="Arial Unicode MS" w:hAnsi="Arial" w:cs="Arial"/>
                <w:sz w:val="20"/>
                <w:szCs w:val="20"/>
                <w:lang w:val="en-GB"/>
              </w:rPr>
            </w:pPr>
          </w:p>
          <w:p w14:paraId="30DD10C0" w14:textId="77777777" w:rsidR="00F1171E" w:rsidRPr="00892F2C" w:rsidRDefault="00F1171E" w:rsidP="007222C8">
            <w:pPr>
              <w:pStyle w:val="NormalWeb"/>
              <w:spacing w:before="0" w:beforeAutospacing="0" w:after="0" w:afterAutospacing="0"/>
              <w:rPr>
                <w:rFonts w:ascii="Arial" w:hAnsi="Arial" w:cs="Arial"/>
                <w:sz w:val="20"/>
                <w:szCs w:val="20"/>
                <w:lang w:val="en-GB"/>
              </w:rPr>
            </w:pPr>
          </w:p>
        </w:tc>
      </w:tr>
    </w:tbl>
    <w:p w14:paraId="263B6830" w14:textId="77777777" w:rsidR="004C3DF1" w:rsidRPr="00892F2C" w:rsidRDefault="004C3DF1">
      <w:pPr>
        <w:rPr>
          <w:rFonts w:ascii="Arial" w:hAnsi="Arial" w:cs="Arial"/>
          <w:b/>
          <w:sz w:val="20"/>
          <w:szCs w:val="20"/>
          <w:lang w:val="en-GB"/>
        </w:rPr>
      </w:pPr>
    </w:p>
    <w:p w14:paraId="57F0501F" w14:textId="77777777" w:rsidR="00892F2C" w:rsidRPr="00892F2C" w:rsidRDefault="00892F2C">
      <w:pPr>
        <w:rPr>
          <w:rFonts w:ascii="Arial" w:hAnsi="Arial" w:cs="Arial"/>
          <w:b/>
          <w:sz w:val="20"/>
          <w:szCs w:val="20"/>
          <w:lang w:val="en-GB"/>
        </w:rPr>
      </w:pPr>
    </w:p>
    <w:p w14:paraId="7CAE50EF" w14:textId="77777777" w:rsidR="00892F2C" w:rsidRPr="00892F2C" w:rsidRDefault="00892F2C" w:rsidP="00892F2C">
      <w:pPr>
        <w:pStyle w:val="Affiliation"/>
        <w:spacing w:after="0" w:line="240" w:lineRule="auto"/>
        <w:jc w:val="left"/>
        <w:rPr>
          <w:rFonts w:ascii="Arial" w:hAnsi="Arial" w:cs="Arial"/>
          <w:b/>
          <w:u w:val="single"/>
        </w:rPr>
      </w:pPr>
      <w:r w:rsidRPr="00892F2C">
        <w:rPr>
          <w:rFonts w:ascii="Arial" w:hAnsi="Arial" w:cs="Arial"/>
          <w:b/>
          <w:u w:val="single"/>
        </w:rPr>
        <w:t>Reviewer details:</w:t>
      </w:r>
    </w:p>
    <w:p w14:paraId="3201733A" w14:textId="77777777" w:rsidR="00892F2C" w:rsidRPr="00892F2C" w:rsidRDefault="00892F2C">
      <w:pPr>
        <w:rPr>
          <w:rFonts w:ascii="Arial" w:hAnsi="Arial" w:cs="Arial"/>
          <w:b/>
          <w:sz w:val="20"/>
          <w:szCs w:val="20"/>
          <w:lang w:val="en-GB"/>
        </w:rPr>
      </w:pPr>
    </w:p>
    <w:p w14:paraId="2402B7DC" w14:textId="13C5E1A1" w:rsidR="00892F2C" w:rsidRPr="00892F2C" w:rsidRDefault="00892F2C">
      <w:pPr>
        <w:rPr>
          <w:rFonts w:ascii="Arial" w:hAnsi="Arial" w:cs="Arial"/>
          <w:b/>
          <w:bCs/>
          <w:sz w:val="20"/>
          <w:szCs w:val="20"/>
        </w:rPr>
      </w:pPr>
      <w:r w:rsidRPr="00892F2C">
        <w:rPr>
          <w:rFonts w:ascii="Arial" w:hAnsi="Arial" w:cs="Arial"/>
          <w:b/>
          <w:bCs/>
          <w:color w:val="000000"/>
          <w:sz w:val="20"/>
          <w:szCs w:val="20"/>
        </w:rPr>
        <w:t>Fernando Martinelli</w:t>
      </w:r>
      <w:r w:rsidRPr="00892F2C">
        <w:rPr>
          <w:rFonts w:ascii="Arial" w:hAnsi="Arial" w:cs="Arial"/>
          <w:b/>
          <w:bCs/>
          <w:color w:val="000000"/>
          <w:sz w:val="20"/>
          <w:szCs w:val="20"/>
        </w:rPr>
        <w:t xml:space="preserve">, </w:t>
      </w:r>
      <w:r w:rsidRPr="00892F2C">
        <w:rPr>
          <w:rFonts w:ascii="Arial" w:hAnsi="Arial" w:cs="Arial"/>
          <w:b/>
          <w:bCs/>
          <w:color w:val="000000"/>
          <w:sz w:val="20"/>
          <w:szCs w:val="20"/>
        </w:rPr>
        <w:t>Brazil</w:t>
      </w:r>
      <w:r w:rsidRPr="00892F2C">
        <w:rPr>
          <w:rFonts w:ascii="Arial" w:hAnsi="Arial" w:cs="Arial"/>
          <w:b/>
          <w:bCs/>
          <w:color w:val="000000"/>
          <w:sz w:val="20"/>
          <w:szCs w:val="20"/>
        </w:rPr>
        <w:br/>
      </w:r>
    </w:p>
    <w:sectPr w:rsidR="00892F2C" w:rsidRPr="00892F2C"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5FEC7" w14:textId="77777777" w:rsidR="00BA2ED7" w:rsidRPr="0000007A" w:rsidRDefault="00BA2ED7" w:rsidP="0099583E">
      <w:r>
        <w:separator/>
      </w:r>
    </w:p>
  </w:endnote>
  <w:endnote w:type="continuationSeparator" w:id="0">
    <w:p w14:paraId="706C75C9" w14:textId="77777777" w:rsidR="00BA2ED7" w:rsidRPr="0000007A" w:rsidRDefault="00BA2ED7"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38FE4" w14:textId="77777777"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8B70F" w14:textId="77777777" w:rsidR="00BA2ED7" w:rsidRPr="0000007A" w:rsidRDefault="00BA2ED7" w:rsidP="0099583E">
      <w:r>
        <w:separator/>
      </w:r>
    </w:p>
  </w:footnote>
  <w:footnote w:type="continuationSeparator" w:id="0">
    <w:p w14:paraId="7B86E268" w14:textId="77777777" w:rsidR="00BA2ED7" w:rsidRPr="0000007A" w:rsidRDefault="00BA2ED7"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23590"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4A5DE0E7"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E89E70C" w14:textId="77777777"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69206520">
    <w:abstractNumId w:val="3"/>
  </w:num>
  <w:num w:numId="2" w16cid:durableId="653918961">
    <w:abstractNumId w:val="6"/>
  </w:num>
  <w:num w:numId="3" w16cid:durableId="88501409">
    <w:abstractNumId w:val="5"/>
  </w:num>
  <w:num w:numId="4" w16cid:durableId="1146245813">
    <w:abstractNumId w:val="7"/>
  </w:num>
  <w:num w:numId="5" w16cid:durableId="263346911">
    <w:abstractNumId w:val="4"/>
  </w:num>
  <w:num w:numId="6" w16cid:durableId="772821271">
    <w:abstractNumId w:val="0"/>
  </w:num>
  <w:num w:numId="7" w16cid:durableId="2081899838">
    <w:abstractNumId w:val="1"/>
  </w:num>
  <w:num w:numId="8" w16cid:durableId="1108625323">
    <w:abstractNumId w:val="9"/>
  </w:num>
  <w:num w:numId="9" w16cid:durableId="1033460190">
    <w:abstractNumId w:val="8"/>
  </w:num>
  <w:num w:numId="10" w16cid:durableId="14826917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37F8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56444"/>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2727"/>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28EA"/>
    <w:rsid w:val="002D60EF"/>
    <w:rsid w:val="002E10DF"/>
    <w:rsid w:val="002E1211"/>
    <w:rsid w:val="002E2339"/>
    <w:rsid w:val="002E5C81"/>
    <w:rsid w:val="002E6D86"/>
    <w:rsid w:val="002E7787"/>
    <w:rsid w:val="002F6935"/>
    <w:rsid w:val="00312559"/>
    <w:rsid w:val="003204B8"/>
    <w:rsid w:val="00326D7D"/>
    <w:rsid w:val="0033018A"/>
    <w:rsid w:val="00330D0D"/>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8626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B3489"/>
    <w:rsid w:val="006C3797"/>
    <w:rsid w:val="006D467C"/>
    <w:rsid w:val="006E01EE"/>
    <w:rsid w:val="006E464E"/>
    <w:rsid w:val="006E6014"/>
    <w:rsid w:val="006E7D6E"/>
    <w:rsid w:val="006F6E02"/>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53FC7"/>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490E"/>
    <w:rsid w:val="00877F10"/>
    <w:rsid w:val="00882091"/>
    <w:rsid w:val="00892F2C"/>
    <w:rsid w:val="00893E75"/>
    <w:rsid w:val="00895D0A"/>
    <w:rsid w:val="008B265C"/>
    <w:rsid w:val="008C2F62"/>
    <w:rsid w:val="008C4B1F"/>
    <w:rsid w:val="008C75AD"/>
    <w:rsid w:val="008D020E"/>
    <w:rsid w:val="008E5067"/>
    <w:rsid w:val="008F036B"/>
    <w:rsid w:val="008F0458"/>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3"/>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455F"/>
    <w:rsid w:val="00B562D2"/>
    <w:rsid w:val="00B62087"/>
    <w:rsid w:val="00B62F41"/>
    <w:rsid w:val="00B63782"/>
    <w:rsid w:val="00B66599"/>
    <w:rsid w:val="00B760E1"/>
    <w:rsid w:val="00B82FFC"/>
    <w:rsid w:val="00BA1AB3"/>
    <w:rsid w:val="00BA2ED7"/>
    <w:rsid w:val="00BA55B7"/>
    <w:rsid w:val="00BA6421"/>
    <w:rsid w:val="00BB21AB"/>
    <w:rsid w:val="00BB4FEC"/>
    <w:rsid w:val="00BB7AFE"/>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727A8"/>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1377"/>
    <w:rsid w:val="00D1283A"/>
    <w:rsid w:val="00D12970"/>
    <w:rsid w:val="00D17979"/>
    <w:rsid w:val="00D2075F"/>
    <w:rsid w:val="00D24CBE"/>
    <w:rsid w:val="00D264EA"/>
    <w:rsid w:val="00D27A79"/>
    <w:rsid w:val="00D32AC2"/>
    <w:rsid w:val="00D40416"/>
    <w:rsid w:val="00D430AB"/>
    <w:rsid w:val="00D4782A"/>
    <w:rsid w:val="00D709EB"/>
    <w:rsid w:val="00D7603E"/>
    <w:rsid w:val="00D90124"/>
    <w:rsid w:val="00D9392F"/>
    <w:rsid w:val="00D9427C"/>
    <w:rsid w:val="00DA2679"/>
    <w:rsid w:val="00DA3C3D"/>
    <w:rsid w:val="00DA41F5"/>
    <w:rsid w:val="00DB1C32"/>
    <w:rsid w:val="00DB7E1B"/>
    <w:rsid w:val="00DC1D81"/>
    <w:rsid w:val="00DC6FED"/>
    <w:rsid w:val="00DD0C4A"/>
    <w:rsid w:val="00DD274C"/>
    <w:rsid w:val="00DE7D30"/>
    <w:rsid w:val="00DF04E3"/>
    <w:rsid w:val="00E03C32"/>
    <w:rsid w:val="00E23177"/>
    <w:rsid w:val="00E3111A"/>
    <w:rsid w:val="00E451EA"/>
    <w:rsid w:val="00E46B13"/>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E2833"/>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304E"/>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0E29AED3"/>
  <w15:docId w15:val="{26B08C87-0A77-4FD4-98B6-81527EC34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UnresolvedMention">
    <w:name w:val="Unresolved Mention"/>
    <w:basedOn w:val="DefaultParagraphFont"/>
    <w:uiPriority w:val="99"/>
    <w:semiHidden/>
    <w:unhideWhenUsed/>
    <w:rsid w:val="00BB7AFE"/>
    <w:rPr>
      <w:color w:val="605E5C"/>
      <w:shd w:val="clear" w:color="auto" w:fill="E1DFDD"/>
    </w:rPr>
  </w:style>
  <w:style w:type="paragraph" w:customStyle="1" w:styleId="Affiliation">
    <w:name w:val="Affiliation"/>
    <w:basedOn w:val="Normal"/>
    <w:rsid w:val="00892F2C"/>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medical-science-updates-and-prospec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3</Pages>
  <Words>568</Words>
  <Characters>3243</Characters>
  <Application>Microsoft Office Word</Application>
  <DocSecurity>0</DocSecurity>
  <Lines>27</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3804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119</cp:revision>
  <dcterms:created xsi:type="dcterms:W3CDTF">2023-08-30T09:21:00Z</dcterms:created>
  <dcterms:modified xsi:type="dcterms:W3CDTF">2026-02-13T11:28:00Z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