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458B9" w14:paraId="32F74AD2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8D8746D" w14:textId="77777777" w:rsidR="00602F7D" w:rsidRPr="007458B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458B9" w14:paraId="18395579" w14:textId="77777777" w:rsidTr="00F33C84">
        <w:trPr>
          <w:trHeight w:val="413"/>
        </w:trPr>
        <w:tc>
          <w:tcPr>
            <w:tcW w:w="1234" w:type="pct"/>
          </w:tcPr>
          <w:p w14:paraId="53FE303B" w14:textId="77777777" w:rsidR="0000007A" w:rsidRPr="007458B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458B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D2E62" w14:textId="77777777" w:rsidR="0000007A" w:rsidRPr="007458B9" w:rsidRDefault="00AE477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458B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7458B9" w14:paraId="68A2DC6B" w14:textId="77777777" w:rsidTr="002E7787">
        <w:trPr>
          <w:trHeight w:val="290"/>
        </w:trPr>
        <w:tc>
          <w:tcPr>
            <w:tcW w:w="1234" w:type="pct"/>
          </w:tcPr>
          <w:p w14:paraId="6A90BDB3" w14:textId="77777777" w:rsidR="0000007A" w:rsidRPr="007458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A6573" w14:textId="77777777" w:rsidR="0000007A" w:rsidRPr="007458B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92E3E"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7168</w:t>
            </w:r>
          </w:p>
        </w:tc>
      </w:tr>
      <w:tr w:rsidR="0000007A" w:rsidRPr="007458B9" w14:paraId="687FB7B0" w14:textId="77777777" w:rsidTr="002109D6">
        <w:trPr>
          <w:trHeight w:val="331"/>
        </w:trPr>
        <w:tc>
          <w:tcPr>
            <w:tcW w:w="1234" w:type="pct"/>
          </w:tcPr>
          <w:p w14:paraId="4AEEE770" w14:textId="77777777" w:rsidR="0000007A" w:rsidRPr="007458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831C" w14:textId="77777777" w:rsidR="0000007A" w:rsidRPr="007458B9" w:rsidRDefault="0034432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458B9">
              <w:rPr>
                <w:rFonts w:ascii="Arial" w:hAnsi="Arial" w:cs="Arial"/>
                <w:b/>
                <w:sz w:val="20"/>
                <w:szCs w:val="20"/>
                <w:lang w:val="en-GB"/>
              </w:rPr>
              <w:t>Haemato-Biochemical Changes Following Ketamine Anaesthesia Combined with Diazepam, Butorphanol, and Xylazine in Buffalo Calves</w:t>
            </w:r>
          </w:p>
        </w:tc>
      </w:tr>
      <w:tr w:rsidR="00CF0BBB" w:rsidRPr="007458B9" w14:paraId="25C53AA0" w14:textId="77777777" w:rsidTr="002E7787">
        <w:trPr>
          <w:trHeight w:val="332"/>
        </w:trPr>
        <w:tc>
          <w:tcPr>
            <w:tcW w:w="1234" w:type="pct"/>
          </w:tcPr>
          <w:p w14:paraId="06B6D812" w14:textId="77777777" w:rsidR="00CF0BBB" w:rsidRPr="007458B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BEB0E" w14:textId="77777777" w:rsidR="00CF0BBB" w:rsidRPr="007458B9" w:rsidRDefault="005A1FA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A66CAFE" w14:textId="77777777" w:rsidR="00037D52" w:rsidRPr="007458B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8634F5" w14:textId="77777777" w:rsidR="00605952" w:rsidRPr="007458B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AA8E2B" w14:textId="77777777" w:rsidR="00626025" w:rsidRPr="007458B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91CE881" w14:textId="77777777" w:rsidR="0086369B" w:rsidRPr="007458B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5107162" w14:textId="77777777" w:rsidR="00626025" w:rsidRPr="007458B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458B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02DA9240" w14:textId="77777777" w:rsidR="007B54A4" w:rsidRPr="007458B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62945F8" w14:textId="77777777" w:rsidR="007B54A4" w:rsidRPr="007458B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458B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486DEEB9" w14:textId="77777777" w:rsidR="00640538" w:rsidRPr="007458B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458B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03BC77FC">
          <v:rect id="_x0000_s2050" style="position:absolute;left:0;text-align:left;margin-left:-9.6pt;margin-top:14.25pt;width:1071.35pt;height:124.75pt;z-index:251658240">
            <v:textbox>
              <w:txbxContent>
                <w:p w14:paraId="14277E1D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4A1DD59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598888D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7BB82FA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F9CB777" w14:textId="77777777" w:rsidR="00E03C32" w:rsidRDefault="005077B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077B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B7481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B7481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B7481F" w:rsidRPr="00B7481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95-105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B7481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6A3739CD" w14:textId="77777777" w:rsidR="00E03C32" w:rsidRPr="007B54A4" w:rsidRDefault="003A793E" w:rsidP="003A793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A793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3A793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3A793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/2025/v46i245410</w:t>
                  </w:r>
                </w:p>
              </w:txbxContent>
            </v:textbox>
          </v:rect>
        </w:pict>
      </w:r>
    </w:p>
    <w:p w14:paraId="3C6BFF75" w14:textId="77777777" w:rsidR="00D9392F" w:rsidRPr="007458B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458B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1633F396" w14:textId="77777777" w:rsidR="00D27A79" w:rsidRPr="007458B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458B9" w14:paraId="633FD643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214914A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58B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458B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A16AEE1" w14:textId="77777777" w:rsidR="00F1171E" w:rsidRPr="007458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458B9" w14:paraId="3EDBA2AF" w14:textId="77777777" w:rsidTr="007222C8">
        <w:tc>
          <w:tcPr>
            <w:tcW w:w="1265" w:type="pct"/>
            <w:noWrap/>
          </w:tcPr>
          <w:p w14:paraId="230BB117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29596A6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58B9">
              <w:rPr>
                <w:rFonts w:ascii="Arial" w:hAnsi="Arial" w:cs="Arial"/>
                <w:lang w:val="en-GB"/>
              </w:rPr>
              <w:t>Reviewer’s comment</w:t>
            </w:r>
          </w:p>
          <w:p w14:paraId="0FC1293C" w14:textId="77777777" w:rsidR="00421DBF" w:rsidRPr="007458B9" w:rsidRDefault="00421DBF" w:rsidP="004605A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057AEDA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458B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458B9">
              <w:rPr>
                <w:rFonts w:ascii="Arial" w:hAnsi="Arial" w:cs="Arial"/>
                <w:lang w:val="en-GB"/>
              </w:rPr>
              <w:t>Feedback</w:t>
            </w:r>
            <w:r w:rsidRPr="007458B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458B9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7458B9" w14:paraId="64A9EEAC" w14:textId="77777777" w:rsidTr="007222C8">
        <w:trPr>
          <w:trHeight w:val="1264"/>
        </w:trPr>
        <w:tc>
          <w:tcPr>
            <w:tcW w:w="1265" w:type="pct"/>
            <w:noWrap/>
          </w:tcPr>
          <w:p w14:paraId="0AFCE3FA" w14:textId="77777777" w:rsidR="00F1171E" w:rsidRPr="007458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2C2ABDD" w14:textId="77777777" w:rsidR="00F1171E" w:rsidRPr="007458B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148000C" w14:textId="77777777" w:rsidR="00F1171E" w:rsidRPr="007458B9" w:rsidRDefault="00C63D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Effective anaesthesia is necessary for the successful </w:t>
            </w:r>
            <w:proofErr w:type="spellStart"/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completeion</w:t>
            </w:r>
            <w:proofErr w:type="spellEnd"/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Surgery. Hence effective and safe anaesthetic is required to develop anaesthesia before surgery. </w:t>
            </w:r>
            <w:proofErr w:type="gramStart"/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Therefore</w:t>
            </w:r>
            <w:proofErr w:type="gramEnd"/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the selection of effective combination of anaesthetics is necessary by the evaluation from different combinations. This manuscript is related to </w:t>
            </w:r>
            <w:proofErr w:type="spellStart"/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evaluationg</w:t>
            </w:r>
            <w:proofErr w:type="spellEnd"/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different effective anaesthetic combinations.</w:t>
            </w:r>
          </w:p>
        </w:tc>
        <w:tc>
          <w:tcPr>
            <w:tcW w:w="1523" w:type="pct"/>
          </w:tcPr>
          <w:p w14:paraId="6236A021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58B9" w14:paraId="40D8B542" w14:textId="77777777" w:rsidTr="007222C8">
        <w:trPr>
          <w:trHeight w:val="1262"/>
        </w:trPr>
        <w:tc>
          <w:tcPr>
            <w:tcW w:w="1265" w:type="pct"/>
            <w:noWrap/>
          </w:tcPr>
          <w:p w14:paraId="663630C5" w14:textId="77777777" w:rsidR="00F1171E" w:rsidRPr="007458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7F9F22C" w14:textId="77777777" w:rsidR="00F1171E" w:rsidRPr="007458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ACC5E72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D501ACC" w14:textId="77777777" w:rsidR="00C63DED" w:rsidRPr="007458B9" w:rsidRDefault="00C63D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520E6B7" w14:textId="77777777" w:rsidR="00C63DED" w:rsidRPr="007458B9" w:rsidRDefault="00C63DED" w:rsidP="00C63D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3FD5D1" w14:textId="77777777" w:rsidR="00C63DED" w:rsidRPr="007458B9" w:rsidRDefault="00C63DED" w:rsidP="00C63D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FA9CE1" w14:textId="77777777" w:rsidR="00F1171E" w:rsidRPr="007458B9" w:rsidRDefault="00C63DED" w:rsidP="00C63DED">
            <w:pPr>
              <w:tabs>
                <w:tab w:val="left" w:pos="1739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sz w:val="20"/>
                <w:szCs w:val="20"/>
                <w:lang w:val="en-GB"/>
              </w:rPr>
              <w:tab/>
              <w:t>Yes</w:t>
            </w:r>
          </w:p>
        </w:tc>
        <w:tc>
          <w:tcPr>
            <w:tcW w:w="1523" w:type="pct"/>
          </w:tcPr>
          <w:p w14:paraId="62611111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58B9" w14:paraId="21186FF4" w14:textId="77777777" w:rsidTr="007222C8">
        <w:trPr>
          <w:trHeight w:val="1262"/>
        </w:trPr>
        <w:tc>
          <w:tcPr>
            <w:tcW w:w="1265" w:type="pct"/>
            <w:noWrap/>
          </w:tcPr>
          <w:p w14:paraId="54AE7706" w14:textId="77777777" w:rsidR="00F1171E" w:rsidRPr="007458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458B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418F70C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CCA6759" w14:textId="77777777" w:rsidR="00F1171E" w:rsidRPr="007458B9" w:rsidRDefault="00C63D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BEB6898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58B9" w14:paraId="6AB482E4" w14:textId="77777777" w:rsidTr="007222C8">
        <w:trPr>
          <w:trHeight w:val="859"/>
        </w:trPr>
        <w:tc>
          <w:tcPr>
            <w:tcW w:w="1265" w:type="pct"/>
            <w:noWrap/>
          </w:tcPr>
          <w:p w14:paraId="418BAA39" w14:textId="77777777" w:rsidR="00F1171E" w:rsidRPr="007458B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260E2A98" w14:textId="77777777" w:rsidR="00F1171E" w:rsidRPr="007458B9" w:rsidRDefault="00C63D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884D38D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58B9" w14:paraId="5E4D103C" w14:textId="77777777" w:rsidTr="007222C8">
        <w:trPr>
          <w:trHeight w:val="703"/>
        </w:trPr>
        <w:tc>
          <w:tcPr>
            <w:tcW w:w="1265" w:type="pct"/>
            <w:noWrap/>
          </w:tcPr>
          <w:p w14:paraId="2A0E4749" w14:textId="77777777" w:rsidR="00F1171E" w:rsidRPr="007458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0D188ED" w14:textId="77777777" w:rsidR="00F1171E" w:rsidRPr="007458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458B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17E9191" w14:textId="77777777" w:rsidR="00F1171E" w:rsidRPr="007458B9" w:rsidRDefault="00C63D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Sufficient but it is necessary to replace the </w:t>
            </w:r>
            <w:proofErr w:type="spellStart"/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7458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older than 10 years old with recent one.</w:t>
            </w:r>
          </w:p>
        </w:tc>
        <w:tc>
          <w:tcPr>
            <w:tcW w:w="1523" w:type="pct"/>
          </w:tcPr>
          <w:p w14:paraId="6FA31442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58B9" w14:paraId="0D5A5702" w14:textId="77777777" w:rsidTr="007222C8">
        <w:trPr>
          <w:trHeight w:val="386"/>
        </w:trPr>
        <w:tc>
          <w:tcPr>
            <w:tcW w:w="1265" w:type="pct"/>
            <w:noWrap/>
          </w:tcPr>
          <w:p w14:paraId="4D74C0D0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315BE70" w14:textId="77777777" w:rsidR="00F1171E" w:rsidRPr="007458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458B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4377E1E" w14:textId="77777777" w:rsidR="00F1171E" w:rsidRPr="007458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FEE1DEA" w14:textId="77777777" w:rsidR="00F1171E" w:rsidRPr="007458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FE6BC2" w14:textId="77777777" w:rsidR="00F1171E" w:rsidRPr="007458B9" w:rsidRDefault="00C63DE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sz w:val="20"/>
                <w:szCs w:val="20"/>
                <w:lang w:val="en-GB"/>
              </w:rPr>
              <w:t>Revise the manuscript by avoiding grammatical mistakes. Improvement in English language quality is necessary.</w:t>
            </w:r>
          </w:p>
          <w:p w14:paraId="1778AB79" w14:textId="77777777" w:rsidR="00F1171E" w:rsidRPr="007458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570B11" w14:textId="77777777" w:rsidR="00F1171E" w:rsidRPr="007458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5030F1" w14:textId="77777777" w:rsidR="00F1171E" w:rsidRPr="007458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0725602" w14:textId="77777777" w:rsidR="00F1171E" w:rsidRPr="007458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458B9" w14:paraId="6B19B993" w14:textId="77777777" w:rsidTr="007222C8">
        <w:trPr>
          <w:trHeight w:val="1178"/>
        </w:trPr>
        <w:tc>
          <w:tcPr>
            <w:tcW w:w="1265" w:type="pct"/>
            <w:noWrap/>
          </w:tcPr>
          <w:p w14:paraId="5DC897C1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458B9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7458B9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7458B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372B182" w14:textId="77777777" w:rsidR="00F1171E" w:rsidRPr="007458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210C5BC" w14:textId="77777777" w:rsidR="00F1171E" w:rsidRPr="007458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7E7A5D" w14:textId="77777777" w:rsidR="00F1171E" w:rsidRPr="007458B9" w:rsidRDefault="00C63DE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58B9">
              <w:rPr>
                <w:rFonts w:ascii="Arial" w:hAnsi="Arial" w:cs="Arial"/>
                <w:sz w:val="20"/>
                <w:szCs w:val="20"/>
                <w:lang w:val="en-GB"/>
              </w:rPr>
              <w:t>--</w:t>
            </w:r>
          </w:p>
          <w:p w14:paraId="17291D0D" w14:textId="77777777" w:rsidR="00F1171E" w:rsidRPr="007458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4C3858" w14:textId="77777777" w:rsidR="00F1171E" w:rsidRPr="007458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A1A396C" w14:textId="77777777" w:rsidR="00F1171E" w:rsidRPr="007458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4F13855" w14:textId="77777777" w:rsidR="00F1171E" w:rsidRPr="007458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0AFF80" w14:textId="77777777" w:rsidR="00F1171E" w:rsidRPr="007458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F8BD8C" w14:textId="77777777" w:rsidR="00F1171E" w:rsidRPr="007458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9734B7" w:rsidRPr="007458B9" w14:paraId="2409AD93" w14:textId="77777777" w:rsidTr="009734B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7ADA" w14:textId="77777777" w:rsidR="009734B7" w:rsidRPr="007458B9" w:rsidRDefault="009734B7" w:rsidP="009734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458B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458B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E51D29C" w14:textId="77777777" w:rsidR="009734B7" w:rsidRPr="007458B9" w:rsidRDefault="009734B7" w:rsidP="009734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734B7" w:rsidRPr="007458B9" w14:paraId="0D0DE662" w14:textId="77777777" w:rsidTr="009734B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4A078" w14:textId="77777777" w:rsidR="009734B7" w:rsidRPr="007458B9" w:rsidRDefault="009734B7" w:rsidP="009734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CDAAF" w14:textId="77777777" w:rsidR="009734B7" w:rsidRPr="007458B9" w:rsidRDefault="009734B7" w:rsidP="009734B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458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432A" w14:textId="77777777" w:rsidR="009734B7" w:rsidRPr="007458B9" w:rsidRDefault="009734B7" w:rsidP="009734B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458B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458B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DE38910" w14:textId="77777777" w:rsidR="009734B7" w:rsidRPr="007458B9" w:rsidRDefault="009734B7" w:rsidP="009734B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34B7" w:rsidRPr="007458B9" w14:paraId="0343ECE3" w14:textId="77777777" w:rsidTr="009734B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C0096" w14:textId="77777777" w:rsidR="009734B7" w:rsidRPr="007458B9" w:rsidRDefault="009734B7" w:rsidP="009734B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458B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3BF632B" w14:textId="77777777" w:rsidR="009734B7" w:rsidRPr="007458B9" w:rsidRDefault="009734B7" w:rsidP="009734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C38F3" w14:textId="77777777" w:rsidR="009734B7" w:rsidRPr="007458B9" w:rsidRDefault="009734B7" w:rsidP="009734B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458B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458B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458B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7316AF8" w14:textId="77777777" w:rsidR="009734B7" w:rsidRPr="007458B9" w:rsidRDefault="009734B7" w:rsidP="009734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516A" w14:textId="77777777" w:rsidR="009734B7" w:rsidRPr="007458B9" w:rsidRDefault="009734B7" w:rsidP="009734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FCFC88" w14:textId="77777777" w:rsidR="009734B7" w:rsidRPr="007458B9" w:rsidRDefault="009734B7" w:rsidP="009734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70BE5D" w14:textId="77777777" w:rsidR="009734B7" w:rsidRPr="007458B9" w:rsidRDefault="009734B7" w:rsidP="009734B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FE37C42" w14:textId="77777777" w:rsidR="009734B7" w:rsidRPr="007458B9" w:rsidRDefault="009734B7" w:rsidP="009734B7">
      <w:pPr>
        <w:rPr>
          <w:rFonts w:ascii="Arial" w:hAnsi="Arial" w:cs="Arial"/>
          <w:sz w:val="20"/>
          <w:szCs w:val="20"/>
        </w:rPr>
      </w:pPr>
    </w:p>
    <w:p w14:paraId="3522C7DF" w14:textId="77777777" w:rsidR="009734B7" w:rsidRPr="007458B9" w:rsidRDefault="009734B7" w:rsidP="009734B7">
      <w:pPr>
        <w:rPr>
          <w:rFonts w:ascii="Arial" w:hAnsi="Arial" w:cs="Arial"/>
          <w:sz w:val="20"/>
          <w:szCs w:val="20"/>
        </w:rPr>
      </w:pPr>
    </w:p>
    <w:p w14:paraId="125A82F7" w14:textId="77777777" w:rsidR="009734B7" w:rsidRPr="007458B9" w:rsidRDefault="009734B7" w:rsidP="009734B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2A1CF5D" w14:textId="77777777" w:rsidR="007458B9" w:rsidRPr="007458B9" w:rsidRDefault="007458B9" w:rsidP="007458B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458B9">
        <w:rPr>
          <w:rFonts w:ascii="Arial" w:hAnsi="Arial" w:cs="Arial"/>
          <w:b/>
          <w:u w:val="single"/>
        </w:rPr>
        <w:t>Reviewer details:</w:t>
      </w:r>
    </w:p>
    <w:p w14:paraId="749D1379" w14:textId="77777777" w:rsidR="007458B9" w:rsidRPr="007458B9" w:rsidRDefault="007458B9" w:rsidP="007458B9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4901105A" w14:textId="77777777" w:rsidR="007458B9" w:rsidRPr="007458B9" w:rsidRDefault="007458B9" w:rsidP="007458B9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7458B9">
        <w:rPr>
          <w:rFonts w:ascii="Arial" w:hAnsi="Arial" w:cs="Arial"/>
          <w:b/>
          <w:bCs/>
          <w:color w:val="000000"/>
          <w:sz w:val="20"/>
          <w:szCs w:val="20"/>
        </w:rPr>
        <w:t>Matsyagandha</w:t>
      </w:r>
      <w:proofErr w:type="spellEnd"/>
      <w:r w:rsidRPr="007458B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7458B9">
        <w:rPr>
          <w:rFonts w:ascii="Arial" w:hAnsi="Arial" w:cs="Arial"/>
          <w:b/>
          <w:bCs/>
          <w:color w:val="000000"/>
          <w:sz w:val="20"/>
          <w:szCs w:val="20"/>
        </w:rPr>
        <w:t>Kishanrao</w:t>
      </w:r>
      <w:proofErr w:type="spellEnd"/>
      <w:r w:rsidRPr="007458B9">
        <w:rPr>
          <w:rFonts w:ascii="Arial" w:hAnsi="Arial" w:cs="Arial"/>
          <w:b/>
          <w:bCs/>
          <w:color w:val="000000"/>
          <w:sz w:val="20"/>
          <w:szCs w:val="20"/>
        </w:rPr>
        <w:t xml:space="preserve"> Patil</w:t>
      </w:r>
      <w:r w:rsidRPr="007458B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7458B9">
        <w:rPr>
          <w:rFonts w:ascii="Arial" w:hAnsi="Arial" w:cs="Arial"/>
          <w:b/>
          <w:bCs/>
          <w:color w:val="000000"/>
          <w:sz w:val="20"/>
          <w:szCs w:val="20"/>
        </w:rPr>
        <w:t>MAFSU</w:t>
      </w:r>
      <w:r w:rsidRPr="007458B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7458B9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p w14:paraId="355F061D" w14:textId="77777777" w:rsidR="009734B7" w:rsidRPr="007458B9" w:rsidRDefault="009734B7" w:rsidP="009734B7">
      <w:pPr>
        <w:rPr>
          <w:rFonts w:ascii="Arial" w:hAnsi="Arial" w:cs="Arial"/>
          <w:sz w:val="20"/>
          <w:szCs w:val="20"/>
        </w:rPr>
      </w:pPr>
    </w:p>
    <w:p w14:paraId="197A4BD9" w14:textId="77777777" w:rsidR="00F1171E" w:rsidRPr="007458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7458B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4F7B7" w14:textId="77777777" w:rsidR="00251B32" w:rsidRPr="0000007A" w:rsidRDefault="00251B32" w:rsidP="0099583E">
      <w:r>
        <w:separator/>
      </w:r>
    </w:p>
  </w:endnote>
  <w:endnote w:type="continuationSeparator" w:id="0">
    <w:p w14:paraId="4786D8D9" w14:textId="77777777" w:rsidR="00251B32" w:rsidRPr="0000007A" w:rsidRDefault="00251B3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ED90B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4AABF" w14:textId="77777777" w:rsidR="00251B32" w:rsidRPr="0000007A" w:rsidRDefault="00251B32" w:rsidP="0099583E">
      <w:r>
        <w:separator/>
      </w:r>
    </w:p>
  </w:footnote>
  <w:footnote w:type="continuationSeparator" w:id="0">
    <w:p w14:paraId="6C58C0E3" w14:textId="77777777" w:rsidR="00251B32" w:rsidRPr="0000007A" w:rsidRDefault="00251B3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C1C0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5DC366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C20AD1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4789962">
    <w:abstractNumId w:val="3"/>
  </w:num>
  <w:num w:numId="2" w16cid:durableId="341788496">
    <w:abstractNumId w:val="6"/>
  </w:num>
  <w:num w:numId="3" w16cid:durableId="969551975">
    <w:abstractNumId w:val="5"/>
  </w:num>
  <w:num w:numId="4" w16cid:durableId="1268266995">
    <w:abstractNumId w:val="7"/>
  </w:num>
  <w:num w:numId="5" w16cid:durableId="511801177">
    <w:abstractNumId w:val="4"/>
  </w:num>
  <w:num w:numId="6" w16cid:durableId="1876037108">
    <w:abstractNumId w:val="0"/>
  </w:num>
  <w:num w:numId="7" w16cid:durableId="1355768838">
    <w:abstractNumId w:val="1"/>
  </w:num>
  <w:num w:numId="8" w16cid:durableId="1062022277">
    <w:abstractNumId w:val="9"/>
  </w:num>
  <w:num w:numId="9" w16cid:durableId="56707305">
    <w:abstractNumId w:val="8"/>
  </w:num>
  <w:num w:numId="10" w16cid:durableId="333382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EE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4A71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B32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4324"/>
    <w:rsid w:val="00353718"/>
    <w:rsid w:val="00374F93"/>
    <w:rsid w:val="00377F1D"/>
    <w:rsid w:val="00394901"/>
    <w:rsid w:val="003A04E7"/>
    <w:rsid w:val="003A1C45"/>
    <w:rsid w:val="003A4991"/>
    <w:rsid w:val="003A6E1A"/>
    <w:rsid w:val="003A793E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05AC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7B1"/>
    <w:rsid w:val="00510920"/>
    <w:rsid w:val="00510C67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FA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5B1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674F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8B9"/>
    <w:rsid w:val="00751520"/>
    <w:rsid w:val="00766889"/>
    <w:rsid w:val="00766A0D"/>
    <w:rsid w:val="00767F8C"/>
    <w:rsid w:val="00780B67"/>
    <w:rsid w:val="00781D07"/>
    <w:rsid w:val="00792E3E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34B7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3FD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4777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481F"/>
    <w:rsid w:val="00B760E1"/>
    <w:rsid w:val="00B82FFC"/>
    <w:rsid w:val="00B8457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7EEE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3DED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3794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6AFA"/>
    <w:rsid w:val="00F80C14"/>
    <w:rsid w:val="00F96F54"/>
    <w:rsid w:val="00F978B8"/>
    <w:rsid w:val="00FA6528"/>
    <w:rsid w:val="00FB0D50"/>
    <w:rsid w:val="00FB3DE3"/>
    <w:rsid w:val="00FB55FE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7C7E115"/>
  <w15:docId w15:val="{AF6E6D6F-4035-41A4-8C79-3DAD1A8B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7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77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54A7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458B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2026-02-24T11:50:00Z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