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C08F3" w14:paraId="1643A4CA" w14:textId="77777777" w:rsidTr="004847FF">
        <w:trPr>
          <w:trHeight w:val="450"/>
        </w:trPr>
        <w:tc>
          <w:tcPr>
            <w:tcW w:w="5000" w:type="pct"/>
            <w:gridSpan w:val="2"/>
            <w:tcBorders>
              <w:top w:val="nil"/>
              <w:left w:val="nil"/>
              <w:right w:val="nil"/>
            </w:tcBorders>
          </w:tcPr>
          <w:p w14:paraId="4C55E51F" w14:textId="77777777" w:rsidR="00602F7D" w:rsidRPr="003C08F3" w:rsidRDefault="00602F7D" w:rsidP="00F2643C">
            <w:pPr>
              <w:pStyle w:val="Heading2"/>
              <w:jc w:val="left"/>
              <w:rPr>
                <w:rFonts w:ascii="Arial" w:hAnsi="Arial" w:cs="Arial"/>
                <w:b w:val="0"/>
                <w:bCs w:val="0"/>
                <w:lang w:val="en-US"/>
              </w:rPr>
            </w:pPr>
          </w:p>
        </w:tc>
      </w:tr>
      <w:tr w:rsidR="0000007A" w:rsidRPr="003C08F3" w14:paraId="127EAD7E" w14:textId="77777777" w:rsidTr="00F33C84">
        <w:trPr>
          <w:trHeight w:val="413"/>
        </w:trPr>
        <w:tc>
          <w:tcPr>
            <w:tcW w:w="1234" w:type="pct"/>
          </w:tcPr>
          <w:p w14:paraId="3C159AA5" w14:textId="77777777" w:rsidR="0000007A" w:rsidRPr="003C08F3" w:rsidRDefault="00D27A79" w:rsidP="00696CAD">
            <w:pPr>
              <w:pStyle w:val="BodyText"/>
              <w:ind w:left="90"/>
              <w:jc w:val="left"/>
              <w:rPr>
                <w:rFonts w:ascii="Arial" w:hAnsi="Arial" w:cs="Arial"/>
                <w:bCs/>
                <w:sz w:val="20"/>
                <w:szCs w:val="20"/>
                <w:lang w:val="en-GB"/>
              </w:rPr>
            </w:pPr>
            <w:r w:rsidRPr="003C08F3">
              <w:rPr>
                <w:rFonts w:ascii="Arial" w:hAnsi="Arial" w:cs="Arial"/>
                <w:bCs/>
                <w:sz w:val="20"/>
                <w:szCs w:val="20"/>
                <w:lang w:val="en-GB"/>
              </w:rPr>
              <w:t xml:space="preserve">Book </w:t>
            </w:r>
            <w:r w:rsidR="0000007A" w:rsidRPr="003C08F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58A971" w:rsidR="0000007A" w:rsidRPr="003C08F3" w:rsidRDefault="00CB43C2" w:rsidP="00054BC4">
            <w:pPr>
              <w:pStyle w:val="NormalWeb"/>
              <w:rPr>
                <w:rFonts w:ascii="Arial" w:hAnsi="Arial" w:cs="Arial"/>
                <w:b/>
                <w:bCs/>
                <w:sz w:val="20"/>
                <w:szCs w:val="20"/>
                <w:u w:val="single"/>
              </w:rPr>
            </w:pPr>
            <w:hyperlink r:id="rId7" w:history="1">
              <w:r w:rsidRPr="003C08F3">
                <w:rPr>
                  <w:rStyle w:val="Hyperlink"/>
                  <w:rFonts w:ascii="Arial" w:hAnsi="Arial" w:cs="Arial"/>
                  <w:b/>
                  <w:bCs/>
                  <w:sz w:val="20"/>
                  <w:szCs w:val="20"/>
                </w:rPr>
                <w:t>New Horizons of Science, Technology and Culture</w:t>
              </w:r>
            </w:hyperlink>
          </w:p>
        </w:tc>
      </w:tr>
      <w:tr w:rsidR="0000007A" w:rsidRPr="003C08F3" w14:paraId="73C90375" w14:textId="77777777" w:rsidTr="002E7787">
        <w:trPr>
          <w:trHeight w:val="290"/>
        </w:trPr>
        <w:tc>
          <w:tcPr>
            <w:tcW w:w="1234" w:type="pct"/>
          </w:tcPr>
          <w:p w14:paraId="20D28135" w14:textId="77777777" w:rsidR="0000007A" w:rsidRPr="003C08F3" w:rsidRDefault="0000007A" w:rsidP="00696CAD">
            <w:pPr>
              <w:pStyle w:val="BodyText"/>
              <w:ind w:left="90"/>
              <w:jc w:val="left"/>
              <w:rPr>
                <w:rFonts w:ascii="Arial" w:hAnsi="Arial" w:cs="Arial"/>
                <w:bCs/>
                <w:sz w:val="20"/>
                <w:szCs w:val="20"/>
                <w:lang w:val="en-GB"/>
              </w:rPr>
            </w:pPr>
            <w:r w:rsidRPr="003C08F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F510C08" w:rsidR="0000007A" w:rsidRPr="003C08F3" w:rsidRDefault="00E72A8E" w:rsidP="00F3669D">
            <w:pPr>
              <w:pStyle w:val="NormalWeb"/>
              <w:spacing w:before="0" w:beforeAutospacing="0" w:after="0" w:afterAutospacing="0"/>
              <w:rPr>
                <w:rFonts w:ascii="Arial" w:hAnsi="Arial" w:cs="Arial"/>
                <w:b/>
                <w:bCs/>
                <w:sz w:val="20"/>
                <w:szCs w:val="20"/>
                <w:highlight w:val="yellow"/>
                <w:lang w:val="en-GB"/>
              </w:rPr>
            </w:pPr>
            <w:r w:rsidRPr="003C08F3">
              <w:rPr>
                <w:rFonts w:ascii="Arial" w:hAnsi="Arial" w:cs="Arial"/>
                <w:b/>
                <w:bCs/>
                <w:sz w:val="20"/>
                <w:szCs w:val="20"/>
                <w:lang w:val="en-GB"/>
              </w:rPr>
              <w:t>Ms_BP</w:t>
            </w:r>
            <w:r w:rsidR="00FC432A" w:rsidRPr="003C08F3">
              <w:rPr>
                <w:rFonts w:ascii="Arial" w:hAnsi="Arial" w:cs="Arial"/>
                <w:b/>
                <w:bCs/>
                <w:sz w:val="20"/>
                <w:szCs w:val="20"/>
                <w:lang w:val="en-GB"/>
              </w:rPr>
              <w:t>R</w:t>
            </w:r>
            <w:r w:rsidRPr="003C08F3">
              <w:rPr>
                <w:rFonts w:ascii="Arial" w:hAnsi="Arial" w:cs="Arial"/>
                <w:b/>
                <w:bCs/>
                <w:sz w:val="20"/>
                <w:szCs w:val="20"/>
                <w:lang w:val="en-GB"/>
              </w:rPr>
              <w:t>_</w:t>
            </w:r>
            <w:r w:rsidR="001C33CB" w:rsidRPr="003C08F3">
              <w:rPr>
                <w:rFonts w:ascii="Arial" w:hAnsi="Arial" w:cs="Arial"/>
                <w:b/>
                <w:bCs/>
                <w:sz w:val="20"/>
                <w:szCs w:val="20"/>
                <w:lang w:val="en-GB"/>
              </w:rPr>
              <w:t>7176</w:t>
            </w:r>
          </w:p>
        </w:tc>
      </w:tr>
      <w:tr w:rsidR="0000007A" w:rsidRPr="003C08F3" w14:paraId="05B60576" w14:textId="77777777" w:rsidTr="002109D6">
        <w:trPr>
          <w:trHeight w:val="331"/>
        </w:trPr>
        <w:tc>
          <w:tcPr>
            <w:tcW w:w="1234" w:type="pct"/>
          </w:tcPr>
          <w:p w14:paraId="0196A627" w14:textId="77777777" w:rsidR="0000007A" w:rsidRPr="003C08F3" w:rsidRDefault="0000007A" w:rsidP="00696CAD">
            <w:pPr>
              <w:pStyle w:val="BodyText"/>
              <w:ind w:left="90"/>
              <w:jc w:val="left"/>
              <w:rPr>
                <w:rFonts w:ascii="Arial" w:hAnsi="Arial" w:cs="Arial"/>
                <w:bCs/>
                <w:sz w:val="20"/>
                <w:szCs w:val="20"/>
                <w:lang w:val="en-GB"/>
              </w:rPr>
            </w:pPr>
            <w:r w:rsidRPr="003C08F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6D9B524" w:rsidR="0000007A" w:rsidRPr="003C08F3" w:rsidRDefault="00CB43C2" w:rsidP="000450FC">
            <w:pPr>
              <w:pStyle w:val="NormalWeb"/>
              <w:spacing w:before="0" w:beforeAutospacing="0" w:after="0" w:afterAutospacing="0"/>
              <w:rPr>
                <w:rFonts w:ascii="Arial" w:hAnsi="Arial" w:cs="Arial"/>
                <w:b/>
                <w:sz w:val="20"/>
                <w:szCs w:val="20"/>
                <w:highlight w:val="yellow"/>
                <w:lang w:val="en-GB"/>
              </w:rPr>
            </w:pPr>
            <w:r w:rsidRPr="003C08F3">
              <w:rPr>
                <w:rFonts w:ascii="Arial" w:hAnsi="Arial" w:cs="Arial"/>
                <w:b/>
                <w:sz w:val="20"/>
                <w:szCs w:val="20"/>
                <w:lang w:val="en-GB"/>
              </w:rPr>
              <w:t>Deep Learning for Predicting Academic Performance from Mobile Usage: Integrating Indian Knowledge Systems (IKS)</w:t>
            </w:r>
          </w:p>
        </w:tc>
      </w:tr>
      <w:tr w:rsidR="00CF0BBB" w:rsidRPr="003C08F3" w14:paraId="6D508B1C" w14:textId="77777777" w:rsidTr="002E7787">
        <w:trPr>
          <w:trHeight w:val="332"/>
        </w:trPr>
        <w:tc>
          <w:tcPr>
            <w:tcW w:w="1234" w:type="pct"/>
          </w:tcPr>
          <w:p w14:paraId="32FC28F7" w14:textId="77777777" w:rsidR="00CF0BBB" w:rsidRPr="003C08F3" w:rsidRDefault="00CF0BBB" w:rsidP="00696CAD">
            <w:pPr>
              <w:pStyle w:val="BodyText"/>
              <w:ind w:left="90"/>
              <w:jc w:val="left"/>
              <w:rPr>
                <w:rFonts w:ascii="Arial" w:hAnsi="Arial" w:cs="Arial"/>
                <w:bCs/>
                <w:sz w:val="20"/>
                <w:szCs w:val="20"/>
                <w:lang w:val="en-GB"/>
              </w:rPr>
            </w:pPr>
            <w:r w:rsidRPr="003C08F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0F57CD7" w:rsidR="00CF0BBB" w:rsidRPr="003C08F3" w:rsidRDefault="00B22FD3" w:rsidP="000450FC">
            <w:pPr>
              <w:pStyle w:val="NormalWeb"/>
              <w:spacing w:before="0" w:beforeAutospacing="0" w:after="0" w:afterAutospacing="0"/>
              <w:rPr>
                <w:rFonts w:ascii="Arial" w:hAnsi="Arial" w:cs="Arial"/>
                <w:b/>
                <w:sz w:val="20"/>
                <w:szCs w:val="20"/>
                <w:lang w:val="en-GB"/>
              </w:rPr>
            </w:pPr>
            <w:r w:rsidRPr="003C08F3">
              <w:rPr>
                <w:rFonts w:ascii="Arial" w:hAnsi="Arial" w:cs="Arial"/>
                <w:b/>
                <w:sz w:val="20"/>
                <w:szCs w:val="20"/>
                <w:lang w:val="en-GB"/>
              </w:rPr>
              <w:t>Book Chapter</w:t>
            </w:r>
          </w:p>
        </w:tc>
      </w:tr>
    </w:tbl>
    <w:p w14:paraId="45F5983C" w14:textId="77777777" w:rsidR="00037D52" w:rsidRPr="003C08F3" w:rsidRDefault="00037D52" w:rsidP="0000007A">
      <w:pPr>
        <w:pStyle w:val="BodyText"/>
        <w:rPr>
          <w:rFonts w:ascii="Arial" w:hAnsi="Arial" w:cs="Arial"/>
          <w:b/>
          <w:bCs/>
          <w:sz w:val="20"/>
          <w:szCs w:val="20"/>
          <w:u w:val="single"/>
          <w:lang w:val="en-GB"/>
        </w:rPr>
      </w:pPr>
    </w:p>
    <w:p w14:paraId="40641486" w14:textId="7B0A79E5" w:rsidR="00D9392F" w:rsidRPr="003C08F3" w:rsidRDefault="00D9392F" w:rsidP="00626025">
      <w:pPr>
        <w:pStyle w:val="BodyText"/>
        <w:jc w:val="left"/>
        <w:rPr>
          <w:rFonts w:ascii="Arial" w:hAnsi="Arial" w:cs="Arial"/>
          <w:color w:val="222222"/>
          <w:sz w:val="20"/>
          <w:szCs w:val="20"/>
          <w:lang w:val="en-IN"/>
        </w:rPr>
      </w:pPr>
    </w:p>
    <w:p w14:paraId="5A743ECE" w14:textId="77777777" w:rsidR="00D27A79" w:rsidRPr="003C08F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C08F3" w14:paraId="71A94C1F" w14:textId="77777777" w:rsidTr="007222C8">
        <w:tc>
          <w:tcPr>
            <w:tcW w:w="5000" w:type="pct"/>
            <w:gridSpan w:val="3"/>
            <w:tcBorders>
              <w:top w:val="nil"/>
              <w:left w:val="nil"/>
              <w:right w:val="nil"/>
            </w:tcBorders>
            <w:noWrap/>
          </w:tcPr>
          <w:p w14:paraId="0BC15285" w14:textId="75BEB51F" w:rsidR="00F1171E" w:rsidRPr="003C08F3" w:rsidRDefault="00F1171E" w:rsidP="007222C8">
            <w:pPr>
              <w:pStyle w:val="Heading2"/>
              <w:jc w:val="left"/>
              <w:rPr>
                <w:rFonts w:ascii="Arial" w:hAnsi="Arial" w:cs="Arial"/>
                <w:lang w:val="en-GB"/>
              </w:rPr>
            </w:pPr>
            <w:r w:rsidRPr="003C08F3">
              <w:rPr>
                <w:rFonts w:ascii="Arial" w:hAnsi="Arial" w:cs="Arial"/>
                <w:highlight w:val="yellow"/>
                <w:lang w:val="en-GB"/>
              </w:rPr>
              <w:t>PART  1:</w:t>
            </w:r>
            <w:r w:rsidRPr="003C08F3">
              <w:rPr>
                <w:rFonts w:ascii="Arial" w:hAnsi="Arial" w:cs="Arial"/>
                <w:lang w:val="en-GB"/>
              </w:rPr>
              <w:t xml:space="preserve"> Comments</w:t>
            </w:r>
          </w:p>
          <w:p w14:paraId="1287753C" w14:textId="77777777" w:rsidR="00F1171E" w:rsidRPr="003C08F3" w:rsidRDefault="00F1171E" w:rsidP="007222C8">
            <w:pPr>
              <w:rPr>
                <w:rFonts w:ascii="Arial" w:hAnsi="Arial" w:cs="Arial"/>
                <w:sz w:val="20"/>
                <w:szCs w:val="20"/>
                <w:lang w:val="en-GB"/>
              </w:rPr>
            </w:pPr>
          </w:p>
        </w:tc>
      </w:tr>
      <w:tr w:rsidR="00F1171E" w:rsidRPr="003C08F3" w14:paraId="5EA12279" w14:textId="77777777" w:rsidTr="007222C8">
        <w:tc>
          <w:tcPr>
            <w:tcW w:w="1265" w:type="pct"/>
            <w:noWrap/>
          </w:tcPr>
          <w:p w14:paraId="7AE9682F" w14:textId="77777777" w:rsidR="00F1171E" w:rsidRPr="003C08F3" w:rsidRDefault="00F1171E" w:rsidP="007222C8">
            <w:pPr>
              <w:pStyle w:val="Heading2"/>
              <w:jc w:val="left"/>
              <w:rPr>
                <w:rFonts w:ascii="Arial" w:hAnsi="Arial" w:cs="Arial"/>
                <w:lang w:val="en-GB"/>
              </w:rPr>
            </w:pPr>
          </w:p>
        </w:tc>
        <w:tc>
          <w:tcPr>
            <w:tcW w:w="2212" w:type="pct"/>
          </w:tcPr>
          <w:p w14:paraId="5B8DBE06" w14:textId="77777777" w:rsidR="00F1171E" w:rsidRPr="003C08F3" w:rsidRDefault="00F1171E" w:rsidP="007222C8">
            <w:pPr>
              <w:pStyle w:val="Heading2"/>
              <w:jc w:val="left"/>
              <w:rPr>
                <w:rFonts w:ascii="Arial" w:hAnsi="Arial" w:cs="Arial"/>
                <w:lang w:val="en-GB"/>
              </w:rPr>
            </w:pPr>
            <w:r w:rsidRPr="003C08F3">
              <w:rPr>
                <w:rFonts w:ascii="Arial" w:hAnsi="Arial" w:cs="Arial"/>
                <w:lang w:val="en-GB"/>
              </w:rPr>
              <w:t>Reviewer’s comment</w:t>
            </w:r>
          </w:p>
          <w:p w14:paraId="674EDCCA" w14:textId="2AFB7F5C" w:rsidR="00421DBF" w:rsidRPr="003C08F3" w:rsidRDefault="00421DBF" w:rsidP="003C08F3">
            <w:pPr>
              <w:rPr>
                <w:rFonts w:ascii="Arial" w:hAnsi="Arial" w:cs="Arial"/>
                <w:sz w:val="20"/>
                <w:szCs w:val="20"/>
                <w:lang w:val="en-GB"/>
              </w:rPr>
            </w:pPr>
          </w:p>
        </w:tc>
        <w:tc>
          <w:tcPr>
            <w:tcW w:w="1523" w:type="pct"/>
          </w:tcPr>
          <w:p w14:paraId="57792C30" w14:textId="77777777" w:rsidR="00F1171E" w:rsidRPr="003C08F3" w:rsidRDefault="00F1171E" w:rsidP="007222C8">
            <w:pPr>
              <w:pStyle w:val="Heading2"/>
              <w:jc w:val="left"/>
              <w:rPr>
                <w:rFonts w:ascii="Arial" w:hAnsi="Arial" w:cs="Arial"/>
                <w:b w:val="0"/>
                <w:lang w:val="en-GB"/>
              </w:rPr>
            </w:pPr>
            <w:r w:rsidRPr="003C08F3">
              <w:rPr>
                <w:rFonts w:ascii="Arial" w:hAnsi="Arial" w:cs="Arial"/>
                <w:lang w:val="en-GB"/>
              </w:rPr>
              <w:t>Author’s Feedback</w:t>
            </w:r>
            <w:r w:rsidRPr="003C08F3">
              <w:rPr>
                <w:rFonts w:ascii="Arial" w:hAnsi="Arial" w:cs="Arial"/>
                <w:b w:val="0"/>
                <w:lang w:val="en-GB"/>
              </w:rPr>
              <w:t xml:space="preserve"> </w:t>
            </w:r>
            <w:r w:rsidRPr="003C08F3">
              <w:rPr>
                <w:rFonts w:ascii="Arial" w:hAnsi="Arial" w:cs="Arial"/>
                <w:b w:val="0"/>
                <w:i/>
                <w:lang w:val="en-GB"/>
              </w:rPr>
              <w:t>(Please correct the manuscript and highlight that part in the manuscript. It is mandatory that authors should write his/her feedback here)</w:t>
            </w:r>
          </w:p>
        </w:tc>
      </w:tr>
      <w:tr w:rsidR="00F1171E" w:rsidRPr="003C08F3" w14:paraId="5C0AB4EC" w14:textId="77777777" w:rsidTr="007222C8">
        <w:trPr>
          <w:trHeight w:val="1264"/>
        </w:trPr>
        <w:tc>
          <w:tcPr>
            <w:tcW w:w="1265" w:type="pct"/>
            <w:noWrap/>
          </w:tcPr>
          <w:p w14:paraId="66B47184" w14:textId="48030299" w:rsidR="00F1171E" w:rsidRPr="003C08F3" w:rsidRDefault="00F1171E" w:rsidP="007222C8">
            <w:pPr>
              <w:ind w:left="360"/>
              <w:rPr>
                <w:rFonts w:ascii="Arial" w:hAnsi="Arial" w:cs="Arial"/>
                <w:b/>
                <w:bCs/>
                <w:sz w:val="20"/>
                <w:szCs w:val="20"/>
                <w:lang w:val="en-GB"/>
              </w:rPr>
            </w:pPr>
            <w:r w:rsidRPr="003C08F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C08F3" w:rsidRDefault="00F1171E" w:rsidP="007222C8">
            <w:pPr>
              <w:ind w:left="360"/>
              <w:rPr>
                <w:rFonts w:ascii="Arial" w:eastAsia="MS Mincho" w:hAnsi="Arial" w:cs="Arial"/>
                <w:b/>
                <w:bCs/>
                <w:sz w:val="20"/>
                <w:szCs w:val="20"/>
                <w:lang w:val="en-GB"/>
              </w:rPr>
            </w:pPr>
          </w:p>
        </w:tc>
        <w:tc>
          <w:tcPr>
            <w:tcW w:w="2212" w:type="pct"/>
          </w:tcPr>
          <w:p w14:paraId="7DBC9196" w14:textId="06A23A90" w:rsidR="00F1171E" w:rsidRPr="003C08F3" w:rsidRDefault="0061702F" w:rsidP="007222C8">
            <w:pPr>
              <w:pStyle w:val="ListParagraph"/>
              <w:ind w:left="0"/>
              <w:rPr>
                <w:rFonts w:ascii="Arial" w:hAnsi="Arial" w:cs="Arial"/>
                <w:b/>
                <w:bCs/>
                <w:sz w:val="20"/>
                <w:szCs w:val="20"/>
                <w:lang w:val="en-GB"/>
              </w:rPr>
            </w:pPr>
            <w:r w:rsidRPr="003C08F3">
              <w:rPr>
                <w:rFonts w:ascii="Arial" w:hAnsi="Arial" w:cs="Arial"/>
                <w:sz w:val="20"/>
                <w:szCs w:val="20"/>
              </w:rPr>
              <w:t>This manuscript is important because it shows how traditional Indian knowledge can be combined with modern artificial intelligence to predict student performance more fairly and accurately. The research addresses a major problem in educational technology by including cultural values and ethical concerns instead of focusing only on technical results. I think by making cultural concepts measurable and adding them to deep learning models, the authors provide a practical method that other researchers can use in different cultural settings. The work also demonstrates that AI systems in education must protect student privacy, treat all groups fairly and involve teachers in decision-making to be truly useful and trustworthy</w:t>
            </w:r>
            <w:r w:rsidRPr="003C08F3">
              <w:rPr>
                <w:rFonts w:ascii="Arial" w:hAnsi="Arial" w:cs="Arial"/>
                <w:b/>
                <w:bCs/>
                <w:sz w:val="20"/>
                <w:szCs w:val="20"/>
              </w:rPr>
              <w:t>.</w:t>
            </w:r>
          </w:p>
        </w:tc>
        <w:tc>
          <w:tcPr>
            <w:tcW w:w="1523" w:type="pct"/>
          </w:tcPr>
          <w:p w14:paraId="462A339C" w14:textId="77777777" w:rsidR="00F1171E" w:rsidRPr="003C08F3" w:rsidRDefault="00F1171E" w:rsidP="007222C8">
            <w:pPr>
              <w:pStyle w:val="Heading2"/>
              <w:jc w:val="left"/>
              <w:rPr>
                <w:rFonts w:ascii="Arial" w:hAnsi="Arial" w:cs="Arial"/>
                <w:b w:val="0"/>
                <w:lang w:val="en-GB"/>
              </w:rPr>
            </w:pPr>
          </w:p>
        </w:tc>
      </w:tr>
      <w:tr w:rsidR="00F1171E" w:rsidRPr="003C08F3" w14:paraId="0D8B5B2C" w14:textId="77777777" w:rsidTr="007222C8">
        <w:trPr>
          <w:trHeight w:val="1262"/>
        </w:trPr>
        <w:tc>
          <w:tcPr>
            <w:tcW w:w="1265" w:type="pct"/>
            <w:noWrap/>
          </w:tcPr>
          <w:p w14:paraId="21CBA5FE" w14:textId="77777777" w:rsidR="00F1171E" w:rsidRPr="003C08F3" w:rsidRDefault="00F1171E" w:rsidP="007222C8">
            <w:pPr>
              <w:ind w:left="360"/>
              <w:rPr>
                <w:rFonts w:ascii="Arial" w:hAnsi="Arial" w:cs="Arial"/>
                <w:b/>
                <w:bCs/>
                <w:sz w:val="20"/>
                <w:szCs w:val="20"/>
                <w:lang w:val="en-GB"/>
              </w:rPr>
            </w:pPr>
            <w:r w:rsidRPr="003C08F3">
              <w:rPr>
                <w:rFonts w:ascii="Arial" w:hAnsi="Arial" w:cs="Arial"/>
                <w:b/>
                <w:bCs/>
                <w:sz w:val="20"/>
                <w:szCs w:val="20"/>
                <w:lang w:val="en-GB"/>
              </w:rPr>
              <w:t>Is the title of the article suitable?</w:t>
            </w:r>
          </w:p>
          <w:p w14:paraId="1CABB61A" w14:textId="77777777" w:rsidR="00F1171E" w:rsidRPr="003C08F3" w:rsidRDefault="00F1171E" w:rsidP="007222C8">
            <w:pPr>
              <w:ind w:left="360"/>
              <w:rPr>
                <w:rFonts w:ascii="Arial" w:hAnsi="Arial" w:cs="Arial"/>
                <w:b/>
                <w:bCs/>
                <w:sz w:val="20"/>
                <w:szCs w:val="20"/>
                <w:lang w:val="en-GB"/>
              </w:rPr>
            </w:pPr>
            <w:r w:rsidRPr="003C08F3">
              <w:rPr>
                <w:rFonts w:ascii="Arial" w:hAnsi="Arial" w:cs="Arial"/>
                <w:b/>
                <w:bCs/>
                <w:sz w:val="20"/>
                <w:szCs w:val="20"/>
                <w:lang w:val="en-GB"/>
              </w:rPr>
              <w:t>(If not please suggest an alternative title)</w:t>
            </w:r>
          </w:p>
          <w:p w14:paraId="0275B919" w14:textId="77777777" w:rsidR="00F1171E" w:rsidRPr="003C08F3" w:rsidRDefault="00F1171E" w:rsidP="007222C8">
            <w:pPr>
              <w:pStyle w:val="Heading2"/>
              <w:jc w:val="left"/>
              <w:rPr>
                <w:rFonts w:ascii="Arial" w:hAnsi="Arial" w:cs="Arial"/>
                <w:u w:val="single"/>
                <w:lang w:val="en-GB"/>
              </w:rPr>
            </w:pPr>
          </w:p>
        </w:tc>
        <w:tc>
          <w:tcPr>
            <w:tcW w:w="2212" w:type="pct"/>
          </w:tcPr>
          <w:p w14:paraId="794AA9A7" w14:textId="2CC78013" w:rsidR="00F1171E" w:rsidRPr="003C08F3" w:rsidRDefault="0061702F" w:rsidP="007222C8">
            <w:pPr>
              <w:ind w:left="360"/>
              <w:rPr>
                <w:rFonts w:ascii="Arial" w:hAnsi="Arial" w:cs="Arial"/>
                <w:sz w:val="20"/>
                <w:szCs w:val="20"/>
                <w:lang w:val="en-GB"/>
              </w:rPr>
            </w:pPr>
            <w:r w:rsidRPr="003C08F3">
              <w:rPr>
                <w:rFonts w:ascii="Arial" w:hAnsi="Arial" w:cs="Arial"/>
                <w:sz w:val="20"/>
                <w:szCs w:val="20"/>
              </w:rPr>
              <w:t>The current title is somewhat long and technical. A more concise alternative would be: Suggestion-Predicting Student Performance Using Deep Learning and Indian Knowledge Systems</w:t>
            </w:r>
          </w:p>
        </w:tc>
        <w:tc>
          <w:tcPr>
            <w:tcW w:w="1523" w:type="pct"/>
          </w:tcPr>
          <w:p w14:paraId="405B6701" w14:textId="77777777" w:rsidR="00F1171E" w:rsidRPr="003C08F3" w:rsidRDefault="00F1171E" w:rsidP="007222C8">
            <w:pPr>
              <w:pStyle w:val="Heading2"/>
              <w:jc w:val="left"/>
              <w:rPr>
                <w:rFonts w:ascii="Arial" w:hAnsi="Arial" w:cs="Arial"/>
                <w:b w:val="0"/>
                <w:lang w:val="en-GB"/>
              </w:rPr>
            </w:pPr>
          </w:p>
        </w:tc>
      </w:tr>
      <w:tr w:rsidR="00F1171E" w:rsidRPr="003C08F3" w14:paraId="5604762A" w14:textId="77777777" w:rsidTr="007222C8">
        <w:trPr>
          <w:trHeight w:val="1262"/>
        </w:trPr>
        <w:tc>
          <w:tcPr>
            <w:tcW w:w="1265" w:type="pct"/>
            <w:noWrap/>
          </w:tcPr>
          <w:p w14:paraId="3635573D" w14:textId="77777777" w:rsidR="00F1171E" w:rsidRPr="003C08F3" w:rsidRDefault="00F1171E" w:rsidP="007222C8">
            <w:pPr>
              <w:pStyle w:val="Heading2"/>
              <w:ind w:left="360"/>
              <w:jc w:val="left"/>
              <w:rPr>
                <w:rFonts w:ascii="Arial" w:hAnsi="Arial" w:cs="Arial"/>
                <w:lang w:val="en-GB"/>
              </w:rPr>
            </w:pPr>
            <w:r w:rsidRPr="003C08F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C08F3" w:rsidRDefault="00F1171E" w:rsidP="007222C8">
            <w:pPr>
              <w:pStyle w:val="Heading2"/>
              <w:jc w:val="left"/>
              <w:rPr>
                <w:rFonts w:ascii="Arial" w:hAnsi="Arial" w:cs="Arial"/>
                <w:u w:val="single"/>
                <w:lang w:val="en-GB"/>
              </w:rPr>
            </w:pPr>
          </w:p>
        </w:tc>
        <w:tc>
          <w:tcPr>
            <w:tcW w:w="2212" w:type="pct"/>
          </w:tcPr>
          <w:p w14:paraId="0FB7E83A" w14:textId="45B4472B" w:rsidR="00F1171E" w:rsidRPr="003C08F3" w:rsidRDefault="0061702F" w:rsidP="007222C8">
            <w:pPr>
              <w:ind w:left="360"/>
              <w:rPr>
                <w:rFonts w:ascii="Arial" w:hAnsi="Arial" w:cs="Arial"/>
                <w:sz w:val="20"/>
                <w:szCs w:val="20"/>
                <w:lang w:val="en-GB"/>
              </w:rPr>
            </w:pPr>
            <w:r w:rsidRPr="003C08F3">
              <w:rPr>
                <w:rFonts w:ascii="Arial" w:hAnsi="Arial" w:cs="Arial"/>
                <w:sz w:val="20"/>
                <w:szCs w:val="20"/>
                <w:lang w:val="en-GB"/>
              </w:rPr>
              <w:t>The abstract effectively covers all essential elements but would benefit from being more concise and including specific quantitative outcomes</w:t>
            </w:r>
          </w:p>
        </w:tc>
        <w:tc>
          <w:tcPr>
            <w:tcW w:w="1523" w:type="pct"/>
          </w:tcPr>
          <w:p w14:paraId="1D54B730" w14:textId="77777777" w:rsidR="00F1171E" w:rsidRPr="003C08F3" w:rsidRDefault="00F1171E" w:rsidP="007222C8">
            <w:pPr>
              <w:pStyle w:val="Heading2"/>
              <w:jc w:val="left"/>
              <w:rPr>
                <w:rFonts w:ascii="Arial" w:hAnsi="Arial" w:cs="Arial"/>
                <w:b w:val="0"/>
                <w:lang w:val="en-GB"/>
              </w:rPr>
            </w:pPr>
          </w:p>
        </w:tc>
      </w:tr>
      <w:tr w:rsidR="00F1171E" w:rsidRPr="003C08F3" w14:paraId="2F579F54" w14:textId="77777777" w:rsidTr="007222C8">
        <w:trPr>
          <w:trHeight w:val="859"/>
        </w:trPr>
        <w:tc>
          <w:tcPr>
            <w:tcW w:w="1265" w:type="pct"/>
            <w:noWrap/>
          </w:tcPr>
          <w:p w14:paraId="04361F46" w14:textId="368783AB" w:rsidR="00F1171E" w:rsidRPr="003C08F3" w:rsidRDefault="00DC6FED" w:rsidP="007222C8">
            <w:pPr>
              <w:ind w:left="360"/>
              <w:rPr>
                <w:rFonts w:ascii="Arial" w:hAnsi="Arial" w:cs="Arial"/>
                <w:b/>
                <w:bCs/>
                <w:sz w:val="20"/>
                <w:szCs w:val="20"/>
                <w:u w:val="single"/>
                <w:lang w:val="en-GB"/>
              </w:rPr>
            </w:pPr>
            <w:r w:rsidRPr="003C08F3">
              <w:rPr>
                <w:rFonts w:ascii="Arial" w:hAnsi="Arial" w:cs="Arial"/>
                <w:b/>
                <w:bCs/>
                <w:sz w:val="20"/>
                <w:szCs w:val="20"/>
                <w:lang w:val="en-GB"/>
              </w:rPr>
              <w:t xml:space="preserve">Is the manuscript scientifically, correct? Please write here. </w:t>
            </w:r>
          </w:p>
        </w:tc>
        <w:tc>
          <w:tcPr>
            <w:tcW w:w="2212" w:type="pct"/>
          </w:tcPr>
          <w:p w14:paraId="2B5A7721" w14:textId="68E2EA96" w:rsidR="00F1171E" w:rsidRPr="003C08F3" w:rsidRDefault="0061702F" w:rsidP="007222C8">
            <w:pPr>
              <w:pStyle w:val="ListParagraph"/>
              <w:ind w:left="0"/>
              <w:rPr>
                <w:rFonts w:ascii="Arial" w:hAnsi="Arial" w:cs="Arial"/>
                <w:sz w:val="20"/>
                <w:szCs w:val="20"/>
                <w:lang w:val="en-GB"/>
              </w:rPr>
            </w:pPr>
            <w:r w:rsidRPr="003C08F3">
              <w:rPr>
                <w:rFonts w:ascii="Arial" w:hAnsi="Arial" w:cs="Arial"/>
                <w:sz w:val="20"/>
                <w:szCs w:val="20"/>
              </w:rPr>
              <w:t>The manuscript needs additional methodological details and experimental validation to meet rigorous scientific standards for publication.</w:t>
            </w:r>
          </w:p>
        </w:tc>
        <w:tc>
          <w:tcPr>
            <w:tcW w:w="1523" w:type="pct"/>
          </w:tcPr>
          <w:p w14:paraId="4898F764" w14:textId="77777777" w:rsidR="00F1171E" w:rsidRPr="003C08F3" w:rsidRDefault="00F1171E" w:rsidP="007222C8">
            <w:pPr>
              <w:pStyle w:val="Heading2"/>
              <w:jc w:val="left"/>
              <w:rPr>
                <w:rFonts w:ascii="Arial" w:hAnsi="Arial" w:cs="Arial"/>
                <w:b w:val="0"/>
                <w:lang w:val="en-GB"/>
              </w:rPr>
            </w:pPr>
          </w:p>
        </w:tc>
      </w:tr>
      <w:tr w:rsidR="00F1171E" w:rsidRPr="003C08F3" w14:paraId="73739464" w14:textId="77777777" w:rsidTr="007222C8">
        <w:trPr>
          <w:trHeight w:val="703"/>
        </w:trPr>
        <w:tc>
          <w:tcPr>
            <w:tcW w:w="1265" w:type="pct"/>
            <w:noWrap/>
          </w:tcPr>
          <w:p w14:paraId="09C25322" w14:textId="77777777" w:rsidR="00F1171E" w:rsidRPr="003C08F3" w:rsidRDefault="00F1171E" w:rsidP="007222C8">
            <w:pPr>
              <w:ind w:left="360"/>
              <w:rPr>
                <w:rFonts w:ascii="Arial" w:hAnsi="Arial" w:cs="Arial"/>
                <w:b/>
                <w:bCs/>
                <w:sz w:val="20"/>
                <w:szCs w:val="20"/>
                <w:lang w:val="en-GB"/>
              </w:rPr>
            </w:pPr>
            <w:r w:rsidRPr="003C08F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C08F3" w:rsidRDefault="00F1171E" w:rsidP="007222C8">
            <w:pPr>
              <w:ind w:left="360"/>
              <w:rPr>
                <w:rFonts w:ascii="Arial" w:hAnsi="Arial" w:cs="Arial"/>
                <w:b/>
                <w:bCs/>
                <w:sz w:val="20"/>
                <w:szCs w:val="20"/>
                <w:u w:val="single"/>
                <w:lang w:val="en-GB"/>
              </w:rPr>
            </w:pPr>
            <w:r w:rsidRPr="003C08F3">
              <w:rPr>
                <w:rFonts w:ascii="Arial" w:hAnsi="Arial" w:cs="Arial"/>
                <w:b/>
                <w:bCs/>
                <w:sz w:val="20"/>
                <w:szCs w:val="20"/>
                <w:u w:val="single"/>
                <w:lang w:val="en-GB"/>
              </w:rPr>
              <w:t>-</w:t>
            </w:r>
          </w:p>
        </w:tc>
        <w:tc>
          <w:tcPr>
            <w:tcW w:w="2212" w:type="pct"/>
          </w:tcPr>
          <w:p w14:paraId="24FE0567" w14:textId="2B617EAD" w:rsidR="00F1171E" w:rsidRPr="003C08F3" w:rsidRDefault="0061702F" w:rsidP="007222C8">
            <w:pPr>
              <w:pStyle w:val="ListParagraph"/>
              <w:ind w:left="0"/>
              <w:rPr>
                <w:rFonts w:ascii="Arial" w:hAnsi="Arial" w:cs="Arial"/>
                <w:sz w:val="20"/>
                <w:szCs w:val="20"/>
                <w:lang w:val="en-GB"/>
              </w:rPr>
            </w:pPr>
            <w:r w:rsidRPr="003C08F3">
              <w:rPr>
                <w:rFonts w:ascii="Arial" w:hAnsi="Arial" w:cs="Arial"/>
                <w:sz w:val="20"/>
                <w:szCs w:val="20"/>
              </w:rPr>
              <w:t>Add foundational papers (2015-2020), reduce self-citations, include high-quality peer-reviewed sources, and ensure all 20 citations are properly listed.</w:t>
            </w:r>
          </w:p>
        </w:tc>
        <w:tc>
          <w:tcPr>
            <w:tcW w:w="1523" w:type="pct"/>
          </w:tcPr>
          <w:p w14:paraId="40220055" w14:textId="77777777" w:rsidR="00F1171E" w:rsidRPr="003C08F3" w:rsidRDefault="00F1171E" w:rsidP="007222C8">
            <w:pPr>
              <w:pStyle w:val="Heading2"/>
              <w:jc w:val="left"/>
              <w:rPr>
                <w:rFonts w:ascii="Arial" w:hAnsi="Arial" w:cs="Arial"/>
                <w:b w:val="0"/>
                <w:lang w:val="en-GB"/>
              </w:rPr>
            </w:pPr>
          </w:p>
        </w:tc>
      </w:tr>
      <w:tr w:rsidR="00F1171E" w:rsidRPr="003C08F3" w14:paraId="73CC4A50" w14:textId="77777777" w:rsidTr="007222C8">
        <w:trPr>
          <w:trHeight w:val="386"/>
        </w:trPr>
        <w:tc>
          <w:tcPr>
            <w:tcW w:w="1265" w:type="pct"/>
            <w:noWrap/>
          </w:tcPr>
          <w:p w14:paraId="029CE8D0" w14:textId="77777777" w:rsidR="00F1171E" w:rsidRPr="003C08F3" w:rsidRDefault="00F1171E" w:rsidP="007222C8">
            <w:pPr>
              <w:pStyle w:val="Heading2"/>
              <w:jc w:val="left"/>
              <w:rPr>
                <w:rFonts w:ascii="Arial" w:hAnsi="Arial" w:cs="Arial"/>
                <w:b w:val="0"/>
                <w:lang w:val="en-GB"/>
              </w:rPr>
            </w:pPr>
          </w:p>
          <w:p w14:paraId="589C16C7" w14:textId="77777777" w:rsidR="00F1171E" w:rsidRPr="003C08F3" w:rsidRDefault="00F1171E" w:rsidP="007222C8">
            <w:pPr>
              <w:pStyle w:val="Heading2"/>
              <w:ind w:left="360"/>
              <w:jc w:val="left"/>
              <w:rPr>
                <w:rFonts w:ascii="Arial" w:hAnsi="Arial" w:cs="Arial"/>
                <w:bCs w:val="0"/>
                <w:lang w:val="en-GB"/>
              </w:rPr>
            </w:pPr>
            <w:r w:rsidRPr="003C08F3">
              <w:rPr>
                <w:rFonts w:ascii="Arial" w:hAnsi="Arial" w:cs="Arial"/>
                <w:bCs w:val="0"/>
                <w:lang w:val="en-GB"/>
              </w:rPr>
              <w:t>Is the language/English quality of the article suitable for scholarly communications?</w:t>
            </w:r>
          </w:p>
          <w:p w14:paraId="7722B85E" w14:textId="77777777" w:rsidR="00F1171E" w:rsidRPr="003C08F3" w:rsidRDefault="00F1171E" w:rsidP="007222C8">
            <w:pPr>
              <w:rPr>
                <w:rFonts w:ascii="Arial" w:hAnsi="Arial" w:cs="Arial"/>
                <w:sz w:val="20"/>
                <w:szCs w:val="20"/>
                <w:lang w:val="en-GB"/>
              </w:rPr>
            </w:pPr>
          </w:p>
        </w:tc>
        <w:tc>
          <w:tcPr>
            <w:tcW w:w="2212" w:type="pct"/>
          </w:tcPr>
          <w:p w14:paraId="0A07EA75" w14:textId="77777777" w:rsidR="00F1171E" w:rsidRPr="003C08F3" w:rsidRDefault="00F1171E" w:rsidP="007222C8">
            <w:pPr>
              <w:rPr>
                <w:rFonts w:ascii="Arial" w:hAnsi="Arial" w:cs="Arial"/>
                <w:sz w:val="20"/>
                <w:szCs w:val="20"/>
                <w:lang w:val="en-GB"/>
              </w:rPr>
            </w:pPr>
          </w:p>
          <w:p w14:paraId="6CBA4B2A" w14:textId="7E416297" w:rsidR="00F1171E" w:rsidRPr="003C08F3" w:rsidRDefault="0061702F" w:rsidP="007222C8">
            <w:pPr>
              <w:rPr>
                <w:rFonts w:ascii="Arial" w:hAnsi="Arial" w:cs="Arial"/>
                <w:sz w:val="20"/>
                <w:szCs w:val="20"/>
                <w:lang w:val="en-GB"/>
              </w:rPr>
            </w:pPr>
            <w:r w:rsidRPr="003C08F3">
              <w:rPr>
                <w:rFonts w:ascii="Arial" w:hAnsi="Arial" w:cs="Arial"/>
                <w:sz w:val="20"/>
                <w:szCs w:val="20"/>
                <w:lang w:val="en-GB"/>
              </w:rPr>
              <w:t>The manuscript would benefit from professional copyediting to improve readability, ensure consistency and polish the language for scholarly publication. The content is understandable but needs refinement for top-tier journals.</w:t>
            </w:r>
          </w:p>
          <w:p w14:paraId="41E28118" w14:textId="77777777" w:rsidR="00F1171E" w:rsidRPr="003C08F3" w:rsidRDefault="00F1171E" w:rsidP="007222C8">
            <w:pPr>
              <w:rPr>
                <w:rFonts w:ascii="Arial" w:hAnsi="Arial" w:cs="Arial"/>
                <w:sz w:val="20"/>
                <w:szCs w:val="20"/>
                <w:lang w:val="en-GB"/>
              </w:rPr>
            </w:pPr>
          </w:p>
          <w:p w14:paraId="297F52DB" w14:textId="77777777" w:rsidR="00F1171E" w:rsidRPr="003C08F3" w:rsidRDefault="00F1171E" w:rsidP="007222C8">
            <w:pPr>
              <w:rPr>
                <w:rFonts w:ascii="Arial" w:hAnsi="Arial" w:cs="Arial"/>
                <w:sz w:val="20"/>
                <w:szCs w:val="20"/>
                <w:lang w:val="en-GB"/>
              </w:rPr>
            </w:pPr>
          </w:p>
          <w:p w14:paraId="149A6CEF" w14:textId="77777777" w:rsidR="00F1171E" w:rsidRPr="003C08F3" w:rsidRDefault="00F1171E" w:rsidP="007222C8">
            <w:pPr>
              <w:rPr>
                <w:rFonts w:ascii="Arial" w:hAnsi="Arial" w:cs="Arial"/>
                <w:sz w:val="20"/>
                <w:szCs w:val="20"/>
                <w:lang w:val="en-GB"/>
              </w:rPr>
            </w:pPr>
          </w:p>
        </w:tc>
        <w:tc>
          <w:tcPr>
            <w:tcW w:w="1523" w:type="pct"/>
          </w:tcPr>
          <w:p w14:paraId="0351CA58" w14:textId="77777777" w:rsidR="00F1171E" w:rsidRPr="003C08F3" w:rsidRDefault="00F1171E" w:rsidP="007222C8">
            <w:pPr>
              <w:rPr>
                <w:rFonts w:ascii="Arial" w:hAnsi="Arial" w:cs="Arial"/>
                <w:sz w:val="20"/>
                <w:szCs w:val="20"/>
                <w:lang w:val="en-GB"/>
              </w:rPr>
            </w:pPr>
          </w:p>
        </w:tc>
      </w:tr>
      <w:tr w:rsidR="00F1171E" w:rsidRPr="003C08F3" w14:paraId="20A16C0C" w14:textId="77777777" w:rsidTr="007222C8">
        <w:trPr>
          <w:trHeight w:val="1178"/>
        </w:trPr>
        <w:tc>
          <w:tcPr>
            <w:tcW w:w="1265" w:type="pct"/>
            <w:noWrap/>
          </w:tcPr>
          <w:p w14:paraId="7F4BCFAE" w14:textId="77777777" w:rsidR="00F1171E" w:rsidRPr="003C08F3" w:rsidRDefault="00F1171E" w:rsidP="007222C8">
            <w:pPr>
              <w:pStyle w:val="Heading2"/>
              <w:jc w:val="left"/>
              <w:rPr>
                <w:rFonts w:ascii="Arial" w:hAnsi="Arial" w:cs="Arial"/>
                <w:b w:val="0"/>
                <w:bCs w:val="0"/>
                <w:lang w:val="en-GB"/>
              </w:rPr>
            </w:pPr>
            <w:r w:rsidRPr="003C08F3">
              <w:rPr>
                <w:rFonts w:ascii="Arial" w:hAnsi="Arial" w:cs="Arial"/>
                <w:bCs w:val="0"/>
                <w:u w:val="single"/>
                <w:lang w:val="en-GB"/>
              </w:rPr>
              <w:t>Optional/General</w:t>
            </w:r>
            <w:r w:rsidRPr="003C08F3">
              <w:rPr>
                <w:rFonts w:ascii="Arial" w:hAnsi="Arial" w:cs="Arial"/>
                <w:bCs w:val="0"/>
                <w:lang w:val="en-GB"/>
              </w:rPr>
              <w:t xml:space="preserve"> </w:t>
            </w:r>
            <w:r w:rsidRPr="003C08F3">
              <w:rPr>
                <w:rFonts w:ascii="Arial" w:hAnsi="Arial" w:cs="Arial"/>
                <w:b w:val="0"/>
                <w:bCs w:val="0"/>
                <w:lang w:val="en-GB"/>
              </w:rPr>
              <w:t>comments</w:t>
            </w:r>
          </w:p>
          <w:p w14:paraId="1A6B3748" w14:textId="77777777" w:rsidR="00F1171E" w:rsidRPr="003C08F3" w:rsidRDefault="00F1171E" w:rsidP="007222C8">
            <w:pPr>
              <w:pStyle w:val="Heading2"/>
              <w:jc w:val="left"/>
              <w:rPr>
                <w:rFonts w:ascii="Arial" w:hAnsi="Arial" w:cs="Arial"/>
                <w:b w:val="0"/>
                <w:lang w:val="en-GB"/>
              </w:rPr>
            </w:pPr>
          </w:p>
        </w:tc>
        <w:tc>
          <w:tcPr>
            <w:tcW w:w="2212" w:type="pct"/>
          </w:tcPr>
          <w:p w14:paraId="1E347C61" w14:textId="77777777" w:rsidR="00F1171E" w:rsidRPr="003C08F3" w:rsidRDefault="00F1171E" w:rsidP="007222C8">
            <w:pPr>
              <w:rPr>
                <w:rFonts w:ascii="Arial" w:hAnsi="Arial" w:cs="Arial"/>
                <w:sz w:val="20"/>
                <w:szCs w:val="20"/>
                <w:lang w:val="en-GB"/>
              </w:rPr>
            </w:pPr>
          </w:p>
          <w:p w14:paraId="5E946A0E" w14:textId="77777777" w:rsidR="00F1171E" w:rsidRPr="003C08F3" w:rsidRDefault="00F1171E" w:rsidP="007222C8">
            <w:pPr>
              <w:rPr>
                <w:rFonts w:ascii="Arial" w:hAnsi="Arial" w:cs="Arial"/>
                <w:sz w:val="20"/>
                <w:szCs w:val="20"/>
                <w:lang w:val="en-GB"/>
              </w:rPr>
            </w:pPr>
          </w:p>
          <w:p w14:paraId="7EB58C99" w14:textId="77777777" w:rsidR="00F1171E" w:rsidRPr="003C08F3" w:rsidRDefault="00F1171E" w:rsidP="007222C8">
            <w:pPr>
              <w:rPr>
                <w:rFonts w:ascii="Arial" w:hAnsi="Arial" w:cs="Arial"/>
                <w:sz w:val="20"/>
                <w:szCs w:val="20"/>
                <w:lang w:val="en-GB"/>
              </w:rPr>
            </w:pPr>
          </w:p>
          <w:p w14:paraId="15DFD0E8" w14:textId="77777777" w:rsidR="00F1171E" w:rsidRPr="003C08F3" w:rsidRDefault="00F1171E" w:rsidP="007222C8">
            <w:pPr>
              <w:rPr>
                <w:rFonts w:ascii="Arial" w:hAnsi="Arial" w:cs="Arial"/>
                <w:sz w:val="20"/>
                <w:szCs w:val="20"/>
                <w:lang w:val="en-GB"/>
              </w:rPr>
            </w:pPr>
          </w:p>
        </w:tc>
        <w:tc>
          <w:tcPr>
            <w:tcW w:w="1523" w:type="pct"/>
          </w:tcPr>
          <w:p w14:paraId="465E098E" w14:textId="77777777" w:rsidR="00F1171E" w:rsidRPr="003C08F3" w:rsidRDefault="00F1171E" w:rsidP="007222C8">
            <w:pPr>
              <w:rPr>
                <w:rFonts w:ascii="Arial" w:hAnsi="Arial" w:cs="Arial"/>
                <w:sz w:val="20"/>
                <w:szCs w:val="20"/>
                <w:lang w:val="en-GB"/>
              </w:rPr>
            </w:pPr>
          </w:p>
        </w:tc>
      </w:tr>
    </w:tbl>
    <w:p w14:paraId="6BBACB91" w14:textId="77777777" w:rsidR="00F1171E" w:rsidRPr="003C08F3" w:rsidRDefault="00F1171E" w:rsidP="00F1171E">
      <w:pPr>
        <w:pStyle w:val="BodyText"/>
        <w:rPr>
          <w:rFonts w:ascii="Arial" w:hAnsi="Arial" w:cs="Arial"/>
          <w:b/>
          <w:bCs/>
          <w:sz w:val="20"/>
          <w:szCs w:val="20"/>
          <w:u w:val="single"/>
          <w:lang w:val="en-GB"/>
        </w:rPr>
      </w:pPr>
    </w:p>
    <w:p w14:paraId="78207741" w14:textId="77777777" w:rsidR="00F1171E" w:rsidRPr="003C08F3" w:rsidRDefault="00F1171E" w:rsidP="00F1171E">
      <w:pPr>
        <w:pStyle w:val="BodyText"/>
        <w:rPr>
          <w:rFonts w:ascii="Arial" w:hAnsi="Arial" w:cs="Arial"/>
          <w:b/>
          <w:bCs/>
          <w:sz w:val="20"/>
          <w:szCs w:val="20"/>
          <w:u w:val="single"/>
          <w:lang w:val="en-GB"/>
        </w:rPr>
      </w:pPr>
    </w:p>
    <w:p w14:paraId="4437A01F" w14:textId="77777777" w:rsidR="00F1171E" w:rsidRPr="003C08F3" w:rsidRDefault="00F1171E" w:rsidP="00F1171E">
      <w:pPr>
        <w:pStyle w:val="BodyText"/>
        <w:rPr>
          <w:rFonts w:ascii="Arial" w:hAnsi="Arial" w:cs="Arial"/>
          <w:b/>
          <w:bCs/>
          <w:sz w:val="20"/>
          <w:szCs w:val="20"/>
          <w:u w:val="single"/>
          <w:lang w:val="en-GB"/>
        </w:rPr>
      </w:pPr>
    </w:p>
    <w:p w14:paraId="25069224" w14:textId="77777777" w:rsidR="00F1171E" w:rsidRPr="003C08F3" w:rsidRDefault="00F1171E" w:rsidP="00F1171E">
      <w:pPr>
        <w:pStyle w:val="BodyText"/>
        <w:rPr>
          <w:rFonts w:ascii="Arial" w:hAnsi="Arial" w:cs="Arial"/>
          <w:b/>
          <w:bCs/>
          <w:sz w:val="20"/>
          <w:szCs w:val="20"/>
          <w:u w:val="single"/>
          <w:lang w:val="en-GB"/>
        </w:rPr>
      </w:pPr>
    </w:p>
    <w:p w14:paraId="0821307F" w14:textId="77777777" w:rsidR="00F1171E" w:rsidRPr="003C08F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C08F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C08F3" w:rsidRDefault="00F1171E" w:rsidP="007222C8">
            <w:pPr>
              <w:pStyle w:val="NormalWeb"/>
              <w:spacing w:before="0" w:beforeAutospacing="0" w:after="0" w:afterAutospacing="0"/>
              <w:rPr>
                <w:rFonts w:ascii="Arial" w:hAnsi="Arial" w:cs="Arial"/>
                <w:b/>
                <w:sz w:val="20"/>
                <w:szCs w:val="20"/>
                <w:u w:val="single"/>
                <w:lang w:val="en-GB"/>
              </w:rPr>
            </w:pPr>
            <w:r w:rsidRPr="003C08F3">
              <w:rPr>
                <w:rFonts w:ascii="Arial" w:hAnsi="Arial" w:cs="Arial"/>
                <w:b/>
                <w:sz w:val="20"/>
                <w:szCs w:val="20"/>
                <w:highlight w:val="yellow"/>
                <w:u w:val="single"/>
                <w:lang w:val="en-GB"/>
              </w:rPr>
              <w:t>PART  2:</w:t>
            </w:r>
            <w:r w:rsidRPr="003C08F3">
              <w:rPr>
                <w:rFonts w:ascii="Arial" w:hAnsi="Arial" w:cs="Arial"/>
                <w:b/>
                <w:sz w:val="20"/>
                <w:szCs w:val="20"/>
                <w:u w:val="single"/>
                <w:lang w:val="en-GB"/>
              </w:rPr>
              <w:t xml:space="preserve"> </w:t>
            </w:r>
          </w:p>
          <w:p w14:paraId="5B767407" w14:textId="77777777" w:rsidR="00F1171E" w:rsidRPr="003C08F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C08F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C08F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C08F3" w:rsidRDefault="00F1171E" w:rsidP="007222C8">
            <w:pPr>
              <w:pStyle w:val="Heading2"/>
              <w:jc w:val="left"/>
              <w:rPr>
                <w:rFonts w:ascii="Arial" w:hAnsi="Arial" w:cs="Arial"/>
                <w:lang w:val="en-GB"/>
              </w:rPr>
            </w:pPr>
            <w:r w:rsidRPr="003C08F3">
              <w:rPr>
                <w:rFonts w:ascii="Arial" w:hAnsi="Arial" w:cs="Arial"/>
                <w:lang w:val="en-GB"/>
              </w:rPr>
              <w:t>Reviewer’s comment</w:t>
            </w:r>
          </w:p>
        </w:tc>
        <w:tc>
          <w:tcPr>
            <w:tcW w:w="1342" w:type="pct"/>
          </w:tcPr>
          <w:p w14:paraId="6F48B50B" w14:textId="77777777" w:rsidR="00F1171E" w:rsidRPr="003C08F3" w:rsidRDefault="00F1171E" w:rsidP="007222C8">
            <w:pPr>
              <w:pStyle w:val="Heading2"/>
              <w:jc w:val="left"/>
              <w:rPr>
                <w:rFonts w:ascii="Arial" w:hAnsi="Arial" w:cs="Arial"/>
                <w:b w:val="0"/>
                <w:lang w:val="en-GB"/>
              </w:rPr>
            </w:pPr>
            <w:r w:rsidRPr="003C08F3">
              <w:rPr>
                <w:rFonts w:ascii="Arial" w:hAnsi="Arial" w:cs="Arial"/>
                <w:lang w:val="en-GB"/>
              </w:rPr>
              <w:t>Author’s comment</w:t>
            </w:r>
            <w:r w:rsidRPr="003C08F3">
              <w:rPr>
                <w:rFonts w:ascii="Arial" w:hAnsi="Arial" w:cs="Arial"/>
                <w:b w:val="0"/>
                <w:lang w:val="en-GB"/>
              </w:rPr>
              <w:t xml:space="preserve"> </w:t>
            </w:r>
            <w:r w:rsidRPr="003C08F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C08F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C08F3" w:rsidRDefault="00F1171E" w:rsidP="007222C8">
            <w:pPr>
              <w:pStyle w:val="NormalWeb"/>
              <w:spacing w:before="0" w:beforeAutospacing="0" w:after="0" w:afterAutospacing="0"/>
              <w:rPr>
                <w:rFonts w:ascii="Arial" w:hAnsi="Arial" w:cs="Arial"/>
                <w:b/>
                <w:sz w:val="20"/>
                <w:szCs w:val="20"/>
                <w:lang w:val="en-GB"/>
              </w:rPr>
            </w:pPr>
            <w:r w:rsidRPr="003C08F3">
              <w:rPr>
                <w:rFonts w:ascii="Arial" w:hAnsi="Arial" w:cs="Arial"/>
                <w:b/>
                <w:sz w:val="20"/>
                <w:szCs w:val="20"/>
                <w:lang w:val="en-GB"/>
              </w:rPr>
              <w:t xml:space="preserve">Are there ethical issues in this manuscript? </w:t>
            </w:r>
          </w:p>
          <w:p w14:paraId="6034B476" w14:textId="77777777" w:rsidR="00F1171E" w:rsidRPr="003C08F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C08F3" w:rsidRDefault="00F1171E" w:rsidP="007222C8">
            <w:pPr>
              <w:pStyle w:val="NormalWeb"/>
              <w:spacing w:before="0" w:beforeAutospacing="0" w:after="0" w:afterAutospacing="0"/>
              <w:rPr>
                <w:rFonts w:ascii="Arial" w:hAnsi="Arial" w:cs="Arial"/>
                <w:i/>
                <w:iCs/>
                <w:sz w:val="20"/>
                <w:szCs w:val="20"/>
                <w:u w:val="single"/>
                <w:lang w:val="en-GB"/>
              </w:rPr>
            </w:pPr>
            <w:r w:rsidRPr="003C08F3">
              <w:rPr>
                <w:rFonts w:ascii="Arial" w:hAnsi="Arial" w:cs="Arial"/>
                <w:i/>
                <w:iCs/>
                <w:sz w:val="20"/>
                <w:szCs w:val="20"/>
                <w:u w:val="single"/>
                <w:lang w:val="en-GB"/>
              </w:rPr>
              <w:t xml:space="preserve">(If yes, </w:t>
            </w:r>
            <w:proofErr w:type="gramStart"/>
            <w:r w:rsidRPr="003C08F3">
              <w:rPr>
                <w:rFonts w:ascii="Arial" w:hAnsi="Arial" w:cs="Arial"/>
                <w:i/>
                <w:iCs/>
                <w:sz w:val="20"/>
                <w:szCs w:val="20"/>
                <w:u w:val="single"/>
                <w:lang w:val="en-GB"/>
              </w:rPr>
              <w:t>Kindly</w:t>
            </w:r>
            <w:proofErr w:type="gramEnd"/>
            <w:r w:rsidRPr="003C08F3">
              <w:rPr>
                <w:rFonts w:ascii="Arial" w:hAnsi="Arial" w:cs="Arial"/>
                <w:i/>
                <w:iCs/>
                <w:sz w:val="20"/>
                <w:szCs w:val="20"/>
                <w:u w:val="single"/>
                <w:lang w:val="en-GB"/>
              </w:rPr>
              <w:t xml:space="preserve"> please write down the ethical issues here in detail)</w:t>
            </w:r>
          </w:p>
          <w:p w14:paraId="4584794B" w14:textId="77777777" w:rsidR="0061702F" w:rsidRPr="003C08F3" w:rsidRDefault="0061702F" w:rsidP="007222C8">
            <w:pPr>
              <w:pStyle w:val="NormalWeb"/>
              <w:spacing w:before="0" w:beforeAutospacing="0" w:after="0" w:afterAutospacing="0"/>
              <w:rPr>
                <w:rFonts w:ascii="Arial" w:hAnsi="Arial" w:cs="Arial"/>
                <w:sz w:val="20"/>
                <w:szCs w:val="20"/>
                <w:u w:val="single"/>
                <w:lang w:val="en-GB"/>
              </w:rPr>
            </w:pPr>
          </w:p>
          <w:p w14:paraId="3F0D46E3" w14:textId="02561E8C" w:rsidR="00F1171E" w:rsidRPr="003C08F3" w:rsidRDefault="0061702F" w:rsidP="007222C8">
            <w:pPr>
              <w:pStyle w:val="NormalWeb"/>
              <w:spacing w:before="0" w:beforeAutospacing="0" w:after="0" w:afterAutospacing="0"/>
              <w:rPr>
                <w:rFonts w:ascii="Arial" w:hAnsi="Arial" w:cs="Arial"/>
                <w:sz w:val="20"/>
                <w:szCs w:val="20"/>
                <w:lang w:val="en-GB"/>
              </w:rPr>
            </w:pPr>
            <w:r w:rsidRPr="003C08F3">
              <w:rPr>
                <w:rFonts w:ascii="Arial" w:hAnsi="Arial" w:cs="Arial"/>
                <w:sz w:val="20"/>
                <w:szCs w:val="20"/>
                <w:lang w:val="en-GB"/>
              </w:rPr>
              <w:t>The manuscript must include clear statements about ethical approval, informed consent procedures, data protection measures and cultural consultation before publication.</w:t>
            </w:r>
          </w:p>
          <w:p w14:paraId="7B654B67" w14:textId="77777777" w:rsidR="00F1171E" w:rsidRPr="003C08F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C08F3" w:rsidRDefault="00F1171E" w:rsidP="007222C8">
            <w:pPr>
              <w:rPr>
                <w:rFonts w:ascii="Arial" w:eastAsia="Arial Unicode MS" w:hAnsi="Arial" w:cs="Arial"/>
                <w:sz w:val="20"/>
                <w:szCs w:val="20"/>
                <w:lang w:val="en-GB"/>
              </w:rPr>
            </w:pPr>
          </w:p>
          <w:p w14:paraId="4A981594" w14:textId="77777777" w:rsidR="00F1171E" w:rsidRPr="003C08F3" w:rsidRDefault="00F1171E" w:rsidP="007222C8">
            <w:pPr>
              <w:rPr>
                <w:rFonts w:ascii="Arial" w:eastAsia="Arial Unicode MS" w:hAnsi="Arial" w:cs="Arial"/>
                <w:sz w:val="20"/>
                <w:szCs w:val="20"/>
                <w:lang w:val="en-GB"/>
              </w:rPr>
            </w:pPr>
          </w:p>
          <w:p w14:paraId="4780A682" w14:textId="77777777" w:rsidR="00F1171E" w:rsidRPr="003C08F3" w:rsidRDefault="00F1171E" w:rsidP="007222C8">
            <w:pPr>
              <w:rPr>
                <w:rFonts w:ascii="Arial" w:eastAsia="Arial Unicode MS" w:hAnsi="Arial" w:cs="Arial"/>
                <w:sz w:val="20"/>
                <w:szCs w:val="20"/>
                <w:lang w:val="en-GB"/>
              </w:rPr>
            </w:pPr>
          </w:p>
          <w:p w14:paraId="2D80979A" w14:textId="77777777" w:rsidR="00F1171E" w:rsidRPr="003C08F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3C08F3" w:rsidRDefault="004C3DF1">
      <w:pPr>
        <w:rPr>
          <w:rFonts w:ascii="Arial" w:hAnsi="Arial" w:cs="Arial"/>
          <w:b/>
          <w:sz w:val="20"/>
          <w:szCs w:val="20"/>
          <w:lang w:val="en-GB"/>
        </w:rPr>
      </w:pPr>
    </w:p>
    <w:p w14:paraId="4ED81166" w14:textId="77777777" w:rsidR="003C08F3" w:rsidRPr="003C08F3" w:rsidRDefault="003C08F3">
      <w:pPr>
        <w:rPr>
          <w:rFonts w:ascii="Arial" w:hAnsi="Arial" w:cs="Arial"/>
          <w:b/>
          <w:sz w:val="20"/>
          <w:szCs w:val="20"/>
          <w:lang w:val="en-GB"/>
        </w:rPr>
      </w:pPr>
    </w:p>
    <w:p w14:paraId="58F50F67" w14:textId="77777777" w:rsidR="003C08F3" w:rsidRPr="003C08F3" w:rsidRDefault="003C08F3" w:rsidP="003C08F3">
      <w:pPr>
        <w:pStyle w:val="Affiliation"/>
        <w:spacing w:after="0" w:line="240" w:lineRule="auto"/>
        <w:jc w:val="left"/>
        <w:rPr>
          <w:rFonts w:ascii="Arial" w:hAnsi="Arial" w:cs="Arial"/>
          <w:b/>
          <w:u w:val="single"/>
        </w:rPr>
      </w:pPr>
      <w:r w:rsidRPr="003C08F3">
        <w:rPr>
          <w:rFonts w:ascii="Arial" w:hAnsi="Arial" w:cs="Arial"/>
          <w:b/>
          <w:u w:val="single"/>
        </w:rPr>
        <w:t>Reviewer details:</w:t>
      </w:r>
    </w:p>
    <w:p w14:paraId="3AEE09A7" w14:textId="77777777" w:rsidR="003C08F3" w:rsidRPr="003C08F3" w:rsidRDefault="003C08F3">
      <w:pPr>
        <w:rPr>
          <w:rFonts w:ascii="Arial" w:hAnsi="Arial" w:cs="Arial"/>
          <w:b/>
          <w:sz w:val="20"/>
          <w:szCs w:val="20"/>
          <w:lang w:val="en-GB"/>
        </w:rPr>
      </w:pPr>
    </w:p>
    <w:p w14:paraId="12EFED46" w14:textId="34067442" w:rsidR="003C08F3" w:rsidRPr="003C08F3" w:rsidRDefault="003C08F3">
      <w:pPr>
        <w:rPr>
          <w:rFonts w:ascii="Arial" w:hAnsi="Arial" w:cs="Arial"/>
          <w:b/>
          <w:bCs/>
          <w:sz w:val="20"/>
          <w:szCs w:val="20"/>
        </w:rPr>
      </w:pPr>
      <w:r w:rsidRPr="003C08F3">
        <w:rPr>
          <w:rFonts w:ascii="Arial" w:hAnsi="Arial" w:cs="Arial"/>
          <w:b/>
          <w:bCs/>
          <w:color w:val="000000"/>
          <w:sz w:val="20"/>
          <w:szCs w:val="20"/>
        </w:rPr>
        <w:t>Tobias Kwame Adukpo</w:t>
      </w:r>
      <w:r w:rsidRPr="003C08F3">
        <w:rPr>
          <w:rFonts w:ascii="Arial" w:hAnsi="Arial" w:cs="Arial"/>
          <w:b/>
          <w:bCs/>
          <w:color w:val="000000"/>
          <w:sz w:val="20"/>
          <w:szCs w:val="20"/>
        </w:rPr>
        <w:t xml:space="preserve">, </w:t>
      </w:r>
      <w:r w:rsidRPr="003C08F3">
        <w:rPr>
          <w:rFonts w:ascii="Arial" w:hAnsi="Arial" w:cs="Arial"/>
          <w:b/>
          <w:bCs/>
          <w:color w:val="000000"/>
          <w:sz w:val="20"/>
          <w:szCs w:val="20"/>
        </w:rPr>
        <w:t>University for Development Studies, Ghana</w:t>
      </w:r>
      <w:r w:rsidRPr="003C08F3">
        <w:rPr>
          <w:rFonts w:ascii="Arial" w:hAnsi="Arial" w:cs="Arial"/>
          <w:b/>
          <w:bCs/>
          <w:color w:val="000000"/>
          <w:sz w:val="20"/>
          <w:szCs w:val="20"/>
        </w:rPr>
        <w:br/>
      </w:r>
    </w:p>
    <w:sectPr w:rsidR="003C08F3" w:rsidRPr="003C08F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CEF9" w14:textId="77777777" w:rsidR="003E3A13" w:rsidRPr="0000007A" w:rsidRDefault="003E3A13" w:rsidP="0099583E">
      <w:r>
        <w:separator/>
      </w:r>
    </w:p>
  </w:endnote>
  <w:endnote w:type="continuationSeparator" w:id="0">
    <w:p w14:paraId="6AD7CA9A" w14:textId="77777777" w:rsidR="003E3A13" w:rsidRPr="0000007A" w:rsidRDefault="003E3A1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8991" w14:textId="77777777" w:rsidR="003E3A13" w:rsidRPr="0000007A" w:rsidRDefault="003E3A13" w:rsidP="0099583E">
      <w:r>
        <w:separator/>
      </w:r>
    </w:p>
  </w:footnote>
  <w:footnote w:type="continuationSeparator" w:id="0">
    <w:p w14:paraId="1B7D4AD2" w14:textId="77777777" w:rsidR="003E3A13" w:rsidRPr="0000007A" w:rsidRDefault="003E3A1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1110527">
    <w:abstractNumId w:val="3"/>
  </w:num>
  <w:num w:numId="2" w16cid:durableId="1936132983">
    <w:abstractNumId w:val="6"/>
  </w:num>
  <w:num w:numId="3" w16cid:durableId="146476747">
    <w:abstractNumId w:val="5"/>
  </w:num>
  <w:num w:numId="4" w16cid:durableId="1855151786">
    <w:abstractNumId w:val="7"/>
  </w:num>
  <w:num w:numId="5" w16cid:durableId="1391072180">
    <w:abstractNumId w:val="4"/>
  </w:num>
  <w:num w:numId="6" w16cid:durableId="288632175">
    <w:abstractNumId w:val="0"/>
  </w:num>
  <w:num w:numId="7" w16cid:durableId="709841455">
    <w:abstractNumId w:val="1"/>
  </w:num>
  <w:num w:numId="8" w16cid:durableId="22439129">
    <w:abstractNumId w:val="9"/>
  </w:num>
  <w:num w:numId="9" w16cid:durableId="1407611959">
    <w:abstractNumId w:val="8"/>
  </w:num>
  <w:num w:numId="10" w16cid:durableId="121269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3CB"/>
    <w:rsid w:val="001D3A1D"/>
    <w:rsid w:val="001E4B3D"/>
    <w:rsid w:val="001F24FF"/>
    <w:rsid w:val="001F2913"/>
    <w:rsid w:val="001F707F"/>
    <w:rsid w:val="002011F3"/>
    <w:rsid w:val="00201B85"/>
    <w:rsid w:val="00204D68"/>
    <w:rsid w:val="00206ED6"/>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08F3"/>
    <w:rsid w:val="003D1BDE"/>
    <w:rsid w:val="003E3A13"/>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E7B"/>
    <w:rsid w:val="004E08E3"/>
    <w:rsid w:val="004E1D1A"/>
    <w:rsid w:val="004E4915"/>
    <w:rsid w:val="004F741F"/>
    <w:rsid w:val="004F78F5"/>
    <w:rsid w:val="004F7BF2"/>
    <w:rsid w:val="00503AB6"/>
    <w:rsid w:val="005047C5"/>
    <w:rsid w:val="0050495C"/>
    <w:rsid w:val="00510920"/>
    <w:rsid w:val="00522C5A"/>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702F"/>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CDC"/>
    <w:rsid w:val="00AA41B3"/>
    <w:rsid w:val="00AA49A2"/>
    <w:rsid w:val="00AA5338"/>
    <w:rsid w:val="00AB1ED6"/>
    <w:rsid w:val="00AB397D"/>
    <w:rsid w:val="00AB638A"/>
    <w:rsid w:val="00AB65BF"/>
    <w:rsid w:val="00AB6E43"/>
    <w:rsid w:val="00AC1349"/>
    <w:rsid w:val="00AC4CD2"/>
    <w:rsid w:val="00AD6C51"/>
    <w:rsid w:val="00AE0E9B"/>
    <w:rsid w:val="00AE54CD"/>
    <w:rsid w:val="00AF3016"/>
    <w:rsid w:val="00B03A45"/>
    <w:rsid w:val="00B2236C"/>
    <w:rsid w:val="00B22FD3"/>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0C9"/>
    <w:rsid w:val="00C435C6"/>
    <w:rsid w:val="00C635B6"/>
    <w:rsid w:val="00C70DFC"/>
    <w:rsid w:val="00C82466"/>
    <w:rsid w:val="00C84097"/>
    <w:rsid w:val="00CA4B20"/>
    <w:rsid w:val="00CA7853"/>
    <w:rsid w:val="00CB429B"/>
    <w:rsid w:val="00CB43C2"/>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A68"/>
    <w:rsid w:val="00DB7E1B"/>
    <w:rsid w:val="00DC1D81"/>
    <w:rsid w:val="00DC6FED"/>
    <w:rsid w:val="00DD0C4A"/>
    <w:rsid w:val="00DD274C"/>
    <w:rsid w:val="00DE7D30"/>
    <w:rsid w:val="00DF04E3"/>
    <w:rsid w:val="00DF55E5"/>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01C6"/>
    <w:rsid w:val="00F73CF2"/>
    <w:rsid w:val="00F80C14"/>
    <w:rsid w:val="00F92B25"/>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C08F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2026-02-14T07:00:00Z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