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952B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952B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952B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952B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952B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255E5AE" w:rsidR="0000007A" w:rsidRPr="00D952B8" w:rsidRDefault="00DD216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6C01F4" w:rsidRPr="00D952B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D952B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952B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3802AA" w:rsidR="0000007A" w:rsidRPr="00D952B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D0E93"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7186</w:t>
            </w:r>
          </w:p>
        </w:tc>
      </w:tr>
      <w:tr w:rsidR="0000007A" w:rsidRPr="00D952B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952B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9B9839F" w:rsidR="0000007A" w:rsidRPr="00D952B8" w:rsidRDefault="00F04D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Geographic Information System to Study the Spatial Distribution of </w:t>
            </w:r>
            <w:proofErr w:type="spellStart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Pigeonpea</w:t>
            </w:r>
            <w:proofErr w:type="spellEnd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Flower Webber, </w:t>
            </w:r>
            <w:proofErr w:type="spellStart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Maruca</w:t>
            </w:r>
            <w:proofErr w:type="spellEnd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vitrata</w:t>
            </w:r>
            <w:proofErr w:type="spellEnd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(Geyer) (Lepidoptera: </w:t>
            </w:r>
            <w:proofErr w:type="spellStart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Pyralidae</w:t>
            </w:r>
            <w:proofErr w:type="spellEnd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) and leaf </w:t>
            </w:r>
            <w:proofErr w:type="spellStart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webber</w:t>
            </w:r>
            <w:proofErr w:type="spellEnd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Grapholitacritica</w:t>
            </w:r>
            <w:proofErr w:type="spellEnd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Meyr</w:t>
            </w:r>
            <w:proofErr w:type="spellEnd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.) (Lepidoptera: </w:t>
            </w:r>
            <w:proofErr w:type="spellStart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Tortricidae</w:t>
            </w:r>
            <w:proofErr w:type="spellEnd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) in </w:t>
            </w:r>
            <w:proofErr w:type="spellStart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Kalaburagi</w:t>
            </w:r>
            <w:proofErr w:type="spellEnd"/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district</w:t>
            </w:r>
          </w:p>
        </w:tc>
      </w:tr>
      <w:tr w:rsidR="00CF0BBB" w:rsidRPr="00D952B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952B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887FB2C" w:rsidR="00CF0BBB" w:rsidRPr="00D952B8" w:rsidRDefault="006144E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952B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952B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D952B8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D27A79" w:rsidRPr="00D952B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952B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52B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952B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952B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52B8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D952B8" w:rsidRDefault="00421DBF" w:rsidP="00C131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952B8">
              <w:rPr>
                <w:rFonts w:ascii="Arial" w:hAnsi="Arial" w:cs="Arial"/>
                <w:lang w:val="en-GB"/>
              </w:rPr>
              <w:t>Author’s Feedback</w:t>
            </w:r>
            <w:r w:rsidRPr="00D952B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952B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952B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952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952B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5F36CA9" w:rsidR="00F1171E" w:rsidRPr="00D952B8" w:rsidRDefault="003F3D9E" w:rsidP="007222C8">
            <w:pPr>
              <w:pStyle w:val="ListParagraph"/>
              <w:ind w:left="0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D952B8">
              <w:rPr>
                <w:rFonts w:ascii="Arial" w:hAnsi="Arial" w:cs="Arial"/>
                <w:bCs/>
                <w:sz w:val="20"/>
                <w:szCs w:val="20"/>
              </w:rPr>
              <w:t>Pigeonpea</w:t>
            </w:r>
            <w:proofErr w:type="spellEnd"/>
            <w:r w:rsidRPr="00D952B8">
              <w:rPr>
                <w:rFonts w:ascii="Arial" w:hAnsi="Arial" w:cs="Arial"/>
                <w:bCs/>
                <w:sz w:val="20"/>
                <w:szCs w:val="20"/>
              </w:rPr>
              <w:t xml:space="preserve"> Flower Webber, </w:t>
            </w:r>
            <w:proofErr w:type="spellStart"/>
            <w:r w:rsidRPr="00D952B8">
              <w:rPr>
                <w:rFonts w:ascii="Arial" w:hAnsi="Arial" w:cs="Arial"/>
                <w:bCs/>
                <w:i/>
                <w:sz w:val="20"/>
                <w:szCs w:val="20"/>
              </w:rPr>
              <w:t>Maruca</w:t>
            </w:r>
            <w:proofErr w:type="spellEnd"/>
            <w:r w:rsidRPr="00D952B8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952B8">
              <w:rPr>
                <w:rFonts w:ascii="Arial" w:hAnsi="Arial" w:cs="Arial"/>
                <w:bCs/>
                <w:i/>
                <w:sz w:val="20"/>
                <w:szCs w:val="20"/>
              </w:rPr>
              <w:t>vitrata</w:t>
            </w:r>
            <w:proofErr w:type="spellEnd"/>
            <w:r w:rsidRPr="00D952B8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D952B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is an important pest which results in high economic losses to the crops </w:t>
            </w:r>
            <w:proofErr w:type="spellStart"/>
            <w:r w:rsidRPr="00D952B8">
              <w:rPr>
                <w:rFonts w:ascii="Arial" w:hAnsi="Arial" w:cs="Arial"/>
                <w:bCs/>
                <w:iCs/>
                <w:sz w:val="20"/>
                <w:szCs w:val="20"/>
              </w:rPr>
              <w:t>thereofere</w:t>
            </w:r>
            <w:proofErr w:type="spellEnd"/>
            <w:r w:rsidRPr="00D952B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it is necessary to study such an important insect pest for better management and </w:t>
            </w:r>
            <w:proofErr w:type="spellStart"/>
            <w:r w:rsidRPr="00D952B8">
              <w:rPr>
                <w:rFonts w:ascii="Arial" w:hAnsi="Arial" w:cs="Arial"/>
                <w:bCs/>
                <w:iCs/>
                <w:sz w:val="20"/>
                <w:szCs w:val="20"/>
              </w:rPr>
              <w:t>there by</w:t>
            </w:r>
            <w:proofErr w:type="spellEnd"/>
            <w:r w:rsidRPr="00D952B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reducing the crop losses.</w:t>
            </w:r>
          </w:p>
        </w:tc>
        <w:tc>
          <w:tcPr>
            <w:tcW w:w="1523" w:type="pct"/>
          </w:tcPr>
          <w:p w14:paraId="462A339C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52B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952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952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2E6ACA7" w:rsidR="00F1171E" w:rsidRPr="00D952B8" w:rsidRDefault="003F3D9E" w:rsidP="003F3D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sz w:val="20"/>
                <w:szCs w:val="20"/>
                <w:lang w:val="en-GB"/>
              </w:rPr>
              <w:t>Yes! the title is suitable.</w:t>
            </w:r>
          </w:p>
        </w:tc>
        <w:tc>
          <w:tcPr>
            <w:tcW w:w="1523" w:type="pct"/>
          </w:tcPr>
          <w:p w14:paraId="405B6701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52B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952B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952B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1684503" w:rsidR="00F1171E" w:rsidRPr="00D952B8" w:rsidRDefault="003F3D9E" w:rsidP="003F3D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sz w:val="20"/>
                <w:szCs w:val="20"/>
                <w:lang w:val="en-GB"/>
              </w:rPr>
              <w:t>The abstract is comprehensively written.</w:t>
            </w:r>
          </w:p>
        </w:tc>
        <w:tc>
          <w:tcPr>
            <w:tcW w:w="1523" w:type="pct"/>
          </w:tcPr>
          <w:p w14:paraId="1D54B730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52B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952B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5FA09D4" w:rsidR="00F1171E" w:rsidRPr="00D952B8" w:rsidRDefault="003F3D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is </w:t>
            </w:r>
            <w:proofErr w:type="spellStart"/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scientically</w:t>
            </w:r>
            <w:proofErr w:type="spellEnd"/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correct.</w:t>
            </w:r>
          </w:p>
        </w:tc>
        <w:tc>
          <w:tcPr>
            <w:tcW w:w="1523" w:type="pct"/>
          </w:tcPr>
          <w:p w14:paraId="4898F764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52B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952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952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52B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5EA2BD6" w:rsidR="00F1171E" w:rsidRPr="00D952B8" w:rsidRDefault="003F3D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220055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52B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952B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952B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55A16DF" w:rsidR="00F1171E" w:rsidRPr="00D952B8" w:rsidRDefault="003F3D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52B8">
              <w:rPr>
                <w:rFonts w:ascii="Arial" w:hAnsi="Arial" w:cs="Arial"/>
                <w:sz w:val="20"/>
                <w:szCs w:val="20"/>
                <w:lang w:val="en-GB"/>
              </w:rPr>
              <w:t>Improvement is required.</w:t>
            </w:r>
          </w:p>
          <w:p w14:paraId="41E28118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952B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952B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952B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952B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952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952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952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952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952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952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952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952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812921" w:rsidRPr="00D952B8" w14:paraId="47DB3ED3" w14:textId="77777777" w:rsidTr="00AB632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1891" w14:textId="77777777" w:rsidR="00812921" w:rsidRPr="00D952B8" w:rsidRDefault="00812921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952B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952B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75A221B" w14:textId="77777777" w:rsidR="00812921" w:rsidRPr="00D952B8" w:rsidRDefault="00812921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12921" w:rsidRPr="00D952B8" w14:paraId="25652FFF" w14:textId="77777777" w:rsidTr="00AB632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60D67" w14:textId="77777777" w:rsidR="00812921" w:rsidRPr="00D952B8" w:rsidRDefault="00812921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FFB6" w14:textId="77777777" w:rsidR="00812921" w:rsidRPr="00D952B8" w:rsidRDefault="00812921" w:rsidP="00AB63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952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F2AB40B" w14:textId="77777777" w:rsidR="00812921" w:rsidRPr="00D952B8" w:rsidRDefault="00812921" w:rsidP="00AB632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952B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952B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449FC6A" w14:textId="77777777" w:rsidR="00812921" w:rsidRPr="00D952B8" w:rsidRDefault="00812921" w:rsidP="00AB63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2921" w:rsidRPr="00D952B8" w14:paraId="3D0FE9A0" w14:textId="77777777" w:rsidTr="00AB632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F1A09" w14:textId="77777777" w:rsidR="00812921" w:rsidRPr="00D952B8" w:rsidRDefault="00812921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952B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0C6A14A" w14:textId="77777777" w:rsidR="00812921" w:rsidRPr="00D952B8" w:rsidRDefault="00812921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65B70" w14:textId="77777777" w:rsidR="00812921" w:rsidRPr="00D952B8" w:rsidRDefault="00812921" w:rsidP="00AB632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952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952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952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D8EC370" w14:textId="77777777" w:rsidR="00812921" w:rsidRPr="00D952B8" w:rsidRDefault="00812921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8EC5ACF" w14:textId="77777777" w:rsidR="00812921" w:rsidRPr="00D952B8" w:rsidRDefault="00812921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E6476BD" w14:textId="77777777" w:rsidR="00812921" w:rsidRPr="00D952B8" w:rsidRDefault="00812921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2C0BB3" w14:textId="77777777" w:rsidR="00812921" w:rsidRPr="00D952B8" w:rsidRDefault="00812921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C9A01A" w14:textId="77777777" w:rsidR="00812921" w:rsidRPr="00D952B8" w:rsidRDefault="00812921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6827359" w14:textId="77777777" w:rsidR="00812921" w:rsidRPr="00D952B8" w:rsidRDefault="00812921" w:rsidP="00812921">
      <w:pPr>
        <w:rPr>
          <w:rFonts w:ascii="Arial" w:hAnsi="Arial" w:cs="Arial"/>
          <w:sz w:val="20"/>
          <w:szCs w:val="20"/>
        </w:rPr>
      </w:pPr>
    </w:p>
    <w:p w14:paraId="758FD719" w14:textId="77777777" w:rsidR="00812921" w:rsidRPr="00D952B8" w:rsidRDefault="00812921" w:rsidP="00812921">
      <w:pPr>
        <w:rPr>
          <w:rFonts w:ascii="Arial" w:hAnsi="Arial" w:cs="Arial"/>
          <w:sz w:val="20"/>
          <w:szCs w:val="20"/>
        </w:rPr>
      </w:pPr>
    </w:p>
    <w:p w14:paraId="4567ABE0" w14:textId="77777777" w:rsidR="00D952B8" w:rsidRPr="00D952B8" w:rsidRDefault="00D952B8" w:rsidP="00D952B8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D952B8">
        <w:rPr>
          <w:rFonts w:ascii="Arial" w:hAnsi="Arial" w:cs="Arial"/>
          <w:b/>
          <w:bCs/>
          <w:sz w:val="20"/>
          <w:szCs w:val="20"/>
          <w:u w:val="single"/>
        </w:rPr>
        <w:t>Reviewer details:</w:t>
      </w:r>
    </w:p>
    <w:p w14:paraId="2A3BDC02" w14:textId="5221E471" w:rsidR="00812921" w:rsidRPr="00D952B8" w:rsidRDefault="00812921" w:rsidP="00812921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7945A2A8" w14:textId="53F289BF" w:rsidR="00D952B8" w:rsidRPr="00D952B8" w:rsidRDefault="00D952B8" w:rsidP="00D952B8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D952B8">
        <w:rPr>
          <w:rFonts w:ascii="Arial" w:hAnsi="Arial" w:cs="Arial"/>
          <w:b/>
          <w:bCs/>
          <w:sz w:val="20"/>
          <w:szCs w:val="20"/>
          <w:lang w:val="en-GB"/>
        </w:rPr>
        <w:t xml:space="preserve">Muhammad Umar </w:t>
      </w:r>
      <w:proofErr w:type="spellStart"/>
      <w:r w:rsidRPr="00D952B8">
        <w:rPr>
          <w:rFonts w:ascii="Arial" w:hAnsi="Arial" w:cs="Arial"/>
          <w:b/>
          <w:bCs/>
          <w:sz w:val="20"/>
          <w:szCs w:val="20"/>
          <w:lang w:val="en-GB"/>
        </w:rPr>
        <w:t>Brohi</w:t>
      </w:r>
      <w:proofErr w:type="spellEnd"/>
      <w:r w:rsidRPr="00D952B8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D952B8">
        <w:rPr>
          <w:rFonts w:ascii="Arial" w:hAnsi="Arial" w:cs="Arial"/>
          <w:b/>
          <w:bCs/>
          <w:sz w:val="20"/>
          <w:szCs w:val="20"/>
          <w:lang w:val="en-GB"/>
        </w:rPr>
        <w:t>Sindh Agriculture University</w:t>
      </w:r>
      <w:r w:rsidRPr="00D952B8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D952B8">
        <w:rPr>
          <w:rFonts w:ascii="Arial" w:hAnsi="Arial" w:cs="Arial"/>
          <w:b/>
          <w:bCs/>
          <w:sz w:val="20"/>
          <w:szCs w:val="20"/>
          <w:lang w:val="en-GB"/>
        </w:rPr>
        <w:t>Pakistan</w:t>
      </w:r>
    </w:p>
    <w:bookmarkEnd w:id="1"/>
    <w:p w14:paraId="5574115E" w14:textId="77777777" w:rsidR="00812921" w:rsidRPr="00D952B8" w:rsidRDefault="00812921" w:rsidP="00812921">
      <w:pPr>
        <w:rPr>
          <w:rFonts w:ascii="Arial" w:hAnsi="Arial" w:cs="Arial"/>
          <w:sz w:val="20"/>
          <w:szCs w:val="20"/>
        </w:rPr>
      </w:pPr>
    </w:p>
    <w:p w14:paraId="022D30C9" w14:textId="77777777" w:rsidR="00F1171E" w:rsidRPr="00D952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2" w:name="_GoBack"/>
      <w:bookmarkEnd w:id="2"/>
    </w:p>
    <w:sectPr w:rsidR="00F1171E" w:rsidRPr="00D952B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F609C" w14:textId="77777777" w:rsidR="00DD216F" w:rsidRPr="0000007A" w:rsidRDefault="00DD216F" w:rsidP="0099583E">
      <w:r>
        <w:separator/>
      </w:r>
    </w:p>
  </w:endnote>
  <w:endnote w:type="continuationSeparator" w:id="0">
    <w:p w14:paraId="120C8B24" w14:textId="77777777" w:rsidR="00DD216F" w:rsidRPr="0000007A" w:rsidRDefault="00DD216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82877" w14:textId="77777777" w:rsidR="00DD216F" w:rsidRPr="0000007A" w:rsidRDefault="00DD216F" w:rsidP="0099583E">
      <w:r>
        <w:separator/>
      </w:r>
    </w:p>
  </w:footnote>
  <w:footnote w:type="continuationSeparator" w:id="0">
    <w:p w14:paraId="57DBA9BE" w14:textId="77777777" w:rsidR="00DD216F" w:rsidRPr="0000007A" w:rsidRDefault="00DD216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1E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1BA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3D9E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4E4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EDC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01F4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2921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37F0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54E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0E93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1F1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4990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0C4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2B8"/>
    <w:rsid w:val="00DA2679"/>
    <w:rsid w:val="00DA3C3D"/>
    <w:rsid w:val="00DA41F5"/>
    <w:rsid w:val="00DB7E1B"/>
    <w:rsid w:val="00DC1D81"/>
    <w:rsid w:val="00DC6FED"/>
    <w:rsid w:val="00DD0C4A"/>
    <w:rsid w:val="00DD216F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D71"/>
    <w:rsid w:val="00F07502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111</cp:revision>
  <dcterms:created xsi:type="dcterms:W3CDTF">2023-08-30T09:21:00Z</dcterms:created>
  <dcterms:modified xsi:type="dcterms:W3CDTF">2026-03-06T05:59:00Z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