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56352B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56352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56352B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56352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352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56352B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4DA4825" w:rsidR="0000007A" w:rsidRPr="0056352B" w:rsidRDefault="00830DC0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56352B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Mathematics and Computer Science: Research Updates</w:t>
              </w:r>
            </w:hyperlink>
          </w:p>
        </w:tc>
      </w:tr>
      <w:tr w:rsidR="0000007A" w:rsidRPr="0056352B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56352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352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60ED557" w:rsidR="0000007A" w:rsidRPr="0056352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5635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5635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5635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B694A" w:rsidRPr="005635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7203</w:t>
            </w:r>
          </w:p>
        </w:tc>
      </w:tr>
      <w:tr w:rsidR="0000007A" w:rsidRPr="0056352B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56352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352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1A5030E" w:rsidR="0000007A" w:rsidRPr="0056352B" w:rsidRDefault="0092629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56352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Hydromagnetic Flow and Heat Transfer of a </w:t>
            </w:r>
            <w:proofErr w:type="spellStart"/>
            <w:r w:rsidRPr="0056352B">
              <w:rPr>
                <w:rFonts w:ascii="Arial" w:hAnsi="Arial" w:cs="Arial"/>
                <w:b/>
                <w:sz w:val="20"/>
                <w:szCs w:val="20"/>
                <w:lang w:val="en-GB"/>
              </w:rPr>
              <w:t>Boussinesq</w:t>
            </w:r>
            <w:proofErr w:type="spellEnd"/>
            <w:r w:rsidRPr="0056352B">
              <w:rPr>
                <w:rFonts w:ascii="Arial" w:hAnsi="Arial" w:cs="Arial"/>
                <w:b/>
                <w:sz w:val="20"/>
                <w:szCs w:val="20"/>
                <w:lang w:val="en-GB"/>
              </w:rPr>
              <w:t>–Stokes Suspension over an Exponentially Stretching Shee</w:t>
            </w:r>
            <w:r w:rsidR="00587BE4" w:rsidRPr="0056352B">
              <w:rPr>
                <w:rFonts w:ascii="Arial" w:hAnsi="Arial" w:cs="Arial"/>
                <w:b/>
                <w:sz w:val="20"/>
                <w:szCs w:val="20"/>
                <w:lang w:val="en-GB"/>
              </w:rPr>
              <w:t>t</w:t>
            </w:r>
          </w:p>
        </w:tc>
      </w:tr>
      <w:tr w:rsidR="00CF0BBB" w:rsidRPr="0056352B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56352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352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C5F4686" w:rsidR="00CF0BBB" w:rsidRPr="0056352B" w:rsidRDefault="0041445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6352B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56352B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56352B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56352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56352B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56352B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56352B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56352B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56352B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56352B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FAAFB55" w:rsidR="00640538" w:rsidRPr="0056352B" w:rsidRDefault="006550DE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56352B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BD12FF5" wp14:editId="08723013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9525" r="12700" b="63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2BF92F5E" w:rsidR="00E03C32" w:rsidRDefault="00BA4117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BA4117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Journal of Neonatal Surgery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="0094423A" w:rsidRPr="0094423A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14(14S):931-40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="00073B7A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2025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4B66C694" w:rsidR="00E03C32" w:rsidRPr="007B54A4" w:rsidRDefault="005757CF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Available:</w:t>
                            </w:r>
                            <w:r w:rsidR="0002499D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  <w:hyperlink r:id="rId8" w:history="1">
                              <w:r w:rsidR="0002499D" w:rsidRPr="000C3091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https://jneonatalsurg.com/index.php/jns/article/view/9014</w:t>
                              </w:r>
                            </w:hyperlink>
                            <w:r w:rsidR="0002499D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2BF92F5E" w:rsidR="00E03C32" w:rsidRDefault="00BA4117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BA4117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Journal of Neonatal Surgery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="0094423A" w:rsidRPr="0094423A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14(14S):931-40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="00073B7A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2025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4B66C694" w:rsidR="00E03C32" w:rsidRPr="007B54A4" w:rsidRDefault="005757CF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Available:</w:t>
                      </w:r>
                      <w:r w:rsidR="0002499D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  <w:hyperlink r:id="rId9" w:history="1">
                        <w:r w:rsidR="0002499D" w:rsidRPr="000C3091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https://jneonatalsurg.com/index.php/jns/article/view/9014</w:t>
                        </w:r>
                      </w:hyperlink>
                      <w:r w:rsidR="0002499D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56352B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56352B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56352B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56352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56352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6352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56352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56352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6352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56352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56352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6352B">
              <w:rPr>
                <w:rFonts w:ascii="Arial" w:hAnsi="Arial" w:cs="Arial"/>
                <w:lang w:val="en-GB"/>
              </w:rPr>
              <w:t>Reviewer’s comment</w:t>
            </w:r>
          </w:p>
          <w:p w14:paraId="674EDCCA" w14:textId="2AFB7F5C" w:rsidR="00421DBF" w:rsidRPr="0056352B" w:rsidRDefault="00421DBF" w:rsidP="00BB247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56352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6352B">
              <w:rPr>
                <w:rFonts w:ascii="Arial" w:hAnsi="Arial" w:cs="Arial"/>
                <w:lang w:val="en-GB"/>
              </w:rPr>
              <w:t>Author’s Feedback</w:t>
            </w:r>
            <w:r w:rsidRPr="0056352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6352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56352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56352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35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56352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4B9084D" w14:textId="77777777" w:rsidR="00925984" w:rsidRPr="0056352B" w:rsidRDefault="00925984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6352B">
              <w:rPr>
                <w:rFonts w:ascii="Arial" w:hAnsi="Arial" w:cs="Arial"/>
                <w:sz w:val="20"/>
                <w:szCs w:val="20"/>
              </w:rPr>
              <w:t xml:space="preserve">Some of the important findings of this chapter pertaining to exponentially stretching sheet are listed below: </w:t>
            </w:r>
          </w:p>
          <w:p w14:paraId="1C619FC9" w14:textId="77777777" w:rsidR="00925984" w:rsidRPr="0056352B" w:rsidRDefault="00925984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6352B">
              <w:rPr>
                <w:rFonts w:ascii="Arial" w:hAnsi="Arial" w:cs="Arial"/>
                <w:sz w:val="20"/>
                <w:szCs w:val="20"/>
              </w:rPr>
              <w:t xml:space="preserve">1. The magnetic field has the effect of giving the electrically conducting liquid stiffness. </w:t>
            </w:r>
          </w:p>
          <w:p w14:paraId="52EE2345" w14:textId="77777777" w:rsidR="00925984" w:rsidRPr="0056352B" w:rsidRDefault="00925984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6352B">
              <w:rPr>
                <w:rFonts w:ascii="Arial" w:hAnsi="Arial" w:cs="Arial"/>
                <w:sz w:val="20"/>
                <w:szCs w:val="20"/>
              </w:rPr>
              <w:t xml:space="preserve">2. Thermal boundary layer thickness increases and momentum boundary layer thickness decreases with increasing values of Chandrasekhar number Q. </w:t>
            </w:r>
          </w:p>
          <w:p w14:paraId="701063FB" w14:textId="77777777" w:rsidR="00925984" w:rsidRPr="0056352B" w:rsidRDefault="00925984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6352B">
              <w:rPr>
                <w:rFonts w:ascii="Arial" w:hAnsi="Arial" w:cs="Arial"/>
                <w:sz w:val="20"/>
                <w:szCs w:val="20"/>
              </w:rPr>
              <w:t xml:space="preserve">3. Thermal boundary layer thickness decreases and momentum boundary layer thickness increases with an increase in couple stress parameter C. </w:t>
            </w:r>
          </w:p>
          <w:p w14:paraId="725430A0" w14:textId="77777777" w:rsidR="00925984" w:rsidRPr="0056352B" w:rsidRDefault="00925984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6352B">
              <w:rPr>
                <w:rFonts w:ascii="Arial" w:hAnsi="Arial" w:cs="Arial"/>
                <w:sz w:val="20"/>
                <w:szCs w:val="20"/>
              </w:rPr>
              <w:t>4. The temperature is going to decrease as the Prandtl number (</w:t>
            </w:r>
            <w:proofErr w:type="spellStart"/>
            <w:r w:rsidRPr="0056352B">
              <w:rPr>
                <w:rFonts w:ascii="Arial" w:hAnsi="Arial" w:cs="Arial"/>
                <w:sz w:val="20"/>
                <w:szCs w:val="20"/>
              </w:rPr>
              <w:t>Pr</w:t>
            </w:r>
            <w:proofErr w:type="spellEnd"/>
            <w:r w:rsidRPr="0056352B">
              <w:rPr>
                <w:rFonts w:ascii="Arial" w:hAnsi="Arial" w:cs="Arial"/>
                <w:sz w:val="20"/>
                <w:szCs w:val="20"/>
              </w:rPr>
              <w:t xml:space="preserve">) increases. </w:t>
            </w:r>
          </w:p>
          <w:p w14:paraId="7DBC9196" w14:textId="22DA4DA2" w:rsidR="00F1171E" w:rsidRPr="0056352B" w:rsidRDefault="0092598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352B">
              <w:rPr>
                <w:rFonts w:ascii="Arial" w:hAnsi="Arial" w:cs="Arial"/>
                <w:sz w:val="20"/>
                <w:szCs w:val="20"/>
              </w:rPr>
              <w:t>The increase in the Eckert number E(Es) is to increase the temperature.</w:t>
            </w:r>
          </w:p>
        </w:tc>
        <w:tc>
          <w:tcPr>
            <w:tcW w:w="1523" w:type="pct"/>
          </w:tcPr>
          <w:p w14:paraId="462A339C" w14:textId="77777777" w:rsidR="00F1171E" w:rsidRPr="0056352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6352B" w14:paraId="0D8B5B2C" w14:textId="77777777" w:rsidTr="0056352B">
        <w:trPr>
          <w:trHeight w:val="377"/>
        </w:trPr>
        <w:tc>
          <w:tcPr>
            <w:tcW w:w="1265" w:type="pct"/>
            <w:noWrap/>
          </w:tcPr>
          <w:p w14:paraId="21CBA5FE" w14:textId="77777777" w:rsidR="00F1171E" w:rsidRPr="0056352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35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56352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35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56352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25DFCE0" w:rsidR="00F1171E" w:rsidRPr="0056352B" w:rsidRDefault="0053316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35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56352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6352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56352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6352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56352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768F52D" w14:textId="77777777" w:rsidR="00533160" w:rsidRPr="0056352B" w:rsidRDefault="00533160" w:rsidP="0053316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35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  <w:p w14:paraId="0FB7E83A" w14:textId="4092B8F5" w:rsidR="00F1171E" w:rsidRPr="0056352B" w:rsidRDefault="00533160" w:rsidP="0053316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35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and please add some </w:t>
            </w:r>
            <w:proofErr w:type="gramStart"/>
            <w:r w:rsidRPr="005635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sentences  related</w:t>
            </w:r>
            <w:proofErr w:type="gramEnd"/>
            <w:r w:rsidRPr="005635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to real world applications</w:t>
            </w:r>
          </w:p>
        </w:tc>
        <w:tc>
          <w:tcPr>
            <w:tcW w:w="1523" w:type="pct"/>
          </w:tcPr>
          <w:p w14:paraId="1D54B730" w14:textId="77777777" w:rsidR="00F1171E" w:rsidRPr="0056352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6352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56352B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635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376A534" w:rsidR="00F1171E" w:rsidRPr="0056352B" w:rsidRDefault="0053316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35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56352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6352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56352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35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56352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6352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C0A6358" w:rsidR="00F1171E" w:rsidRPr="0056352B" w:rsidRDefault="0053316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35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56352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6352B" w14:paraId="73CC4A50" w14:textId="77777777" w:rsidTr="0056352B">
        <w:trPr>
          <w:trHeight w:val="665"/>
        </w:trPr>
        <w:tc>
          <w:tcPr>
            <w:tcW w:w="1265" w:type="pct"/>
            <w:noWrap/>
          </w:tcPr>
          <w:p w14:paraId="029CE8D0" w14:textId="77777777" w:rsidR="00F1171E" w:rsidRPr="0056352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56352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56352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56352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56352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D32F5BC" w14:textId="77777777" w:rsidR="00533160" w:rsidRPr="0056352B" w:rsidRDefault="00533160" w:rsidP="005331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56352B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  <w:proofErr w:type="gramEnd"/>
            <w:r w:rsidRPr="0056352B">
              <w:rPr>
                <w:rFonts w:ascii="Arial" w:hAnsi="Arial" w:cs="Arial"/>
                <w:sz w:val="20"/>
                <w:szCs w:val="20"/>
                <w:lang w:val="en-GB"/>
              </w:rPr>
              <w:t xml:space="preserve"> and also please check some grammatical errors</w:t>
            </w:r>
          </w:p>
          <w:p w14:paraId="6CBA4B2A" w14:textId="77777777" w:rsidR="00F1171E" w:rsidRPr="0056352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56352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56352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6352B" w14:paraId="20A16C0C" w14:textId="77777777" w:rsidTr="0056352B">
        <w:trPr>
          <w:trHeight w:val="602"/>
        </w:trPr>
        <w:tc>
          <w:tcPr>
            <w:tcW w:w="1265" w:type="pct"/>
            <w:noWrap/>
          </w:tcPr>
          <w:p w14:paraId="7F4BCFAE" w14:textId="77777777" w:rsidR="00F1171E" w:rsidRPr="0056352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6352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56352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56352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56352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56352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56352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56352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56352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56352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5E7AF2A" w14:textId="77777777" w:rsidR="00F1171E" w:rsidRPr="0056352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A4077D" w:rsidRPr="0056352B" w14:paraId="14B4FC6D" w14:textId="77777777" w:rsidTr="0051398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08E62" w14:textId="77777777" w:rsidR="00A4077D" w:rsidRPr="0056352B" w:rsidRDefault="00A4077D" w:rsidP="00513988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56352B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56352B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4031121" w14:textId="77777777" w:rsidR="00A4077D" w:rsidRPr="0056352B" w:rsidRDefault="00A4077D" w:rsidP="00513988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A4077D" w:rsidRPr="0056352B" w14:paraId="652CF6AB" w14:textId="77777777" w:rsidTr="00513988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4A87A" w14:textId="77777777" w:rsidR="00A4077D" w:rsidRPr="0056352B" w:rsidRDefault="00A4077D" w:rsidP="0051398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04A15" w14:textId="77777777" w:rsidR="00A4077D" w:rsidRPr="0056352B" w:rsidRDefault="00A4077D" w:rsidP="0051398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6352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4526C18C" w14:textId="77777777" w:rsidR="00A4077D" w:rsidRPr="0056352B" w:rsidRDefault="00A4077D" w:rsidP="00513988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56352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56352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7ADC015B" w14:textId="77777777" w:rsidR="00A4077D" w:rsidRPr="0056352B" w:rsidRDefault="00A4077D" w:rsidP="0051398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4077D" w:rsidRPr="0056352B" w14:paraId="1B23368B" w14:textId="77777777" w:rsidTr="00513988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FECA5" w14:textId="77777777" w:rsidR="00A4077D" w:rsidRPr="0056352B" w:rsidRDefault="00A4077D" w:rsidP="00513988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56352B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D262658" w14:textId="77777777" w:rsidR="00A4077D" w:rsidRPr="0056352B" w:rsidRDefault="00A4077D" w:rsidP="0051398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9E4D9" w14:textId="77777777" w:rsidR="00A4077D" w:rsidRPr="0056352B" w:rsidRDefault="00A4077D" w:rsidP="00513988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56352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56352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56352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79ED1B5D" w14:textId="77777777" w:rsidR="00A4077D" w:rsidRPr="0056352B" w:rsidRDefault="00A4077D" w:rsidP="0051398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83FCA61" w14:textId="77777777" w:rsidR="00A4077D" w:rsidRPr="0056352B" w:rsidRDefault="00A4077D" w:rsidP="0051398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6243ADFF" w14:textId="77777777" w:rsidR="00A4077D" w:rsidRPr="0056352B" w:rsidRDefault="00A4077D" w:rsidP="0051398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97709C5" w14:textId="77777777" w:rsidR="00A4077D" w:rsidRPr="0056352B" w:rsidRDefault="00A4077D" w:rsidP="0051398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6BEA741" w14:textId="77777777" w:rsidR="00A4077D" w:rsidRPr="0056352B" w:rsidRDefault="00A4077D" w:rsidP="0051398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30F02260" w14:textId="77777777" w:rsidR="00A4077D" w:rsidRPr="0056352B" w:rsidRDefault="00A4077D" w:rsidP="00A4077D">
      <w:pPr>
        <w:rPr>
          <w:rFonts w:ascii="Arial" w:hAnsi="Arial" w:cs="Arial"/>
          <w:sz w:val="20"/>
          <w:szCs w:val="20"/>
        </w:rPr>
      </w:pPr>
    </w:p>
    <w:p w14:paraId="07639957" w14:textId="77777777" w:rsidR="00A4077D" w:rsidRPr="0056352B" w:rsidRDefault="00A4077D" w:rsidP="00A4077D">
      <w:pPr>
        <w:rPr>
          <w:rFonts w:ascii="Arial" w:hAnsi="Arial" w:cs="Arial"/>
          <w:sz w:val="20"/>
          <w:szCs w:val="20"/>
        </w:rPr>
      </w:pPr>
    </w:p>
    <w:p w14:paraId="06B942DF" w14:textId="77777777" w:rsidR="0056352B" w:rsidRPr="0056352B" w:rsidRDefault="0056352B" w:rsidP="0056352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56352B">
        <w:rPr>
          <w:rFonts w:ascii="Arial" w:hAnsi="Arial" w:cs="Arial"/>
          <w:b/>
          <w:u w:val="single"/>
        </w:rPr>
        <w:t>Reviewer details:</w:t>
      </w:r>
    </w:p>
    <w:p w14:paraId="12FE57A1" w14:textId="77777777" w:rsidR="00A4077D" w:rsidRPr="0056352B" w:rsidRDefault="00A4077D" w:rsidP="00A4077D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p w14:paraId="4437A01F" w14:textId="6BE1411E" w:rsidR="00F1171E" w:rsidRPr="0056352B" w:rsidRDefault="0056352B" w:rsidP="0056352B">
      <w:pPr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  <w:r w:rsidRPr="0056352B">
        <w:rPr>
          <w:rFonts w:ascii="Arial" w:hAnsi="Arial" w:cs="Arial"/>
          <w:b/>
          <w:bCs/>
          <w:color w:val="000000"/>
          <w:sz w:val="20"/>
          <w:szCs w:val="20"/>
        </w:rPr>
        <w:t>Krishnamurthy M.R</w:t>
      </w:r>
      <w:r w:rsidRPr="0056352B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56352B">
        <w:rPr>
          <w:rFonts w:ascii="Arial" w:hAnsi="Arial" w:cs="Arial"/>
          <w:b/>
          <w:bCs/>
          <w:color w:val="000000"/>
          <w:sz w:val="20"/>
          <w:szCs w:val="20"/>
        </w:rPr>
        <w:t>India</w:t>
      </w:r>
      <w:r w:rsidRPr="0056352B">
        <w:rPr>
          <w:rFonts w:ascii="Arial" w:hAnsi="Arial" w:cs="Arial"/>
          <w:b/>
          <w:bCs/>
          <w:color w:val="000000"/>
          <w:sz w:val="20"/>
          <w:szCs w:val="20"/>
        </w:rPr>
        <w:br/>
      </w:r>
      <w:bookmarkEnd w:id="1"/>
    </w:p>
    <w:sectPr w:rsidR="00F1171E" w:rsidRPr="0056352B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AC496" w14:textId="77777777" w:rsidR="00B06DAF" w:rsidRPr="0000007A" w:rsidRDefault="00B06DAF" w:rsidP="0099583E">
      <w:r>
        <w:separator/>
      </w:r>
    </w:p>
  </w:endnote>
  <w:endnote w:type="continuationSeparator" w:id="0">
    <w:p w14:paraId="08F78BC4" w14:textId="77777777" w:rsidR="00B06DAF" w:rsidRPr="0000007A" w:rsidRDefault="00B06DA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D0648" w14:textId="77777777" w:rsidR="00B06DAF" w:rsidRPr="0000007A" w:rsidRDefault="00B06DAF" w:rsidP="0099583E">
      <w:r>
        <w:separator/>
      </w:r>
    </w:p>
  </w:footnote>
  <w:footnote w:type="continuationSeparator" w:id="0">
    <w:p w14:paraId="403823DE" w14:textId="77777777" w:rsidR="00B06DAF" w:rsidRPr="0000007A" w:rsidRDefault="00B06DA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83165957">
    <w:abstractNumId w:val="3"/>
  </w:num>
  <w:num w:numId="2" w16cid:durableId="1580820739">
    <w:abstractNumId w:val="6"/>
  </w:num>
  <w:num w:numId="3" w16cid:durableId="1694844981">
    <w:abstractNumId w:val="5"/>
  </w:num>
  <w:num w:numId="4" w16cid:durableId="409696216">
    <w:abstractNumId w:val="7"/>
  </w:num>
  <w:num w:numId="5" w16cid:durableId="63839770">
    <w:abstractNumId w:val="4"/>
  </w:num>
  <w:num w:numId="6" w16cid:durableId="156041316">
    <w:abstractNumId w:val="0"/>
  </w:num>
  <w:num w:numId="7" w16cid:durableId="688261681">
    <w:abstractNumId w:val="1"/>
  </w:num>
  <w:num w:numId="8" w16cid:durableId="556085516">
    <w:abstractNumId w:val="9"/>
  </w:num>
  <w:num w:numId="9" w16cid:durableId="769088966">
    <w:abstractNumId w:val="8"/>
  </w:num>
  <w:num w:numId="10" w16cid:durableId="4495146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499D"/>
    <w:rsid w:val="0002598E"/>
    <w:rsid w:val="00037D52"/>
    <w:rsid w:val="000450FC"/>
    <w:rsid w:val="00054BC4"/>
    <w:rsid w:val="00056CB0"/>
    <w:rsid w:val="0006257C"/>
    <w:rsid w:val="000627FE"/>
    <w:rsid w:val="0007151E"/>
    <w:rsid w:val="00073B7A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2139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4766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551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4456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0136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160"/>
    <w:rsid w:val="00533FC1"/>
    <w:rsid w:val="0054564B"/>
    <w:rsid w:val="00545A13"/>
    <w:rsid w:val="00546343"/>
    <w:rsid w:val="00546E3F"/>
    <w:rsid w:val="00555430"/>
    <w:rsid w:val="00557CD3"/>
    <w:rsid w:val="00560D3C"/>
    <w:rsid w:val="0056352B"/>
    <w:rsid w:val="00565D90"/>
    <w:rsid w:val="00567DE0"/>
    <w:rsid w:val="005735A5"/>
    <w:rsid w:val="005757CF"/>
    <w:rsid w:val="00581FF9"/>
    <w:rsid w:val="00587BE4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0D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4038"/>
    <w:rsid w:val="007C6CDF"/>
    <w:rsid w:val="007D0246"/>
    <w:rsid w:val="007F5873"/>
    <w:rsid w:val="008126B7"/>
    <w:rsid w:val="00815F94"/>
    <w:rsid w:val="008224E2"/>
    <w:rsid w:val="00825DC9"/>
    <w:rsid w:val="0082676D"/>
    <w:rsid w:val="00830DC0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25984"/>
    <w:rsid w:val="00926293"/>
    <w:rsid w:val="00942DEE"/>
    <w:rsid w:val="0094423A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77D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94A"/>
    <w:rsid w:val="00AB6E43"/>
    <w:rsid w:val="00AC1349"/>
    <w:rsid w:val="00AD6C51"/>
    <w:rsid w:val="00AE0E9B"/>
    <w:rsid w:val="00AE54CD"/>
    <w:rsid w:val="00AF3016"/>
    <w:rsid w:val="00B03A45"/>
    <w:rsid w:val="00B06DAF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4117"/>
    <w:rsid w:val="00BA55B7"/>
    <w:rsid w:val="00BA6421"/>
    <w:rsid w:val="00BB21AB"/>
    <w:rsid w:val="00BB2471"/>
    <w:rsid w:val="00BB4FEC"/>
    <w:rsid w:val="00BB6C9D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58C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83E8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B846603-187D-4799-85FC-557B0068B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56352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neonatalsurg.com/index.php/jns/article/view/901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jneonatalsurg.com/index.php/jns/article/view/9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2536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9</cp:revision>
  <dcterms:created xsi:type="dcterms:W3CDTF">2026-02-17T08:33:00Z</dcterms:created>
  <dcterms:modified xsi:type="dcterms:W3CDTF">2026-02-19T10:29:00Z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