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5236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5236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5236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5236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52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22745504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AF197C4" w:rsidR="0000007A" w:rsidRPr="00C52361" w:rsidRDefault="007D3F1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C5236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 xml:space="preserve"> HYPERLINK "https://bookstore.bookpi.org/product/medical-science-updates-and-prospects-vol-1/" </w:instrText>
            </w:r>
            <w:r w:rsidRPr="00C5236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C52361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Medical Science: Updates and Prospects</w:t>
            </w:r>
            <w:r w:rsidRPr="00C5236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C5236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5236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C0019E" w:rsidR="0000007A" w:rsidRPr="00C5236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25A9A"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7249</w:t>
            </w:r>
          </w:p>
        </w:tc>
      </w:tr>
      <w:tr w:rsidR="0000007A" w:rsidRPr="00C5236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5236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7566901" w:rsidR="0000007A" w:rsidRPr="00C52361" w:rsidRDefault="00461D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52361">
              <w:rPr>
                <w:rFonts w:ascii="Arial" w:hAnsi="Arial" w:cs="Arial"/>
                <w:b/>
                <w:sz w:val="20"/>
                <w:szCs w:val="20"/>
                <w:lang w:val="en-GB"/>
              </w:rPr>
              <w:t>A Rare Association of Severe Rheumatic Carditis and Idiopathic Nephrotic Syndrome in Childhood</w:t>
            </w:r>
          </w:p>
        </w:tc>
      </w:tr>
      <w:tr w:rsidR="00CF0BBB" w:rsidRPr="00C5236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5236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BEDD15" w:rsidR="00CF0BBB" w:rsidRPr="00C52361" w:rsidRDefault="00BF73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5236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5236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C5236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5236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5236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5236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5236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52361" w:rsidRDefault="008C0E1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5236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40753B3" w:rsidR="00E03C32" w:rsidRDefault="00B5201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520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Pediatric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520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108-114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F571509" w:rsidR="00E03C32" w:rsidRPr="007B54A4" w:rsidRDefault="00FD2190" w:rsidP="00FD219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D219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FD219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ajpr</w:t>
                  </w:r>
                  <w:proofErr w:type="spellEnd"/>
                  <w:r w:rsidRPr="00FD219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/2026/v16i2524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5236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5236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5236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5236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5236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5236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5236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5236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C52361" w:rsidRDefault="00421DBF" w:rsidP="000274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52361">
              <w:rPr>
                <w:rFonts w:ascii="Arial" w:hAnsi="Arial" w:cs="Arial"/>
                <w:lang w:val="en-GB"/>
              </w:rPr>
              <w:t>Author’s Feedback</w:t>
            </w:r>
            <w:r w:rsidRPr="00C5236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5236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5236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52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5236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F068D6B" w:rsidR="00F1171E" w:rsidRPr="00C52361" w:rsidRDefault="00DE6FC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documented</w:t>
            </w:r>
            <w:proofErr w:type="spellEnd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case report on a rare incidence of two life threatening </w:t>
            </w:r>
            <w:proofErr w:type="spellStart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pediatric</w:t>
            </w:r>
            <w:proofErr w:type="spellEnd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disease </w:t>
            </w:r>
            <w:proofErr w:type="spellStart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conditions.Though</w:t>
            </w:r>
            <w:proofErr w:type="spellEnd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both Rheumatic carditis and Nephrotic syndrome occur quite frequently in children the possibility of association may be mostly ignored due to </w:t>
            </w:r>
            <w:proofErr w:type="spellStart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 specific</w:t>
            </w:r>
            <w:proofErr w:type="spellEnd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history from parents or most cardiac signs being ignored as a normal upper respiratory tract </w:t>
            </w:r>
            <w:proofErr w:type="spellStart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infection.This</w:t>
            </w:r>
            <w:proofErr w:type="spellEnd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case report of supposedly first case will make the </w:t>
            </w:r>
            <w:proofErr w:type="spellStart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practioners</w:t>
            </w:r>
            <w:proofErr w:type="spellEnd"/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more vigilant to diagnose and treat these conditions at an earlier stage</w:t>
            </w:r>
          </w:p>
        </w:tc>
        <w:tc>
          <w:tcPr>
            <w:tcW w:w="1523" w:type="pct"/>
          </w:tcPr>
          <w:p w14:paraId="462A339C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2361" w14:paraId="0D8B5B2C" w14:textId="77777777" w:rsidTr="00C52361">
        <w:trPr>
          <w:trHeight w:val="917"/>
        </w:trPr>
        <w:tc>
          <w:tcPr>
            <w:tcW w:w="1265" w:type="pct"/>
            <w:noWrap/>
          </w:tcPr>
          <w:p w14:paraId="21CBA5FE" w14:textId="77777777" w:rsidR="00F1171E" w:rsidRPr="00C52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52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7261245" w:rsidR="00F1171E" w:rsidRPr="00C52361" w:rsidRDefault="00DE6FC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Rare Association of Severe Rheumatic Carditis and Idiopathic Nephrotic Syndrome in Paediatric population</w:t>
            </w:r>
          </w:p>
        </w:tc>
        <w:tc>
          <w:tcPr>
            <w:tcW w:w="1523" w:type="pct"/>
          </w:tcPr>
          <w:p w14:paraId="405B6701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236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5236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5236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ED72EA7" w:rsidR="00F1171E" w:rsidRPr="00C52361" w:rsidRDefault="00DE6FC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236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5236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9F5E04" w:rsidR="00F1171E" w:rsidRPr="00C52361" w:rsidRDefault="00DE6FC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236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52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  <w:bookmarkStart w:id="1" w:name="_GoBack"/>
            <w:bookmarkEnd w:id="1"/>
          </w:p>
          <w:p w14:paraId="7EFC02A2" w14:textId="77777777" w:rsidR="00F1171E" w:rsidRPr="00C52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D608AE" w:rsidR="00F1171E" w:rsidRPr="00C52361" w:rsidRDefault="00A650B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236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5236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5236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B54910D" w:rsidR="00F1171E" w:rsidRPr="00C52361" w:rsidRDefault="00A650B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5236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5236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5236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5236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52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52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5236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5236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5236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5236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5236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52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52361">
              <w:rPr>
                <w:rFonts w:ascii="Arial" w:hAnsi="Arial" w:cs="Arial"/>
                <w:lang w:val="en-GB"/>
              </w:rPr>
              <w:t>Author’s comment</w:t>
            </w:r>
            <w:r w:rsidRPr="00C5236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5236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5236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236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5236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5236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5236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523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523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523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52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E8901E4" w:rsidR="004C3DF1" w:rsidRPr="00C5236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91A961D" w14:textId="3BFDD457" w:rsidR="00C52361" w:rsidRPr="00C52361" w:rsidRDefault="00C52361">
      <w:pPr>
        <w:rPr>
          <w:rFonts w:ascii="Arial" w:hAnsi="Arial" w:cs="Arial"/>
          <w:b/>
          <w:sz w:val="20"/>
          <w:szCs w:val="20"/>
          <w:lang w:val="en-GB"/>
        </w:rPr>
      </w:pPr>
    </w:p>
    <w:p w14:paraId="03046CBD" w14:textId="77777777" w:rsidR="00C52361" w:rsidRPr="00C52361" w:rsidRDefault="00C52361" w:rsidP="00C52361">
      <w:pPr>
        <w:rPr>
          <w:rFonts w:ascii="Arial" w:hAnsi="Arial" w:cs="Arial"/>
          <w:b/>
          <w:sz w:val="20"/>
          <w:szCs w:val="20"/>
          <w:u w:val="single"/>
        </w:rPr>
      </w:pPr>
      <w:r w:rsidRPr="00C5236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3C7E679" w14:textId="5C8C923C" w:rsidR="00C52361" w:rsidRPr="00C52361" w:rsidRDefault="00C52361">
      <w:pPr>
        <w:rPr>
          <w:rFonts w:ascii="Arial" w:hAnsi="Arial" w:cs="Arial"/>
          <w:b/>
          <w:sz w:val="20"/>
          <w:szCs w:val="20"/>
          <w:lang w:val="en-GB"/>
        </w:rPr>
      </w:pPr>
    </w:p>
    <w:p w14:paraId="17D2E1F0" w14:textId="73E01DAC" w:rsidR="00C52361" w:rsidRPr="00C52361" w:rsidRDefault="00C52361">
      <w:pPr>
        <w:rPr>
          <w:rFonts w:ascii="Arial" w:hAnsi="Arial" w:cs="Arial"/>
          <w:b/>
          <w:sz w:val="20"/>
          <w:szCs w:val="20"/>
          <w:lang w:val="en-GB"/>
        </w:rPr>
      </w:pPr>
      <w:r w:rsidRPr="00C52361">
        <w:rPr>
          <w:rFonts w:ascii="Arial" w:hAnsi="Arial" w:cs="Arial"/>
          <w:b/>
          <w:sz w:val="20"/>
          <w:szCs w:val="20"/>
          <w:lang w:val="en-GB"/>
        </w:rPr>
        <w:t xml:space="preserve">Arjun P S, Dr </w:t>
      </w:r>
      <w:proofErr w:type="spellStart"/>
      <w:r w:rsidRPr="00C52361">
        <w:rPr>
          <w:rFonts w:ascii="Arial" w:hAnsi="Arial" w:cs="Arial"/>
          <w:b/>
          <w:sz w:val="20"/>
          <w:szCs w:val="20"/>
          <w:lang w:val="en-GB"/>
        </w:rPr>
        <w:t>Moopen’s</w:t>
      </w:r>
      <w:proofErr w:type="spellEnd"/>
      <w:r w:rsidRPr="00C52361">
        <w:rPr>
          <w:rFonts w:ascii="Arial" w:hAnsi="Arial" w:cs="Arial"/>
          <w:b/>
          <w:sz w:val="20"/>
          <w:szCs w:val="20"/>
          <w:lang w:val="en-GB"/>
        </w:rPr>
        <w:t xml:space="preserve"> Medical College, India</w:t>
      </w:r>
    </w:p>
    <w:sectPr w:rsidR="00C52361" w:rsidRPr="00C5236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A4C53" w14:textId="77777777" w:rsidR="008C0E15" w:rsidRPr="0000007A" w:rsidRDefault="008C0E15" w:rsidP="0099583E">
      <w:r>
        <w:separator/>
      </w:r>
    </w:p>
  </w:endnote>
  <w:endnote w:type="continuationSeparator" w:id="0">
    <w:p w14:paraId="6579DD08" w14:textId="77777777" w:rsidR="008C0E15" w:rsidRPr="0000007A" w:rsidRDefault="008C0E1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0558F" w14:textId="77777777" w:rsidR="008C0E15" w:rsidRPr="0000007A" w:rsidRDefault="008C0E15" w:rsidP="0099583E">
      <w:r>
        <w:separator/>
      </w:r>
    </w:p>
  </w:footnote>
  <w:footnote w:type="continuationSeparator" w:id="0">
    <w:p w14:paraId="35750DEB" w14:textId="77777777" w:rsidR="008C0E15" w:rsidRPr="0000007A" w:rsidRDefault="008C0E1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4E8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52B0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66B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651F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7A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1D53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152F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311A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3F1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0E15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0BF"/>
    <w:rsid w:val="00A65C50"/>
    <w:rsid w:val="00A71774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01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31F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2361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FC4"/>
    <w:rsid w:val="00DE7D30"/>
    <w:rsid w:val="00DF04E3"/>
    <w:rsid w:val="00E03C32"/>
    <w:rsid w:val="00E25A9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8B5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5B2A"/>
    <w:rsid w:val="00FA6528"/>
    <w:rsid w:val="00FB0D50"/>
    <w:rsid w:val="00FB3DE3"/>
    <w:rsid w:val="00FB5BBE"/>
    <w:rsid w:val="00FC2E17"/>
    <w:rsid w:val="00FC432A"/>
    <w:rsid w:val="00FC6387"/>
    <w:rsid w:val="00FC6802"/>
    <w:rsid w:val="00FD2190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0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520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114</cp:revision>
  <dcterms:created xsi:type="dcterms:W3CDTF">2023-08-30T09:21:00Z</dcterms:created>
  <dcterms:modified xsi:type="dcterms:W3CDTF">2026-03-06T06:16:00Z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